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C2F" w:rsidRDefault="00886C2F">
      <w:pPr>
        <w:pStyle w:val="ConsPlusTitlePage"/>
      </w:pPr>
      <w:r>
        <w:t xml:space="preserve">Документ предоставлен </w:t>
      </w:r>
      <w:hyperlink r:id="rId5" w:history="1">
        <w:r>
          <w:rPr>
            <w:color w:val="0000FF"/>
          </w:rPr>
          <w:t>КонсультантПлюс</w:t>
        </w:r>
      </w:hyperlink>
      <w:r>
        <w:br/>
      </w:r>
    </w:p>
    <w:p w:rsidR="00886C2F" w:rsidRDefault="00886C2F">
      <w:pPr>
        <w:pStyle w:val="ConsPlusNormal"/>
        <w:jc w:val="both"/>
        <w:outlineLvl w:val="0"/>
      </w:pPr>
    </w:p>
    <w:p w:rsidR="00886C2F" w:rsidRDefault="00886C2F">
      <w:pPr>
        <w:pStyle w:val="ConsPlusTitle"/>
        <w:jc w:val="center"/>
        <w:outlineLvl w:val="0"/>
      </w:pPr>
      <w:r>
        <w:t>АДМИНИСТРАЦИЯ ГОРОДА ПЕРМИ</w:t>
      </w:r>
    </w:p>
    <w:p w:rsidR="00886C2F" w:rsidRDefault="00886C2F">
      <w:pPr>
        <w:pStyle w:val="ConsPlusTitle"/>
        <w:jc w:val="both"/>
      </w:pPr>
    </w:p>
    <w:p w:rsidR="00886C2F" w:rsidRDefault="00886C2F">
      <w:pPr>
        <w:pStyle w:val="ConsPlusTitle"/>
        <w:jc w:val="center"/>
      </w:pPr>
      <w:r>
        <w:t>ПОСТАНОВЛЕНИЕ</w:t>
      </w:r>
    </w:p>
    <w:p w:rsidR="00886C2F" w:rsidRDefault="00886C2F">
      <w:pPr>
        <w:pStyle w:val="ConsPlusTitle"/>
        <w:jc w:val="center"/>
      </w:pPr>
      <w:r>
        <w:t>от 19 октября 2018 г. N 796</w:t>
      </w:r>
    </w:p>
    <w:p w:rsidR="00886C2F" w:rsidRDefault="00886C2F">
      <w:pPr>
        <w:pStyle w:val="ConsPlusTitle"/>
        <w:jc w:val="both"/>
      </w:pPr>
    </w:p>
    <w:p w:rsidR="00886C2F" w:rsidRDefault="00886C2F">
      <w:pPr>
        <w:pStyle w:val="ConsPlusTitle"/>
        <w:jc w:val="center"/>
      </w:pPr>
      <w:r>
        <w:t>ОБ УТВЕРЖДЕНИИ МУНИЦИПАЛЬНОЙ ПРОГРАММЫ "РАЗВИТИЕ СЕТИ</w:t>
      </w:r>
    </w:p>
    <w:p w:rsidR="00886C2F" w:rsidRDefault="00886C2F">
      <w:pPr>
        <w:pStyle w:val="ConsPlusTitle"/>
        <w:jc w:val="center"/>
      </w:pPr>
      <w:r>
        <w:t>ОБРАЗОВАТЕЛЬНЫХ ОРГАНИЗАЦИЙ ГОРОДА ПЕРМИ"</w:t>
      </w:r>
    </w:p>
    <w:p w:rsidR="00886C2F" w:rsidRDefault="00886C2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86C2F">
        <w:trPr>
          <w:jc w:val="center"/>
        </w:trPr>
        <w:tc>
          <w:tcPr>
            <w:tcW w:w="9294" w:type="dxa"/>
            <w:tcBorders>
              <w:top w:val="nil"/>
              <w:left w:val="single" w:sz="24" w:space="0" w:color="CED3F1"/>
              <w:bottom w:val="nil"/>
              <w:right w:val="single" w:sz="24" w:space="0" w:color="F4F3F8"/>
            </w:tcBorders>
            <w:shd w:val="clear" w:color="auto" w:fill="F4F3F8"/>
          </w:tcPr>
          <w:p w:rsidR="00886C2F" w:rsidRDefault="00886C2F">
            <w:pPr>
              <w:pStyle w:val="ConsPlusNormal"/>
              <w:jc w:val="center"/>
            </w:pPr>
            <w:r>
              <w:rPr>
                <w:color w:val="392C69"/>
              </w:rPr>
              <w:t>Список изменяющих документов</w:t>
            </w:r>
          </w:p>
          <w:p w:rsidR="00886C2F" w:rsidRDefault="00886C2F">
            <w:pPr>
              <w:pStyle w:val="ConsPlusNormal"/>
              <w:jc w:val="center"/>
            </w:pPr>
            <w:proofErr w:type="gramStart"/>
            <w:r>
              <w:rPr>
                <w:color w:val="392C69"/>
              </w:rPr>
              <w:t xml:space="preserve">(в ред. Постановлений Администрации г. Перми от 07.12.2018 </w:t>
            </w:r>
            <w:hyperlink r:id="rId6" w:history="1">
              <w:r>
                <w:rPr>
                  <w:color w:val="0000FF"/>
                </w:rPr>
                <w:t>N 962</w:t>
              </w:r>
            </w:hyperlink>
            <w:r>
              <w:rPr>
                <w:color w:val="392C69"/>
              </w:rPr>
              <w:t>,</w:t>
            </w:r>
            <w:proofErr w:type="gramEnd"/>
          </w:p>
          <w:p w:rsidR="00886C2F" w:rsidRDefault="00886C2F">
            <w:pPr>
              <w:pStyle w:val="ConsPlusNormal"/>
              <w:jc w:val="center"/>
            </w:pPr>
            <w:r>
              <w:rPr>
                <w:color w:val="392C69"/>
              </w:rPr>
              <w:t xml:space="preserve">от 28.12.2018 </w:t>
            </w:r>
            <w:hyperlink r:id="rId7" w:history="1">
              <w:r>
                <w:rPr>
                  <w:color w:val="0000FF"/>
                </w:rPr>
                <w:t>N 1086</w:t>
              </w:r>
            </w:hyperlink>
            <w:r>
              <w:rPr>
                <w:color w:val="392C69"/>
              </w:rPr>
              <w:t xml:space="preserve">, от 21.02.2019 </w:t>
            </w:r>
            <w:hyperlink r:id="rId8" w:history="1">
              <w:r>
                <w:rPr>
                  <w:color w:val="0000FF"/>
                </w:rPr>
                <w:t>N 119</w:t>
              </w:r>
            </w:hyperlink>
            <w:r>
              <w:rPr>
                <w:color w:val="392C69"/>
              </w:rPr>
              <w:t xml:space="preserve">, от 10.04.2019 </w:t>
            </w:r>
            <w:hyperlink r:id="rId9" w:history="1">
              <w:r>
                <w:rPr>
                  <w:color w:val="0000FF"/>
                </w:rPr>
                <w:t>N 89-П</w:t>
              </w:r>
            </w:hyperlink>
            <w:r>
              <w:rPr>
                <w:color w:val="392C69"/>
              </w:rPr>
              <w:t>,</w:t>
            </w:r>
          </w:p>
          <w:p w:rsidR="00886C2F" w:rsidRDefault="00886C2F">
            <w:pPr>
              <w:pStyle w:val="ConsPlusNormal"/>
              <w:jc w:val="center"/>
            </w:pPr>
            <w:r>
              <w:rPr>
                <w:color w:val="392C69"/>
              </w:rPr>
              <w:t xml:space="preserve">от 24.06.2019 </w:t>
            </w:r>
            <w:hyperlink r:id="rId10" w:history="1">
              <w:r>
                <w:rPr>
                  <w:color w:val="0000FF"/>
                </w:rPr>
                <w:t>N 305</w:t>
              </w:r>
            </w:hyperlink>
            <w:r>
              <w:rPr>
                <w:color w:val="392C69"/>
              </w:rPr>
              <w:t xml:space="preserve">, от 30.07.2019 </w:t>
            </w:r>
            <w:hyperlink r:id="rId11" w:history="1">
              <w:r>
                <w:rPr>
                  <w:color w:val="0000FF"/>
                </w:rPr>
                <w:t>N 427</w:t>
              </w:r>
            </w:hyperlink>
            <w:r>
              <w:rPr>
                <w:color w:val="392C69"/>
              </w:rPr>
              <w:t>)</w:t>
            </w:r>
          </w:p>
        </w:tc>
      </w:tr>
    </w:tbl>
    <w:p w:rsidR="00886C2F" w:rsidRDefault="00886C2F">
      <w:pPr>
        <w:pStyle w:val="ConsPlusNormal"/>
        <w:jc w:val="both"/>
      </w:pPr>
    </w:p>
    <w:p w:rsidR="00886C2F" w:rsidRDefault="00886C2F">
      <w:pPr>
        <w:pStyle w:val="ConsPlusNormal"/>
        <w:ind w:firstLine="540"/>
        <w:jc w:val="both"/>
      </w:pPr>
      <w:proofErr w:type="gramStart"/>
      <w:r>
        <w:t xml:space="preserve">В соответствии с Бюджетным </w:t>
      </w:r>
      <w:hyperlink r:id="rId12" w:history="1">
        <w:r>
          <w:rPr>
            <w:color w:val="0000FF"/>
          </w:rPr>
          <w:t>кодексом</w:t>
        </w:r>
      </w:hyperlink>
      <w:r>
        <w:t xml:space="preserve"> Российской Федерации, Федеральным </w:t>
      </w:r>
      <w:hyperlink r:id="rId13" w:history="1">
        <w:r>
          <w:rPr>
            <w:color w:val="0000FF"/>
          </w:rPr>
          <w:t>законом</w:t>
        </w:r>
      </w:hyperlink>
      <w:r>
        <w:t xml:space="preserve"> от 6 октября 2003 г. N 131-ФЗ "Об общих принципах организации местного самоуправления в Российской Федерации", </w:t>
      </w:r>
      <w:hyperlink r:id="rId14" w:history="1">
        <w:r>
          <w:rPr>
            <w:color w:val="0000FF"/>
          </w:rPr>
          <w:t>Уставом</w:t>
        </w:r>
      </w:hyperlink>
      <w:r>
        <w:t xml:space="preserve"> города Перми, </w:t>
      </w:r>
      <w:hyperlink r:id="rId15" w:history="1">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roofErr w:type="gramEnd"/>
    </w:p>
    <w:p w:rsidR="00886C2F" w:rsidRDefault="00886C2F">
      <w:pPr>
        <w:pStyle w:val="ConsPlusNormal"/>
        <w:jc w:val="both"/>
      </w:pPr>
    </w:p>
    <w:p w:rsidR="00886C2F" w:rsidRDefault="00886C2F">
      <w:pPr>
        <w:pStyle w:val="ConsPlusNormal"/>
        <w:ind w:firstLine="540"/>
        <w:jc w:val="both"/>
      </w:pPr>
      <w:r>
        <w:t xml:space="preserve">1. Утвердить прилагаемую муниципальную </w:t>
      </w:r>
      <w:hyperlink w:anchor="P46" w:history="1">
        <w:r>
          <w:rPr>
            <w:color w:val="0000FF"/>
          </w:rPr>
          <w:t>программу</w:t>
        </w:r>
      </w:hyperlink>
      <w:r>
        <w:t xml:space="preserve"> "Развитие сети образовательных организаций города Перми".</w:t>
      </w:r>
    </w:p>
    <w:p w:rsidR="00886C2F" w:rsidRDefault="00886C2F">
      <w:pPr>
        <w:pStyle w:val="ConsPlusNormal"/>
        <w:spacing w:before="220"/>
        <w:ind w:firstLine="540"/>
        <w:jc w:val="both"/>
      </w:pPr>
      <w:r>
        <w:t>2. Признать утратившими силу постановления администрации города Перми:</w:t>
      </w:r>
    </w:p>
    <w:p w:rsidR="00886C2F" w:rsidRDefault="00886C2F">
      <w:pPr>
        <w:pStyle w:val="ConsPlusNormal"/>
        <w:spacing w:before="220"/>
        <w:ind w:firstLine="540"/>
        <w:jc w:val="both"/>
      </w:pPr>
      <w:r>
        <w:t xml:space="preserve">от 18 октября 2017 г. </w:t>
      </w:r>
      <w:hyperlink r:id="rId16" w:history="1">
        <w:r>
          <w:rPr>
            <w:color w:val="0000FF"/>
          </w:rPr>
          <w:t>N 866</w:t>
        </w:r>
      </w:hyperlink>
      <w:r>
        <w:t xml:space="preserve"> "Об утверждении муниципальной программы "Приведение в нормативное состояние образовательных организаций города Перми";</w:t>
      </w:r>
    </w:p>
    <w:p w:rsidR="00886C2F" w:rsidRDefault="00886C2F">
      <w:pPr>
        <w:pStyle w:val="ConsPlusNormal"/>
        <w:spacing w:before="220"/>
        <w:ind w:firstLine="540"/>
        <w:jc w:val="both"/>
      </w:pPr>
      <w:r>
        <w:t xml:space="preserve">от 19 октября 2017 г. </w:t>
      </w:r>
      <w:hyperlink r:id="rId17" w:history="1">
        <w:r>
          <w:rPr>
            <w:color w:val="0000FF"/>
          </w:rPr>
          <w:t>N 870</w:t>
        </w:r>
      </w:hyperlink>
      <w:r>
        <w:t xml:space="preserve"> "Об утверждении муниципальной программы "Развитие сети образовательных организаций города Перми";</w:t>
      </w:r>
    </w:p>
    <w:p w:rsidR="00886C2F" w:rsidRDefault="00886C2F">
      <w:pPr>
        <w:pStyle w:val="ConsPlusNormal"/>
        <w:spacing w:before="220"/>
        <w:ind w:firstLine="540"/>
        <w:jc w:val="both"/>
      </w:pPr>
      <w:r>
        <w:t xml:space="preserve">от 20 декабря 2017 г. </w:t>
      </w:r>
      <w:hyperlink r:id="rId18" w:history="1">
        <w:r>
          <w:rPr>
            <w:color w:val="0000FF"/>
          </w:rPr>
          <w:t>N 1162</w:t>
        </w:r>
      </w:hyperlink>
      <w:r>
        <w:t xml:space="preserve"> "О внесении изменений в муниципальную программу "Приведение в нормативное состояние образовательных организаций города Перми", утвержденную Постановлением администрации города Перми от 18.10.2017 N 866";</w:t>
      </w:r>
    </w:p>
    <w:p w:rsidR="00886C2F" w:rsidRDefault="00886C2F">
      <w:pPr>
        <w:pStyle w:val="ConsPlusNormal"/>
        <w:spacing w:before="220"/>
        <w:ind w:firstLine="540"/>
        <w:jc w:val="both"/>
      </w:pPr>
      <w:r>
        <w:t xml:space="preserve">от 21 декабря 2017 г. </w:t>
      </w:r>
      <w:hyperlink r:id="rId19" w:history="1">
        <w:r>
          <w:rPr>
            <w:color w:val="0000FF"/>
          </w:rPr>
          <w:t>N 1165</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19.10.2017 N 870";</w:t>
      </w:r>
    </w:p>
    <w:p w:rsidR="00886C2F" w:rsidRDefault="00886C2F">
      <w:pPr>
        <w:pStyle w:val="ConsPlusNormal"/>
        <w:spacing w:before="220"/>
        <w:ind w:firstLine="540"/>
        <w:jc w:val="both"/>
      </w:pPr>
      <w:r>
        <w:t xml:space="preserve">от 15 февраля 2018 г. </w:t>
      </w:r>
      <w:hyperlink r:id="rId20" w:history="1">
        <w:r>
          <w:rPr>
            <w:color w:val="0000FF"/>
          </w:rPr>
          <w:t>N 83</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19.10.2017 N 870";</w:t>
      </w:r>
    </w:p>
    <w:p w:rsidR="00886C2F" w:rsidRDefault="00886C2F">
      <w:pPr>
        <w:pStyle w:val="ConsPlusNormal"/>
        <w:spacing w:before="220"/>
        <w:ind w:firstLine="540"/>
        <w:jc w:val="both"/>
      </w:pPr>
      <w:r>
        <w:t xml:space="preserve">от 19 марта 2018 г. </w:t>
      </w:r>
      <w:hyperlink r:id="rId21" w:history="1">
        <w:r>
          <w:rPr>
            <w:color w:val="0000FF"/>
          </w:rPr>
          <w:t>N 155</w:t>
        </w:r>
      </w:hyperlink>
      <w:r>
        <w:t xml:space="preserve"> "О внесении изменений в муниципальную программу "Приведение в нормативное состояние образовательных организаций города Перми", утвержденную Постановлением администрации города Перми от 18.10.2017 N 866";</w:t>
      </w:r>
    </w:p>
    <w:p w:rsidR="00886C2F" w:rsidRDefault="00886C2F">
      <w:pPr>
        <w:pStyle w:val="ConsPlusNormal"/>
        <w:spacing w:before="220"/>
        <w:ind w:firstLine="540"/>
        <w:jc w:val="both"/>
      </w:pPr>
      <w:r>
        <w:t xml:space="preserve">от 5 апреля 2018 г. </w:t>
      </w:r>
      <w:hyperlink r:id="rId22" w:history="1">
        <w:r>
          <w:rPr>
            <w:color w:val="0000FF"/>
          </w:rPr>
          <w:t>N 216</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19.10.2017 N 870";</w:t>
      </w:r>
    </w:p>
    <w:p w:rsidR="00886C2F" w:rsidRDefault="00886C2F">
      <w:pPr>
        <w:pStyle w:val="ConsPlusNormal"/>
        <w:spacing w:before="220"/>
        <w:ind w:firstLine="540"/>
        <w:jc w:val="both"/>
      </w:pPr>
      <w:r>
        <w:t xml:space="preserve">от 16 мая 2018 г. </w:t>
      </w:r>
      <w:hyperlink r:id="rId23" w:history="1">
        <w:r>
          <w:rPr>
            <w:color w:val="0000FF"/>
          </w:rPr>
          <w:t>N 302</w:t>
        </w:r>
      </w:hyperlink>
      <w:r>
        <w:t xml:space="preserve"> "О внесении изменений в муниципальную программу "Развитие сети </w:t>
      </w:r>
      <w:r>
        <w:lastRenderedPageBreak/>
        <w:t>образовательных организаций города Перми", утвержденную Постановлением администрации города Перми от 19.10.2017 N 870";</w:t>
      </w:r>
    </w:p>
    <w:p w:rsidR="00886C2F" w:rsidRDefault="00886C2F">
      <w:pPr>
        <w:pStyle w:val="ConsPlusNormal"/>
        <w:spacing w:before="220"/>
        <w:ind w:firstLine="540"/>
        <w:jc w:val="both"/>
      </w:pPr>
      <w:r>
        <w:t xml:space="preserve">от 29 мая 2018 г. </w:t>
      </w:r>
      <w:hyperlink r:id="rId24" w:history="1">
        <w:r>
          <w:rPr>
            <w:color w:val="0000FF"/>
          </w:rPr>
          <w:t>N 327</w:t>
        </w:r>
      </w:hyperlink>
      <w:r>
        <w:t xml:space="preserve"> "О внесении изменений в муниципальную программу "Приведение в нормативное состояние образовательных организаций города Перми", утвержденную Постановлением администрации города Перми от 18.10.2017 N 866";</w:t>
      </w:r>
    </w:p>
    <w:p w:rsidR="00886C2F" w:rsidRDefault="00886C2F">
      <w:pPr>
        <w:pStyle w:val="ConsPlusNormal"/>
        <w:spacing w:before="220"/>
        <w:ind w:firstLine="540"/>
        <w:jc w:val="both"/>
      </w:pPr>
      <w:r>
        <w:t xml:space="preserve">от 9 июня 2018 г. </w:t>
      </w:r>
      <w:hyperlink r:id="rId25" w:history="1">
        <w:r>
          <w:rPr>
            <w:color w:val="0000FF"/>
          </w:rPr>
          <w:t>N 374</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19.10.2017 N 870";</w:t>
      </w:r>
    </w:p>
    <w:p w:rsidR="00886C2F" w:rsidRDefault="00886C2F">
      <w:pPr>
        <w:pStyle w:val="ConsPlusNormal"/>
        <w:spacing w:before="220"/>
        <w:ind w:firstLine="540"/>
        <w:jc w:val="both"/>
      </w:pPr>
      <w:r>
        <w:t xml:space="preserve">от 18 июня 2018 г. </w:t>
      </w:r>
      <w:hyperlink r:id="rId26" w:history="1">
        <w:r>
          <w:rPr>
            <w:color w:val="0000FF"/>
          </w:rPr>
          <w:t>N 400</w:t>
        </w:r>
      </w:hyperlink>
      <w:r>
        <w:t xml:space="preserve"> "О внесении изменений в муниципальную программу "Приведение в нормативное состояние образовательных организаций города Перми", утвержденную Постановлением администрации города Перми от 18.10.2017 N 866";</w:t>
      </w:r>
    </w:p>
    <w:p w:rsidR="00886C2F" w:rsidRDefault="00886C2F">
      <w:pPr>
        <w:pStyle w:val="ConsPlusNormal"/>
        <w:spacing w:before="220"/>
        <w:ind w:firstLine="540"/>
        <w:jc w:val="both"/>
      </w:pPr>
      <w:r>
        <w:t xml:space="preserve">от 21 августа 2018 г. </w:t>
      </w:r>
      <w:hyperlink r:id="rId27" w:history="1">
        <w:r>
          <w:rPr>
            <w:color w:val="0000FF"/>
          </w:rPr>
          <w:t>N 542</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19.10.2017 N 870";</w:t>
      </w:r>
    </w:p>
    <w:p w:rsidR="00886C2F" w:rsidRDefault="00886C2F">
      <w:pPr>
        <w:pStyle w:val="ConsPlusNormal"/>
        <w:spacing w:before="220"/>
        <w:ind w:firstLine="540"/>
        <w:jc w:val="both"/>
      </w:pPr>
      <w:r>
        <w:t xml:space="preserve">от 8 октября 2018 г. </w:t>
      </w:r>
      <w:hyperlink r:id="rId28" w:history="1">
        <w:r>
          <w:rPr>
            <w:color w:val="0000FF"/>
          </w:rPr>
          <w:t>N 688</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19.10.2017 N 870".</w:t>
      </w:r>
    </w:p>
    <w:p w:rsidR="00886C2F" w:rsidRDefault="00886C2F">
      <w:pPr>
        <w:pStyle w:val="ConsPlusNormal"/>
        <w:spacing w:before="220"/>
        <w:ind w:firstLine="540"/>
        <w:jc w:val="both"/>
      </w:pPr>
      <w:r>
        <w:t>3. Настоящее Постановление вступает в силу с 1 января 2019 г.</w:t>
      </w:r>
    </w:p>
    <w:p w:rsidR="00886C2F" w:rsidRDefault="00886C2F">
      <w:pPr>
        <w:pStyle w:val="ConsPlusNormal"/>
        <w:spacing w:before="220"/>
        <w:ind w:firstLine="540"/>
        <w:jc w:val="both"/>
      </w:pPr>
      <w:r>
        <w:t>4.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886C2F" w:rsidRDefault="00886C2F">
      <w:pPr>
        <w:pStyle w:val="ConsPlusNormal"/>
        <w:spacing w:before="220"/>
        <w:ind w:firstLine="540"/>
        <w:jc w:val="both"/>
      </w:pPr>
      <w:r>
        <w:t xml:space="preserve">5. </w:t>
      </w:r>
      <w:proofErr w:type="gramStart"/>
      <w:r>
        <w:t>Контроль за</w:t>
      </w:r>
      <w:proofErr w:type="gramEnd"/>
      <w:r>
        <w:t xml:space="preserve"> исполнением настоящего Постановления возложить на заместителя главы администрации города Перми Гаджиеву Л.А.</w:t>
      </w:r>
    </w:p>
    <w:p w:rsidR="00886C2F" w:rsidRDefault="00886C2F">
      <w:pPr>
        <w:pStyle w:val="ConsPlusNormal"/>
        <w:jc w:val="both"/>
      </w:pPr>
    </w:p>
    <w:p w:rsidR="00886C2F" w:rsidRDefault="00886C2F">
      <w:pPr>
        <w:pStyle w:val="ConsPlusNormal"/>
        <w:jc w:val="right"/>
      </w:pPr>
      <w:r>
        <w:t>Глава города Перми</w:t>
      </w:r>
    </w:p>
    <w:p w:rsidR="00886C2F" w:rsidRDefault="00886C2F">
      <w:pPr>
        <w:pStyle w:val="ConsPlusNormal"/>
        <w:jc w:val="right"/>
      </w:pPr>
      <w:r>
        <w:t>Д.И.САМОЙЛОВ</w:t>
      </w:r>
    </w:p>
    <w:p w:rsidR="00886C2F" w:rsidRDefault="00886C2F">
      <w:pPr>
        <w:pStyle w:val="ConsPlusNormal"/>
        <w:jc w:val="both"/>
      </w:pPr>
    </w:p>
    <w:p w:rsidR="00886C2F" w:rsidRDefault="00886C2F">
      <w:pPr>
        <w:pStyle w:val="ConsPlusNormal"/>
        <w:jc w:val="both"/>
      </w:pPr>
    </w:p>
    <w:p w:rsidR="00886C2F" w:rsidRDefault="00886C2F">
      <w:pPr>
        <w:pStyle w:val="ConsPlusNormal"/>
        <w:jc w:val="both"/>
      </w:pPr>
    </w:p>
    <w:p w:rsidR="00886C2F" w:rsidRDefault="00886C2F">
      <w:pPr>
        <w:pStyle w:val="ConsPlusNormal"/>
        <w:jc w:val="both"/>
      </w:pPr>
    </w:p>
    <w:p w:rsidR="00886C2F" w:rsidRDefault="00886C2F">
      <w:pPr>
        <w:pStyle w:val="ConsPlusNormal"/>
        <w:jc w:val="both"/>
      </w:pPr>
    </w:p>
    <w:p w:rsidR="00886C2F" w:rsidRDefault="00886C2F">
      <w:pPr>
        <w:pStyle w:val="ConsPlusNormal"/>
        <w:jc w:val="right"/>
        <w:outlineLvl w:val="0"/>
      </w:pPr>
      <w:r>
        <w:t>УТВЕРЖДЕНА</w:t>
      </w:r>
    </w:p>
    <w:p w:rsidR="00886C2F" w:rsidRDefault="00886C2F">
      <w:pPr>
        <w:pStyle w:val="ConsPlusNormal"/>
        <w:jc w:val="right"/>
      </w:pPr>
      <w:r>
        <w:t>Постановлением</w:t>
      </w:r>
    </w:p>
    <w:p w:rsidR="00886C2F" w:rsidRDefault="00886C2F">
      <w:pPr>
        <w:pStyle w:val="ConsPlusNormal"/>
        <w:jc w:val="right"/>
      </w:pPr>
      <w:r>
        <w:t>администрации города Перми</w:t>
      </w:r>
    </w:p>
    <w:p w:rsidR="00886C2F" w:rsidRDefault="00886C2F">
      <w:pPr>
        <w:pStyle w:val="ConsPlusNormal"/>
        <w:jc w:val="right"/>
      </w:pPr>
      <w:r>
        <w:t>от 19.10.2018 N 796</w:t>
      </w:r>
    </w:p>
    <w:p w:rsidR="00886C2F" w:rsidRDefault="00886C2F">
      <w:pPr>
        <w:pStyle w:val="ConsPlusNormal"/>
        <w:jc w:val="both"/>
      </w:pPr>
    </w:p>
    <w:p w:rsidR="00886C2F" w:rsidRDefault="00886C2F">
      <w:pPr>
        <w:pStyle w:val="ConsPlusTitle"/>
        <w:jc w:val="center"/>
      </w:pPr>
      <w:bookmarkStart w:id="0" w:name="P46"/>
      <w:bookmarkEnd w:id="0"/>
      <w:r>
        <w:t>МУНИЦИПАЛЬНАЯ ПРОГРАММА</w:t>
      </w:r>
    </w:p>
    <w:p w:rsidR="00886C2F" w:rsidRDefault="00886C2F">
      <w:pPr>
        <w:pStyle w:val="ConsPlusTitle"/>
        <w:jc w:val="center"/>
      </w:pPr>
      <w:r>
        <w:t>"РАЗВИТИЕ СЕТИ ОБРАЗОВАТЕЛЬНЫХ ОРГАНИЗАЦИЙ ГОРОДА ПЕРМИ"</w:t>
      </w:r>
    </w:p>
    <w:p w:rsidR="00886C2F" w:rsidRDefault="00886C2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86C2F">
        <w:trPr>
          <w:jc w:val="center"/>
        </w:trPr>
        <w:tc>
          <w:tcPr>
            <w:tcW w:w="9294" w:type="dxa"/>
            <w:tcBorders>
              <w:top w:val="nil"/>
              <w:left w:val="single" w:sz="24" w:space="0" w:color="CED3F1"/>
              <w:bottom w:val="nil"/>
              <w:right w:val="single" w:sz="24" w:space="0" w:color="F4F3F8"/>
            </w:tcBorders>
            <w:shd w:val="clear" w:color="auto" w:fill="F4F3F8"/>
          </w:tcPr>
          <w:p w:rsidR="00886C2F" w:rsidRDefault="00886C2F">
            <w:pPr>
              <w:pStyle w:val="ConsPlusNormal"/>
              <w:jc w:val="center"/>
            </w:pPr>
            <w:r>
              <w:rPr>
                <w:color w:val="392C69"/>
              </w:rPr>
              <w:t>Список изменяющих документов</w:t>
            </w:r>
          </w:p>
          <w:p w:rsidR="00886C2F" w:rsidRDefault="00886C2F">
            <w:pPr>
              <w:pStyle w:val="ConsPlusNormal"/>
              <w:jc w:val="center"/>
            </w:pPr>
            <w:proofErr w:type="gramStart"/>
            <w:r>
              <w:rPr>
                <w:color w:val="392C69"/>
              </w:rPr>
              <w:t xml:space="preserve">(в ред. Постановлений Администрации г. Перми от 07.12.2018 </w:t>
            </w:r>
            <w:hyperlink r:id="rId29" w:history="1">
              <w:r>
                <w:rPr>
                  <w:color w:val="0000FF"/>
                </w:rPr>
                <w:t>N 962</w:t>
              </w:r>
            </w:hyperlink>
            <w:r>
              <w:rPr>
                <w:color w:val="392C69"/>
              </w:rPr>
              <w:t>,</w:t>
            </w:r>
            <w:proofErr w:type="gramEnd"/>
          </w:p>
          <w:p w:rsidR="00886C2F" w:rsidRDefault="00886C2F">
            <w:pPr>
              <w:pStyle w:val="ConsPlusNormal"/>
              <w:jc w:val="center"/>
            </w:pPr>
            <w:r>
              <w:rPr>
                <w:color w:val="392C69"/>
              </w:rPr>
              <w:t xml:space="preserve">от 28.12.2018 </w:t>
            </w:r>
            <w:hyperlink r:id="rId30" w:history="1">
              <w:r>
                <w:rPr>
                  <w:color w:val="0000FF"/>
                </w:rPr>
                <w:t>N 1086</w:t>
              </w:r>
            </w:hyperlink>
            <w:r>
              <w:rPr>
                <w:color w:val="392C69"/>
              </w:rPr>
              <w:t xml:space="preserve">, от 21.02.2019 </w:t>
            </w:r>
            <w:hyperlink r:id="rId31" w:history="1">
              <w:r>
                <w:rPr>
                  <w:color w:val="0000FF"/>
                </w:rPr>
                <w:t>N 119</w:t>
              </w:r>
            </w:hyperlink>
            <w:r>
              <w:rPr>
                <w:color w:val="392C69"/>
              </w:rPr>
              <w:t xml:space="preserve">, от 10.04.2019 </w:t>
            </w:r>
            <w:hyperlink r:id="rId32" w:history="1">
              <w:r>
                <w:rPr>
                  <w:color w:val="0000FF"/>
                </w:rPr>
                <w:t>N 89-П</w:t>
              </w:r>
            </w:hyperlink>
            <w:r>
              <w:rPr>
                <w:color w:val="392C69"/>
              </w:rPr>
              <w:t>,</w:t>
            </w:r>
          </w:p>
          <w:p w:rsidR="00886C2F" w:rsidRDefault="00886C2F">
            <w:pPr>
              <w:pStyle w:val="ConsPlusNormal"/>
              <w:jc w:val="center"/>
            </w:pPr>
            <w:r>
              <w:rPr>
                <w:color w:val="392C69"/>
              </w:rPr>
              <w:t xml:space="preserve">от 24.06.2019 </w:t>
            </w:r>
            <w:hyperlink r:id="rId33" w:history="1">
              <w:r>
                <w:rPr>
                  <w:color w:val="0000FF"/>
                </w:rPr>
                <w:t>N 305</w:t>
              </w:r>
            </w:hyperlink>
            <w:r>
              <w:rPr>
                <w:color w:val="392C69"/>
              </w:rPr>
              <w:t xml:space="preserve">, от 30.07.2019 </w:t>
            </w:r>
            <w:hyperlink r:id="rId34" w:history="1">
              <w:r>
                <w:rPr>
                  <w:color w:val="0000FF"/>
                </w:rPr>
                <w:t>N 427</w:t>
              </w:r>
            </w:hyperlink>
            <w:r>
              <w:rPr>
                <w:color w:val="392C69"/>
              </w:rPr>
              <w:t>)</w:t>
            </w:r>
          </w:p>
        </w:tc>
      </w:tr>
    </w:tbl>
    <w:p w:rsidR="00886C2F" w:rsidRDefault="00886C2F">
      <w:pPr>
        <w:pStyle w:val="ConsPlusNormal"/>
        <w:jc w:val="both"/>
      </w:pPr>
    </w:p>
    <w:p w:rsidR="00886C2F" w:rsidRDefault="00886C2F">
      <w:pPr>
        <w:pStyle w:val="ConsPlusTitle"/>
        <w:jc w:val="center"/>
        <w:outlineLvl w:val="1"/>
      </w:pPr>
      <w:r>
        <w:t>ПАСПОРТ</w:t>
      </w:r>
    </w:p>
    <w:p w:rsidR="00886C2F" w:rsidRDefault="00886C2F">
      <w:pPr>
        <w:pStyle w:val="ConsPlusTitle"/>
        <w:jc w:val="center"/>
      </w:pPr>
      <w:r>
        <w:lastRenderedPageBreak/>
        <w:t>муниципальной программы</w:t>
      </w:r>
    </w:p>
    <w:p w:rsidR="00886C2F" w:rsidRDefault="00886C2F">
      <w:pPr>
        <w:pStyle w:val="ConsPlusNormal"/>
        <w:jc w:val="both"/>
      </w:pPr>
    </w:p>
    <w:p w:rsidR="00886C2F" w:rsidRDefault="00886C2F">
      <w:pPr>
        <w:sectPr w:rsidR="00886C2F" w:rsidSect="00FF4A31">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552"/>
        <w:gridCol w:w="1530"/>
        <w:gridCol w:w="397"/>
        <w:gridCol w:w="1217"/>
        <w:gridCol w:w="1191"/>
        <w:gridCol w:w="369"/>
        <w:gridCol w:w="822"/>
        <w:gridCol w:w="709"/>
        <w:gridCol w:w="482"/>
        <w:gridCol w:w="1191"/>
      </w:tblGrid>
      <w:tr w:rsidR="00886C2F">
        <w:tc>
          <w:tcPr>
            <w:tcW w:w="567" w:type="dxa"/>
          </w:tcPr>
          <w:p w:rsidR="00886C2F" w:rsidRDefault="00886C2F">
            <w:pPr>
              <w:pStyle w:val="ConsPlusNormal"/>
              <w:jc w:val="center"/>
            </w:pPr>
            <w:r>
              <w:lastRenderedPageBreak/>
              <w:t>N</w:t>
            </w:r>
          </w:p>
        </w:tc>
        <w:tc>
          <w:tcPr>
            <w:tcW w:w="2552" w:type="dxa"/>
          </w:tcPr>
          <w:p w:rsidR="00886C2F" w:rsidRDefault="00886C2F">
            <w:pPr>
              <w:pStyle w:val="ConsPlusNormal"/>
              <w:jc w:val="center"/>
            </w:pPr>
            <w:r>
              <w:t>Наименование раздела</w:t>
            </w:r>
          </w:p>
        </w:tc>
        <w:tc>
          <w:tcPr>
            <w:tcW w:w="7908" w:type="dxa"/>
            <w:gridSpan w:val="9"/>
          </w:tcPr>
          <w:p w:rsidR="00886C2F" w:rsidRDefault="00886C2F">
            <w:pPr>
              <w:pStyle w:val="ConsPlusNormal"/>
              <w:jc w:val="center"/>
            </w:pPr>
            <w:r>
              <w:t>Содержание раздела</w:t>
            </w:r>
          </w:p>
        </w:tc>
      </w:tr>
      <w:tr w:rsidR="00886C2F">
        <w:tc>
          <w:tcPr>
            <w:tcW w:w="567" w:type="dxa"/>
          </w:tcPr>
          <w:p w:rsidR="00886C2F" w:rsidRDefault="00886C2F">
            <w:pPr>
              <w:pStyle w:val="ConsPlusNormal"/>
              <w:jc w:val="center"/>
            </w:pPr>
            <w:r>
              <w:t>1</w:t>
            </w:r>
          </w:p>
        </w:tc>
        <w:tc>
          <w:tcPr>
            <w:tcW w:w="2552" w:type="dxa"/>
          </w:tcPr>
          <w:p w:rsidR="00886C2F" w:rsidRDefault="00886C2F">
            <w:pPr>
              <w:pStyle w:val="ConsPlusNormal"/>
              <w:jc w:val="center"/>
            </w:pPr>
            <w:r>
              <w:t>2</w:t>
            </w:r>
          </w:p>
        </w:tc>
        <w:tc>
          <w:tcPr>
            <w:tcW w:w="7908" w:type="dxa"/>
            <w:gridSpan w:val="9"/>
          </w:tcPr>
          <w:p w:rsidR="00886C2F" w:rsidRDefault="00886C2F">
            <w:pPr>
              <w:pStyle w:val="ConsPlusNormal"/>
              <w:jc w:val="center"/>
            </w:pPr>
            <w:r>
              <w:t>3</w:t>
            </w:r>
          </w:p>
        </w:tc>
      </w:tr>
      <w:tr w:rsidR="00886C2F">
        <w:tc>
          <w:tcPr>
            <w:tcW w:w="567" w:type="dxa"/>
          </w:tcPr>
          <w:p w:rsidR="00886C2F" w:rsidRDefault="00886C2F">
            <w:pPr>
              <w:pStyle w:val="ConsPlusNormal"/>
              <w:jc w:val="center"/>
            </w:pPr>
            <w:r>
              <w:t>1</w:t>
            </w:r>
          </w:p>
        </w:tc>
        <w:tc>
          <w:tcPr>
            <w:tcW w:w="2552" w:type="dxa"/>
          </w:tcPr>
          <w:p w:rsidR="00886C2F" w:rsidRDefault="00886C2F">
            <w:pPr>
              <w:pStyle w:val="ConsPlusNormal"/>
            </w:pPr>
            <w:r>
              <w:t>Наименование программы</w:t>
            </w:r>
          </w:p>
        </w:tc>
        <w:tc>
          <w:tcPr>
            <w:tcW w:w="7908" w:type="dxa"/>
            <w:gridSpan w:val="9"/>
          </w:tcPr>
          <w:p w:rsidR="00886C2F" w:rsidRDefault="00886C2F">
            <w:pPr>
              <w:pStyle w:val="ConsPlusNormal"/>
            </w:pPr>
            <w:r>
              <w:t>"Развитие сети образовательных организаций города Перми" (далее - программа)</w:t>
            </w:r>
          </w:p>
        </w:tc>
      </w:tr>
      <w:tr w:rsidR="00886C2F">
        <w:tc>
          <w:tcPr>
            <w:tcW w:w="567" w:type="dxa"/>
          </w:tcPr>
          <w:p w:rsidR="00886C2F" w:rsidRDefault="00886C2F">
            <w:pPr>
              <w:pStyle w:val="ConsPlusNormal"/>
              <w:jc w:val="center"/>
            </w:pPr>
            <w:r>
              <w:t>2</w:t>
            </w:r>
          </w:p>
        </w:tc>
        <w:tc>
          <w:tcPr>
            <w:tcW w:w="2552" w:type="dxa"/>
          </w:tcPr>
          <w:p w:rsidR="00886C2F" w:rsidRDefault="00886C2F">
            <w:pPr>
              <w:pStyle w:val="ConsPlusNormal"/>
            </w:pPr>
            <w:r>
              <w:t>Ответственный руководитель ФЦБ</w:t>
            </w:r>
          </w:p>
        </w:tc>
        <w:tc>
          <w:tcPr>
            <w:tcW w:w="7908" w:type="dxa"/>
            <w:gridSpan w:val="9"/>
          </w:tcPr>
          <w:p w:rsidR="00886C2F" w:rsidRDefault="00886C2F">
            <w:pPr>
              <w:pStyle w:val="ConsPlusNormal"/>
            </w:pPr>
            <w:r>
              <w:t>руководитель функционально-целевого блока "Социальная сфера"</w:t>
            </w:r>
          </w:p>
        </w:tc>
      </w:tr>
      <w:tr w:rsidR="00886C2F">
        <w:tc>
          <w:tcPr>
            <w:tcW w:w="567" w:type="dxa"/>
          </w:tcPr>
          <w:p w:rsidR="00886C2F" w:rsidRDefault="00886C2F">
            <w:pPr>
              <w:pStyle w:val="ConsPlusNormal"/>
              <w:jc w:val="center"/>
            </w:pPr>
            <w:r>
              <w:t>3</w:t>
            </w:r>
          </w:p>
        </w:tc>
        <w:tc>
          <w:tcPr>
            <w:tcW w:w="2552" w:type="dxa"/>
          </w:tcPr>
          <w:p w:rsidR="00886C2F" w:rsidRDefault="00886C2F">
            <w:pPr>
              <w:pStyle w:val="ConsPlusNormal"/>
            </w:pPr>
            <w:r>
              <w:t>Исполнитель программы</w:t>
            </w:r>
          </w:p>
        </w:tc>
        <w:tc>
          <w:tcPr>
            <w:tcW w:w="7908" w:type="dxa"/>
            <w:gridSpan w:val="9"/>
          </w:tcPr>
          <w:p w:rsidR="00886C2F" w:rsidRDefault="00886C2F">
            <w:pPr>
              <w:pStyle w:val="ConsPlusNormal"/>
            </w:pPr>
            <w:r>
              <w:t xml:space="preserve">департамент образования администрации города Перми (далее - </w:t>
            </w:r>
            <w:proofErr w:type="gramStart"/>
            <w:r>
              <w:t>ДО</w:t>
            </w:r>
            <w:proofErr w:type="gramEnd"/>
            <w:r>
              <w:t>)</w:t>
            </w:r>
          </w:p>
        </w:tc>
      </w:tr>
      <w:tr w:rsidR="00886C2F">
        <w:tc>
          <w:tcPr>
            <w:tcW w:w="567" w:type="dxa"/>
          </w:tcPr>
          <w:p w:rsidR="00886C2F" w:rsidRDefault="00886C2F">
            <w:pPr>
              <w:pStyle w:val="ConsPlusNormal"/>
              <w:jc w:val="center"/>
            </w:pPr>
            <w:r>
              <w:t>4</w:t>
            </w:r>
          </w:p>
        </w:tc>
        <w:tc>
          <w:tcPr>
            <w:tcW w:w="2552" w:type="dxa"/>
          </w:tcPr>
          <w:p w:rsidR="00886C2F" w:rsidRDefault="00886C2F">
            <w:pPr>
              <w:pStyle w:val="ConsPlusNormal"/>
            </w:pPr>
            <w:r>
              <w:t>Участники программы</w:t>
            </w:r>
          </w:p>
        </w:tc>
        <w:tc>
          <w:tcPr>
            <w:tcW w:w="7908" w:type="dxa"/>
            <w:gridSpan w:val="9"/>
          </w:tcPr>
          <w:p w:rsidR="00886C2F" w:rsidRDefault="00886C2F">
            <w:pPr>
              <w:pStyle w:val="ConsPlusNormal"/>
            </w:pPr>
            <w:r>
              <w:t>ДО;</w:t>
            </w:r>
          </w:p>
          <w:p w:rsidR="00886C2F" w:rsidRDefault="00886C2F">
            <w:pPr>
              <w:pStyle w:val="ConsPlusNormal"/>
            </w:pPr>
            <w:r>
              <w:t>департамент имущественных отношений администрации города Перми (далее - ДИО);</w:t>
            </w:r>
          </w:p>
          <w:p w:rsidR="00886C2F" w:rsidRDefault="00886C2F">
            <w:pPr>
              <w:pStyle w:val="ConsPlusNormal"/>
            </w:pPr>
            <w:r>
              <w:t>управление капитального строительства администрации города Перми (далее - УКС);</w:t>
            </w:r>
          </w:p>
          <w:p w:rsidR="00886C2F" w:rsidRDefault="00886C2F">
            <w:pPr>
              <w:pStyle w:val="ConsPlusNormal"/>
            </w:pPr>
            <w:r>
              <w:t>муниципальное казенное учреждение "Управление технического заказчика" (далее - МКУ "УТЗ");</w:t>
            </w:r>
          </w:p>
          <w:p w:rsidR="00886C2F" w:rsidRDefault="00886C2F">
            <w:pPr>
              <w:pStyle w:val="ConsPlusNormal"/>
            </w:pPr>
            <w:r>
              <w:t>частные образовательные организации, имеющие лицензию;</w:t>
            </w:r>
          </w:p>
          <w:p w:rsidR="00886C2F" w:rsidRDefault="00886C2F">
            <w:pPr>
              <w:pStyle w:val="ConsPlusNormal"/>
            </w:pPr>
            <w:r>
              <w:t>индивидуальные предприниматели, осуществляющие образовательную деятельность;</w:t>
            </w:r>
          </w:p>
          <w:p w:rsidR="00886C2F" w:rsidRDefault="00886C2F">
            <w:pPr>
              <w:pStyle w:val="ConsPlusNormal"/>
            </w:pPr>
            <w:r>
              <w:t>муниципальные образовательные организации дошкольного, общего и дополнительного образования, подведомственные ДО (далее - ДОУ, СОШ, УДО)</w:t>
            </w:r>
          </w:p>
        </w:tc>
      </w:tr>
      <w:tr w:rsidR="00886C2F">
        <w:tc>
          <w:tcPr>
            <w:tcW w:w="567" w:type="dxa"/>
            <w:vMerge w:val="restart"/>
            <w:tcBorders>
              <w:bottom w:val="nil"/>
            </w:tcBorders>
          </w:tcPr>
          <w:p w:rsidR="00886C2F" w:rsidRDefault="00886C2F">
            <w:pPr>
              <w:pStyle w:val="ConsPlusNormal"/>
              <w:jc w:val="center"/>
            </w:pPr>
            <w:r>
              <w:t>5</w:t>
            </w:r>
          </w:p>
        </w:tc>
        <w:tc>
          <w:tcPr>
            <w:tcW w:w="2552" w:type="dxa"/>
            <w:vMerge w:val="restart"/>
            <w:tcBorders>
              <w:bottom w:val="nil"/>
            </w:tcBorders>
          </w:tcPr>
          <w:p w:rsidR="00886C2F" w:rsidRDefault="00886C2F">
            <w:pPr>
              <w:pStyle w:val="ConsPlusNormal"/>
            </w:pPr>
            <w:r>
              <w:t>Характеристика текущего состояния сферы реализации программы</w:t>
            </w:r>
          </w:p>
        </w:tc>
        <w:tc>
          <w:tcPr>
            <w:tcW w:w="7908" w:type="dxa"/>
            <w:gridSpan w:val="9"/>
          </w:tcPr>
          <w:p w:rsidR="00886C2F" w:rsidRDefault="00886C2F">
            <w:pPr>
              <w:pStyle w:val="ConsPlusNormal"/>
            </w:pPr>
            <w:r>
              <w:t>возникновение проблем доступности и качества образовательных услуг связано с ростом потребности жителей города Перми в услугах дошкольного образования, общего образования повышенного уровня, дополнительного образования детей.</w:t>
            </w:r>
          </w:p>
          <w:p w:rsidR="00886C2F" w:rsidRDefault="00886C2F">
            <w:pPr>
              <w:pStyle w:val="ConsPlusNormal"/>
            </w:pPr>
            <w:r>
              <w:t>Обеспечены местами в дошкольных образовательных учреждениях (далее - ДОУ) дети в возрасте с 3 лет. Дети в возрасте до 3 лет не имеют возможности посещать детский сад. Очередность детей в ДОУ на 1 января 2018 г. составляет в возрасте от 0 до 3 лет - 9062 человека.</w:t>
            </w:r>
          </w:p>
          <w:p w:rsidR="00886C2F" w:rsidRDefault="00886C2F">
            <w:pPr>
              <w:pStyle w:val="ConsPlusNormal"/>
            </w:pPr>
            <w:r>
              <w:t>Кроме того, учитывая демографическую обстановку в городе Перми, доступность в сфере дошкольного образования - одна из важнейших проблем системы образования.</w:t>
            </w:r>
          </w:p>
          <w:p w:rsidR="00886C2F" w:rsidRDefault="00886C2F">
            <w:pPr>
              <w:pStyle w:val="ConsPlusNormal"/>
            </w:pPr>
            <w:r>
              <w:lastRenderedPageBreak/>
              <w:t>Проблемы доступности общего образования связаны с необходимостью строительства новых школ в целях увеличения количества мест в муниципальной сети в микрорайонах города Перми.</w:t>
            </w:r>
          </w:p>
          <w:p w:rsidR="00886C2F" w:rsidRDefault="00886C2F">
            <w:pPr>
              <w:pStyle w:val="ConsPlusNormal"/>
            </w:pPr>
            <w:proofErr w:type="gramStart"/>
            <w:r>
              <w:t>Спортивные залы и межшкольные стадионы, отвечающие всем требованиям действующего законодательства (</w:t>
            </w:r>
            <w:hyperlink r:id="rId35" w:history="1">
              <w:r>
                <w:rPr>
                  <w:color w:val="0000FF"/>
                </w:rPr>
                <w:t>СанПиН 2.4.2.2821-10</w:t>
              </w:r>
            </w:hyperlink>
            <w:r>
              <w:t xml:space="preserve"> "Санитарно-эпидемиологические требования к условиям и организации обучения в общеобразовательных учреждениях"), отсутствуют в 3 из 112 учреждений общего образования соответственно, не включая коррекционные и вечерние учреждения.</w:t>
            </w:r>
            <w:proofErr w:type="gramEnd"/>
          </w:p>
          <w:p w:rsidR="00886C2F" w:rsidRDefault="00886C2F">
            <w:pPr>
              <w:pStyle w:val="ConsPlusNormal"/>
            </w:pPr>
            <w:r>
              <w:t xml:space="preserve">Цель </w:t>
            </w:r>
            <w:hyperlink r:id="rId36" w:history="1">
              <w:r>
                <w:rPr>
                  <w:color w:val="0000FF"/>
                </w:rPr>
                <w:t>Плана</w:t>
              </w:r>
            </w:hyperlink>
            <w:r>
              <w:t xml:space="preserve"> мероприятий по реализации Стратегии социально-экономического развития муниципального образования город Пермь до 2030 года на период 2016-2020 годов, утвержденного решением Пермской городской Думы от 26 апреля 2016 г. N 67 (далее - План мероприятий), - повышение качества жизни населения на основе инновационного развития экономики города Перми. Одной из основных проблем в сфере образования обозначено недостаточное количество мест в образовательных организациях.</w:t>
            </w:r>
          </w:p>
          <w:p w:rsidR="00886C2F" w:rsidRDefault="00886C2F">
            <w:pPr>
              <w:pStyle w:val="ConsPlusNormal"/>
            </w:pPr>
            <w:r>
              <w:t xml:space="preserve">В настоящее время в городе Перми осуществляют образовательную деятельность 273 муниципальных образовательных учреждения: 128 СОШ; 127 ДОУ; 19 УДО. В течение 2018 года реорганизованы путем присоединения 5 муниципальных образовательных учреждений: МАДОУ "Детский сад N 70" к МАДОУ "Детский сад N 312", МАДОУ "Детский сад N 199" к МАДОУ "Детский сад N 347", МАДОУ "Детский сад N 423" к МАДОУ "Детский сад "Парма", МАОУ "СОШ N 52" к МАОУ "СОШ N 32 имени Г.А.Сборщикова". В течение 2019 года реорганизованы путем присоединения 4 </w:t>
            </w:r>
            <w:proofErr w:type="gramStart"/>
            <w:r>
              <w:t>муниципальных</w:t>
            </w:r>
            <w:proofErr w:type="gramEnd"/>
            <w:r>
              <w:t xml:space="preserve"> образовательных учреждения: </w:t>
            </w:r>
            <w:proofErr w:type="gramStart"/>
            <w:r>
              <w:t>МАДОУ "Детский сад N 168" к МАДОУ "Детский сад N 155", МАДОУ "Центр развития ребенка - детский сад N 410" к МАДОУ "Детский сад "IT-Мир", МАДОУ "Детский сад N 4" к МАДОУ "Центр развития ребенка - детский сад N 252", МАОУ "Начальная школа - детский сад N 5" к МАОУ "Гимназия 1", принято из отрасли "Физическая культура и спорт" 1 муниципальное образовательное учреждение</w:t>
            </w:r>
            <w:proofErr w:type="gramEnd"/>
            <w:r>
              <w:t xml:space="preserve"> МАУ ДО "Нортон-Юниор". На решение проблем и обеспечение потребностей муниципальных образовательных учреждений направлена деятельность 7 учреждений системы образования (далее - УСО). Имущественный комплекс муниципальных образовательных учреждений и УСО включает 529 зданий </w:t>
            </w:r>
            <w:r>
              <w:lastRenderedPageBreak/>
              <w:t>(помещений): 264 - ДОУ, 183 - СОШ, 73 - УДО, 9 - УСО.</w:t>
            </w:r>
          </w:p>
          <w:p w:rsidR="00886C2F" w:rsidRDefault="00886C2F">
            <w:pPr>
              <w:pStyle w:val="ConsPlusNormal"/>
            </w:pPr>
            <w:r>
              <w:t>Соотношение зданий муниципальных образовательных учреждений по годам постройки представлено в таблице:</w:t>
            </w:r>
          </w:p>
        </w:tc>
      </w:tr>
      <w:tr w:rsidR="00886C2F">
        <w:tc>
          <w:tcPr>
            <w:tcW w:w="567" w:type="dxa"/>
            <w:vMerge/>
            <w:tcBorders>
              <w:bottom w:val="nil"/>
            </w:tcBorders>
          </w:tcPr>
          <w:p w:rsidR="00886C2F" w:rsidRDefault="00886C2F"/>
        </w:tc>
        <w:tc>
          <w:tcPr>
            <w:tcW w:w="2552" w:type="dxa"/>
            <w:vMerge/>
            <w:tcBorders>
              <w:bottom w:val="nil"/>
            </w:tcBorders>
          </w:tcPr>
          <w:p w:rsidR="00886C2F" w:rsidRDefault="00886C2F"/>
        </w:tc>
        <w:tc>
          <w:tcPr>
            <w:tcW w:w="1927" w:type="dxa"/>
            <w:gridSpan w:val="2"/>
          </w:tcPr>
          <w:p w:rsidR="00886C2F" w:rsidRDefault="00886C2F">
            <w:pPr>
              <w:pStyle w:val="ConsPlusNormal"/>
            </w:pPr>
            <w:r>
              <w:t>Муниципальные образовательные учреждения</w:t>
            </w:r>
          </w:p>
        </w:tc>
        <w:tc>
          <w:tcPr>
            <w:tcW w:w="1217" w:type="dxa"/>
          </w:tcPr>
          <w:p w:rsidR="00886C2F" w:rsidRDefault="00886C2F">
            <w:pPr>
              <w:pStyle w:val="ConsPlusNormal"/>
              <w:jc w:val="center"/>
            </w:pPr>
            <w:r>
              <w:t>До 1917 года</w:t>
            </w:r>
          </w:p>
        </w:tc>
        <w:tc>
          <w:tcPr>
            <w:tcW w:w="1191" w:type="dxa"/>
          </w:tcPr>
          <w:p w:rsidR="00886C2F" w:rsidRDefault="00886C2F">
            <w:pPr>
              <w:pStyle w:val="ConsPlusNormal"/>
              <w:jc w:val="center"/>
            </w:pPr>
            <w:r>
              <w:t>1917-1950 годы</w:t>
            </w:r>
          </w:p>
        </w:tc>
        <w:tc>
          <w:tcPr>
            <w:tcW w:w="1191" w:type="dxa"/>
            <w:gridSpan w:val="2"/>
          </w:tcPr>
          <w:p w:rsidR="00886C2F" w:rsidRDefault="00886C2F">
            <w:pPr>
              <w:pStyle w:val="ConsPlusNormal"/>
              <w:jc w:val="center"/>
            </w:pPr>
            <w:r>
              <w:t>1950-1970 годы</w:t>
            </w:r>
          </w:p>
        </w:tc>
        <w:tc>
          <w:tcPr>
            <w:tcW w:w="1191" w:type="dxa"/>
            <w:gridSpan w:val="2"/>
          </w:tcPr>
          <w:p w:rsidR="00886C2F" w:rsidRDefault="00886C2F">
            <w:pPr>
              <w:pStyle w:val="ConsPlusNormal"/>
              <w:jc w:val="center"/>
            </w:pPr>
            <w:r>
              <w:t>1970-1990 годы</w:t>
            </w:r>
          </w:p>
        </w:tc>
        <w:tc>
          <w:tcPr>
            <w:tcW w:w="1191" w:type="dxa"/>
          </w:tcPr>
          <w:p w:rsidR="00886C2F" w:rsidRDefault="00886C2F">
            <w:pPr>
              <w:pStyle w:val="ConsPlusNormal"/>
              <w:jc w:val="center"/>
            </w:pPr>
            <w:r>
              <w:t>1990-2018 годы</w:t>
            </w:r>
          </w:p>
        </w:tc>
      </w:tr>
      <w:tr w:rsidR="00886C2F">
        <w:tc>
          <w:tcPr>
            <w:tcW w:w="567" w:type="dxa"/>
            <w:vMerge/>
            <w:tcBorders>
              <w:bottom w:val="nil"/>
            </w:tcBorders>
          </w:tcPr>
          <w:p w:rsidR="00886C2F" w:rsidRDefault="00886C2F"/>
        </w:tc>
        <w:tc>
          <w:tcPr>
            <w:tcW w:w="2552" w:type="dxa"/>
            <w:vMerge/>
            <w:tcBorders>
              <w:bottom w:val="nil"/>
            </w:tcBorders>
          </w:tcPr>
          <w:p w:rsidR="00886C2F" w:rsidRDefault="00886C2F"/>
        </w:tc>
        <w:tc>
          <w:tcPr>
            <w:tcW w:w="1927" w:type="dxa"/>
            <w:gridSpan w:val="2"/>
          </w:tcPr>
          <w:p w:rsidR="00886C2F" w:rsidRDefault="00886C2F">
            <w:pPr>
              <w:pStyle w:val="ConsPlusNormal"/>
            </w:pPr>
            <w:r>
              <w:t>СОШ</w:t>
            </w:r>
          </w:p>
        </w:tc>
        <w:tc>
          <w:tcPr>
            <w:tcW w:w="1217" w:type="dxa"/>
          </w:tcPr>
          <w:p w:rsidR="00886C2F" w:rsidRDefault="00886C2F">
            <w:pPr>
              <w:pStyle w:val="ConsPlusNormal"/>
              <w:jc w:val="center"/>
            </w:pPr>
            <w:r>
              <w:t>3,9%</w:t>
            </w:r>
          </w:p>
        </w:tc>
        <w:tc>
          <w:tcPr>
            <w:tcW w:w="1191" w:type="dxa"/>
          </w:tcPr>
          <w:p w:rsidR="00886C2F" w:rsidRDefault="00886C2F">
            <w:pPr>
              <w:pStyle w:val="ConsPlusNormal"/>
              <w:jc w:val="center"/>
            </w:pPr>
            <w:r>
              <w:t>12,9%</w:t>
            </w:r>
          </w:p>
        </w:tc>
        <w:tc>
          <w:tcPr>
            <w:tcW w:w="1191" w:type="dxa"/>
            <w:gridSpan w:val="2"/>
          </w:tcPr>
          <w:p w:rsidR="00886C2F" w:rsidRDefault="00886C2F">
            <w:pPr>
              <w:pStyle w:val="ConsPlusNormal"/>
              <w:jc w:val="center"/>
            </w:pPr>
            <w:r>
              <w:t>52,8%</w:t>
            </w:r>
          </w:p>
        </w:tc>
        <w:tc>
          <w:tcPr>
            <w:tcW w:w="1191" w:type="dxa"/>
            <w:gridSpan w:val="2"/>
          </w:tcPr>
          <w:p w:rsidR="00886C2F" w:rsidRDefault="00886C2F">
            <w:pPr>
              <w:pStyle w:val="ConsPlusNormal"/>
              <w:jc w:val="center"/>
            </w:pPr>
            <w:r>
              <w:t>20,8%</w:t>
            </w:r>
          </w:p>
        </w:tc>
        <w:tc>
          <w:tcPr>
            <w:tcW w:w="1191" w:type="dxa"/>
          </w:tcPr>
          <w:p w:rsidR="00886C2F" w:rsidRDefault="00886C2F">
            <w:pPr>
              <w:pStyle w:val="ConsPlusNormal"/>
              <w:jc w:val="center"/>
            </w:pPr>
            <w:r>
              <w:t>9,6%</w:t>
            </w:r>
          </w:p>
        </w:tc>
      </w:tr>
      <w:tr w:rsidR="00886C2F">
        <w:tc>
          <w:tcPr>
            <w:tcW w:w="567" w:type="dxa"/>
            <w:vMerge/>
            <w:tcBorders>
              <w:bottom w:val="nil"/>
            </w:tcBorders>
          </w:tcPr>
          <w:p w:rsidR="00886C2F" w:rsidRDefault="00886C2F"/>
        </w:tc>
        <w:tc>
          <w:tcPr>
            <w:tcW w:w="2552" w:type="dxa"/>
            <w:vMerge/>
            <w:tcBorders>
              <w:bottom w:val="nil"/>
            </w:tcBorders>
          </w:tcPr>
          <w:p w:rsidR="00886C2F" w:rsidRDefault="00886C2F"/>
        </w:tc>
        <w:tc>
          <w:tcPr>
            <w:tcW w:w="1927" w:type="dxa"/>
            <w:gridSpan w:val="2"/>
          </w:tcPr>
          <w:p w:rsidR="00886C2F" w:rsidRDefault="00886C2F">
            <w:pPr>
              <w:pStyle w:val="ConsPlusNormal"/>
            </w:pPr>
            <w:r>
              <w:t>ДОУ</w:t>
            </w:r>
          </w:p>
        </w:tc>
        <w:tc>
          <w:tcPr>
            <w:tcW w:w="1217" w:type="dxa"/>
          </w:tcPr>
          <w:p w:rsidR="00886C2F" w:rsidRDefault="00886C2F">
            <w:pPr>
              <w:pStyle w:val="ConsPlusNormal"/>
              <w:jc w:val="center"/>
            </w:pPr>
            <w:r>
              <w:t>0%</w:t>
            </w:r>
          </w:p>
        </w:tc>
        <w:tc>
          <w:tcPr>
            <w:tcW w:w="1191" w:type="dxa"/>
          </w:tcPr>
          <w:p w:rsidR="00886C2F" w:rsidRDefault="00886C2F">
            <w:pPr>
              <w:pStyle w:val="ConsPlusNormal"/>
              <w:jc w:val="center"/>
            </w:pPr>
            <w:r>
              <w:t>2,7%</w:t>
            </w:r>
          </w:p>
        </w:tc>
        <w:tc>
          <w:tcPr>
            <w:tcW w:w="1191" w:type="dxa"/>
            <w:gridSpan w:val="2"/>
          </w:tcPr>
          <w:p w:rsidR="00886C2F" w:rsidRDefault="00886C2F">
            <w:pPr>
              <w:pStyle w:val="ConsPlusNormal"/>
              <w:jc w:val="center"/>
            </w:pPr>
            <w:r>
              <w:t>50,4%</w:t>
            </w:r>
          </w:p>
        </w:tc>
        <w:tc>
          <w:tcPr>
            <w:tcW w:w="1191" w:type="dxa"/>
            <w:gridSpan w:val="2"/>
          </w:tcPr>
          <w:p w:rsidR="00886C2F" w:rsidRDefault="00886C2F">
            <w:pPr>
              <w:pStyle w:val="ConsPlusNormal"/>
              <w:jc w:val="center"/>
            </w:pPr>
            <w:r>
              <w:t>39,3%</w:t>
            </w:r>
          </w:p>
        </w:tc>
        <w:tc>
          <w:tcPr>
            <w:tcW w:w="1191" w:type="dxa"/>
          </w:tcPr>
          <w:p w:rsidR="00886C2F" w:rsidRDefault="00886C2F">
            <w:pPr>
              <w:pStyle w:val="ConsPlusNormal"/>
              <w:jc w:val="center"/>
            </w:pPr>
            <w:r>
              <w:t>7,6%</w:t>
            </w:r>
          </w:p>
        </w:tc>
      </w:tr>
      <w:tr w:rsidR="00886C2F">
        <w:tc>
          <w:tcPr>
            <w:tcW w:w="567" w:type="dxa"/>
            <w:vMerge/>
            <w:tcBorders>
              <w:bottom w:val="nil"/>
            </w:tcBorders>
          </w:tcPr>
          <w:p w:rsidR="00886C2F" w:rsidRDefault="00886C2F"/>
        </w:tc>
        <w:tc>
          <w:tcPr>
            <w:tcW w:w="2552" w:type="dxa"/>
            <w:vMerge/>
            <w:tcBorders>
              <w:bottom w:val="nil"/>
            </w:tcBorders>
          </w:tcPr>
          <w:p w:rsidR="00886C2F" w:rsidRDefault="00886C2F"/>
        </w:tc>
        <w:tc>
          <w:tcPr>
            <w:tcW w:w="1927" w:type="dxa"/>
            <w:gridSpan w:val="2"/>
          </w:tcPr>
          <w:p w:rsidR="00886C2F" w:rsidRDefault="00886C2F">
            <w:pPr>
              <w:pStyle w:val="ConsPlusNormal"/>
            </w:pPr>
            <w:r>
              <w:t>УДО</w:t>
            </w:r>
          </w:p>
        </w:tc>
        <w:tc>
          <w:tcPr>
            <w:tcW w:w="1217" w:type="dxa"/>
          </w:tcPr>
          <w:p w:rsidR="00886C2F" w:rsidRDefault="00886C2F">
            <w:pPr>
              <w:pStyle w:val="ConsPlusNormal"/>
              <w:jc w:val="center"/>
            </w:pPr>
            <w:r>
              <w:t>1,5%</w:t>
            </w:r>
          </w:p>
        </w:tc>
        <w:tc>
          <w:tcPr>
            <w:tcW w:w="1191" w:type="dxa"/>
          </w:tcPr>
          <w:p w:rsidR="00886C2F" w:rsidRDefault="00886C2F">
            <w:pPr>
              <w:pStyle w:val="ConsPlusNormal"/>
              <w:jc w:val="center"/>
            </w:pPr>
            <w:r>
              <w:t>6,1%</w:t>
            </w:r>
          </w:p>
        </w:tc>
        <w:tc>
          <w:tcPr>
            <w:tcW w:w="1191" w:type="dxa"/>
            <w:gridSpan w:val="2"/>
          </w:tcPr>
          <w:p w:rsidR="00886C2F" w:rsidRDefault="00886C2F">
            <w:pPr>
              <w:pStyle w:val="ConsPlusNormal"/>
              <w:jc w:val="center"/>
            </w:pPr>
            <w:r>
              <w:t>42,4%</w:t>
            </w:r>
          </w:p>
        </w:tc>
        <w:tc>
          <w:tcPr>
            <w:tcW w:w="1191" w:type="dxa"/>
            <w:gridSpan w:val="2"/>
          </w:tcPr>
          <w:p w:rsidR="00886C2F" w:rsidRDefault="00886C2F">
            <w:pPr>
              <w:pStyle w:val="ConsPlusNormal"/>
              <w:jc w:val="center"/>
            </w:pPr>
            <w:r>
              <w:t>37,9%</w:t>
            </w:r>
          </w:p>
        </w:tc>
        <w:tc>
          <w:tcPr>
            <w:tcW w:w="1191" w:type="dxa"/>
          </w:tcPr>
          <w:p w:rsidR="00886C2F" w:rsidRDefault="00886C2F">
            <w:pPr>
              <w:pStyle w:val="ConsPlusNormal"/>
              <w:jc w:val="center"/>
            </w:pPr>
            <w:r>
              <w:t>12,1%</w:t>
            </w:r>
          </w:p>
        </w:tc>
      </w:tr>
      <w:tr w:rsidR="00886C2F">
        <w:tblPrEx>
          <w:tblBorders>
            <w:insideH w:val="nil"/>
          </w:tblBorders>
        </w:tblPrEx>
        <w:tc>
          <w:tcPr>
            <w:tcW w:w="567" w:type="dxa"/>
            <w:vMerge/>
            <w:tcBorders>
              <w:bottom w:val="nil"/>
            </w:tcBorders>
          </w:tcPr>
          <w:p w:rsidR="00886C2F" w:rsidRDefault="00886C2F"/>
        </w:tc>
        <w:tc>
          <w:tcPr>
            <w:tcW w:w="2552" w:type="dxa"/>
            <w:vMerge/>
            <w:tcBorders>
              <w:bottom w:val="nil"/>
            </w:tcBorders>
          </w:tcPr>
          <w:p w:rsidR="00886C2F" w:rsidRDefault="00886C2F"/>
        </w:tc>
        <w:tc>
          <w:tcPr>
            <w:tcW w:w="7908" w:type="dxa"/>
            <w:gridSpan w:val="9"/>
            <w:tcBorders>
              <w:bottom w:val="nil"/>
            </w:tcBorders>
          </w:tcPr>
          <w:p w:rsidR="00886C2F" w:rsidRDefault="00886C2F">
            <w:pPr>
              <w:pStyle w:val="ConsPlusNormal"/>
            </w:pPr>
            <w:r>
              <w:t>В соответствии с установленными сроками эксплуатации зданий, инженерных систем капитальный ремонт здания необходимо проводить через 25 лет его эксплуатации.</w:t>
            </w:r>
          </w:p>
          <w:p w:rsidR="00886C2F" w:rsidRDefault="00886C2F">
            <w:pPr>
              <w:pStyle w:val="ConsPlusNormal"/>
            </w:pPr>
            <w:r>
              <w:t>За период с 2009 года по 2018 год в отрасли "Образование" проведен комплексный капитальный ремонт 48 зданий муниципальных образовательных учреждений, что составляет 9,3% от общего количества зданий муниципальных образовательных учреждений и УСО:</w:t>
            </w:r>
          </w:p>
          <w:p w:rsidR="00886C2F" w:rsidRDefault="00886C2F">
            <w:pPr>
              <w:pStyle w:val="ConsPlusNormal"/>
            </w:pPr>
            <w:proofErr w:type="gramStart"/>
            <w:r>
              <w:t>СОШ - 20 из 129 (МАОУ "СОШ N 3, 6, 10, 12, 49, 52, 60, 96, 87, 101, 112, 114, 146", "Дуплекс", МАОУ "СОШ N 14", гимназии N 6, 17, лицеи N 1 (2 здания), 2), ДОУ - 27 из 134 (МАДОУ N 2, 12, 22 (2 здания), 39, 63, 85, 112, 134, 137, 162, 178, 238, 265, 268 (2 здания), 278</w:t>
            </w:r>
            <w:proofErr w:type="gramEnd"/>
            <w:r>
              <w:t>, 298, 318, 358, 377, 393, 400, 417 (2 здания), 418, структурное подразделение "Совушка" гимназии N 31), УДО - 1 из 18 (МАУ ДО "Д</w:t>
            </w:r>
            <w:proofErr w:type="gramStart"/>
            <w:r>
              <w:t>Д(</w:t>
            </w:r>
            <w:proofErr w:type="gramEnd"/>
            <w:r>
              <w:t>Ю)Т" г. Перми).</w:t>
            </w:r>
          </w:p>
          <w:p w:rsidR="00886C2F" w:rsidRDefault="00886C2F">
            <w:pPr>
              <w:pStyle w:val="ConsPlusNormal"/>
            </w:pPr>
            <w:r>
              <w:t>Планируется передача в муниципальную казну двух зданий ДОУ, находящихся в аварийном состоянии и не подлежащих восстановлению: по ул. Лебедева, 46а и по ул. Анвара Гатауллина, 7а.</w:t>
            </w:r>
          </w:p>
          <w:p w:rsidR="00886C2F" w:rsidRDefault="00886C2F">
            <w:pPr>
              <w:pStyle w:val="ConsPlusNormal"/>
            </w:pPr>
            <w:r>
              <w:t>Капитальный ремонт зданий УСО не проводился.</w:t>
            </w:r>
          </w:p>
          <w:p w:rsidR="00886C2F" w:rsidRDefault="00886C2F">
            <w:pPr>
              <w:pStyle w:val="ConsPlusNormal"/>
            </w:pPr>
            <w:proofErr w:type="gramStart"/>
            <w:r>
              <w:t xml:space="preserve">С 2013 года по 2018 год в сфере образования города Перми появилось 13 зданий муниципальных образовательных учреждений: 11 зданий ДОУ (по ул. Хабаровской, 68, ул. Баумана, 5б, ул. Газонной, 19а, ул. Комбайнеров, 30б, ул. Цимлянской, 21б, ул. Красногвардейской, 42, ул. Холмогорской, 2з, ул. </w:t>
            </w:r>
            <w:r>
              <w:lastRenderedPageBreak/>
              <w:t>Машинистов, 43а, ул. Докучаева, 28а, ул. Нефтяников, 22а, ул. Краснофлотской, 11а), 2 здания СОШ по ул. Костычева</w:t>
            </w:r>
            <w:proofErr w:type="gramEnd"/>
            <w:r>
              <w:t>, 16, ул. Сибирской, 33, что составляет 2,5%.</w:t>
            </w:r>
          </w:p>
          <w:p w:rsidR="00886C2F" w:rsidRDefault="00886C2F">
            <w:pPr>
              <w:pStyle w:val="ConsPlusNormal"/>
            </w:pPr>
            <w:r>
              <w:t>Таким образом, 88,2% зданий, находящихся в оперативном управлении муниципальных образовательных учреждений, УСО, эксплуатируется более 25 лет и требует капитального ремонта.</w:t>
            </w:r>
          </w:p>
          <w:p w:rsidR="00886C2F" w:rsidRDefault="00886C2F">
            <w:pPr>
              <w:pStyle w:val="ConsPlusNormal"/>
            </w:pPr>
            <w:r>
              <w:t>Стоимость капитального ремонта здания определяется после разработки проектно-сметной документации на капитальный ремонт здания (далее - ПСД). Ввиду того, что срок действия ПСД составляет не более 2 лет, разработка ПСД для всех объектов, требующих капитального ремонта, является нецелесообразной.</w:t>
            </w:r>
          </w:p>
          <w:p w:rsidR="00886C2F" w:rsidRDefault="00886C2F">
            <w:pPr>
              <w:pStyle w:val="ConsPlusNormal"/>
            </w:pPr>
            <w:r>
              <w:t>Среднее значение стоимости капитального ремонта составляет: для СОШ - 100 млн. руб., для ДОУ - 50 млн. руб., для УДО, УСО - 30 млн. руб.</w:t>
            </w:r>
          </w:p>
          <w:p w:rsidR="00886C2F" w:rsidRDefault="00886C2F">
            <w:pPr>
              <w:pStyle w:val="ConsPlusNormal"/>
            </w:pPr>
            <w:r>
              <w:t xml:space="preserve">В 2019 году планируется завершить капитальный ремонт зданий по ул. Ивана Франко, 43. </w:t>
            </w:r>
            <w:proofErr w:type="gramStart"/>
            <w:r>
              <w:t>Объекты, требующие капитального ремонта: здания МАОУ "СОШ N 93", МАОУ "СОШ N 22 с углубленным изучением иностранных языков", МАОУ "СОШ N 127", МАОУ "СОШ "СинТез", "СОШ N 34", МАОУ "Техно-Школа им. В.П.Савиных", МАОУ "СОШ N 77", МАОУ "СОШ N 102", МАОУ "СОШ N 79", МАДОУ "Детский сад N 364", МАДОУ "ЦРР - детский сад N 161", МАДОУ "Детский сад</w:t>
            </w:r>
            <w:proofErr w:type="gramEnd"/>
            <w:r>
              <w:t xml:space="preserve"> N 317", МАДОУ "Детский сад "АртГрад", МАДОУ "Детский сад N 23".</w:t>
            </w:r>
          </w:p>
          <w:p w:rsidR="00886C2F" w:rsidRDefault="00886C2F">
            <w:pPr>
              <w:pStyle w:val="ConsPlusNormal"/>
            </w:pPr>
            <w:r>
              <w:t>Объект, находящийся в аварийном состоянии: здание МАДОУ "Детский сад N 4" по ул. Кировоградской, 45а.</w:t>
            </w:r>
          </w:p>
          <w:p w:rsidR="00886C2F" w:rsidRDefault="00886C2F">
            <w:pPr>
              <w:pStyle w:val="ConsPlusNormal"/>
            </w:pPr>
            <w:r>
              <w:t xml:space="preserve">В 2020 году планируется завершить капитальный ремонт зданий МАОУ "СОШ N 22 с углубленным изучением иностранных языков". </w:t>
            </w:r>
            <w:proofErr w:type="gramStart"/>
            <w:r>
              <w:t>Объекты, требующие капитального ремонта: здания МАОУ "СОШ N 93", МАОУ "СОШ N 127", МАОУ "СОШ "СинТез", МАОУ "СОШ N 34", МАОУ "Техно-Школа им. В.П.Савиных", МАОУ "СОШ N 77", МАОУ "СОШ N 102", МАОУ "СОШ N 79", МАДОУ "Детский сад N 161", МАДОУ "Детский сад N 317", МАДОУ "Детский сад "АртГрад", МАДОУ "Детский сад N 23", МАДОУ "Детский сад</w:t>
            </w:r>
            <w:proofErr w:type="gramEnd"/>
            <w:r>
              <w:t xml:space="preserve"> N 364".</w:t>
            </w:r>
          </w:p>
          <w:p w:rsidR="00886C2F" w:rsidRDefault="00886C2F">
            <w:pPr>
              <w:pStyle w:val="ConsPlusNormal"/>
            </w:pPr>
            <w:r>
              <w:t>Объект, находящийся в аварийном состоянии: здание МАДОУ "Детский сад N 4" по ул. Кировоградской, 45а.</w:t>
            </w:r>
          </w:p>
          <w:p w:rsidR="00886C2F" w:rsidRDefault="00886C2F">
            <w:pPr>
              <w:pStyle w:val="ConsPlusNormal"/>
            </w:pPr>
            <w:r>
              <w:t xml:space="preserve">В 2021 году планируется завершить капитальный ремонт зданий МАОУ "СОШ N 93", МАОУ "СОШ N 127", МАОУ "СОШ N 79", МАДОУ "Детский сад "АртГрад". Объекты, требующие капитального ремонта: здания МАОУ "СОШ "СинТез", МАОУ "СОШ N 34", МАОУ "Техно-Школа им. В.П.Савиных", МАОУ "СОШ N 77", МАОУ "СОШ N 102", МАДОУ "Детский сад N 317", МАДОУ "Детский сад N 23", МАДОУ </w:t>
            </w:r>
            <w:r>
              <w:lastRenderedPageBreak/>
              <w:t>"Детский сад N 161", МАДОУ "Детский сад N 364".</w:t>
            </w:r>
          </w:p>
          <w:p w:rsidR="00886C2F" w:rsidRDefault="00886C2F">
            <w:pPr>
              <w:pStyle w:val="ConsPlusNormal"/>
            </w:pPr>
            <w:r>
              <w:t>Объект, находящийся в аварийном состоянии: здание МАДОУ "Детский сад N 4" по ул. Кировоградской, 45а.</w:t>
            </w:r>
          </w:p>
          <w:p w:rsidR="00886C2F" w:rsidRDefault="00886C2F">
            <w:pPr>
              <w:pStyle w:val="ConsPlusNormal"/>
            </w:pPr>
            <w:r>
              <w:t xml:space="preserve">В 2022 году планируется завершить капитальный ремонт зданий МАДОУ "Детский сад N 4" по ул. </w:t>
            </w:r>
            <w:proofErr w:type="gramStart"/>
            <w:r>
              <w:t>Кировоградской</w:t>
            </w:r>
            <w:proofErr w:type="gramEnd"/>
            <w:r>
              <w:t>, 45а, МАОУ "СОШ N 77", МАДОУ "Детский сад N 364". Объекты, требующие капитального ремонта: здания МАОУ "СОШ N 34", МАОУ "Техно-Школа им. В.П.Савиных", МАОУ "СОШ N 102", МАОУ "СОШ "СинТез", МАДОУ "Детский сад N 23", МАДОУ "Детский сад N 161", МАДОУ "Детский сад N 317". В 2023 году планируется завершить капитальный ремонт зданий МАОУ "СОШ N 34", МАОУ "Техно-Школа им. В.П.Савиных", МАОУ "СОШ "СинТез", МАДОУ "Детский сад N 23", МАДОУ "Детский сад N 317", МАДОУ "Детский сад N 161".</w:t>
            </w:r>
          </w:p>
          <w:p w:rsidR="00886C2F" w:rsidRDefault="00886C2F">
            <w:pPr>
              <w:pStyle w:val="ConsPlusNormal"/>
            </w:pPr>
            <w:r>
              <w:t>В связи с изменением законодательства (санитарных правил и норм, правил пожарной безопасности, регламентирующих требования к имущественному комплексу муниципальных образовательных учреждений), длительным сроком эксплуатации зданий без капитального ремонта требуется дополнительное финансирование для обеспечения соответствия имущественных комплексов муниципальных образовательных учреждений санитарно-эпидемиологическим нормам и требованиям пожарной безопасности.</w:t>
            </w:r>
          </w:p>
          <w:p w:rsidR="00886C2F" w:rsidRDefault="00886C2F">
            <w:pPr>
              <w:pStyle w:val="ConsPlusNormal"/>
            </w:pPr>
            <w:r>
              <w:t>Продолжается работа по восстановлению зданий ДОУ и созданию дополнительных мест для детей дошкольного возраста. В 2022 году планируется дополнительно создать 125 мест за счет завершения капитального ремонта аварийного здания МАДОУ "Детский сад N 4".</w:t>
            </w:r>
          </w:p>
          <w:p w:rsidR="00886C2F" w:rsidRDefault="00886C2F">
            <w:pPr>
              <w:pStyle w:val="ConsPlusNormal"/>
            </w:pPr>
            <w:r>
              <w:t>Основными направлениями решения обозначенных проблем, реализуемых с помощью программы, являются восстановление аварийных зданий ДОУ, СОШ, выполнение обязательств по устранению выявленных нарушений надзорных органов в муниципальных образовательных учреждениях, УСО, замечаний по заключениям специализированных организаций путем проведения капитальных и текущих ремонтов зданий муниципальных образовательных учреждений, УСО.</w:t>
            </w:r>
          </w:p>
          <w:p w:rsidR="00886C2F" w:rsidRDefault="00886C2F">
            <w:pPr>
              <w:pStyle w:val="ConsPlusNormal"/>
            </w:pPr>
            <w:r>
              <w:t>В рамках реализации программы предусмотрен комплекс мероприятий, направленных на недопущение закрытия муниципальных образовательных учреждений, сокращение числа аварийных и требующих капитального ремонта зданий муниципальных образовательных учреждений.</w:t>
            </w:r>
          </w:p>
          <w:p w:rsidR="00886C2F" w:rsidRDefault="00886C2F">
            <w:pPr>
              <w:pStyle w:val="ConsPlusNormal"/>
            </w:pPr>
            <w:r>
              <w:t xml:space="preserve">Спортивные залы и межшкольные стадионы, отвечающие всем требованиям </w:t>
            </w:r>
            <w:r>
              <w:lastRenderedPageBreak/>
              <w:t>действующего законодательства (</w:t>
            </w:r>
            <w:hyperlink r:id="rId37" w:history="1">
              <w:r>
                <w:rPr>
                  <w:color w:val="0000FF"/>
                </w:rPr>
                <w:t>СанПиН 2.4.2.2821-10</w:t>
              </w:r>
            </w:hyperlink>
            <w:r>
              <w:t xml:space="preserve"> "Санитарно-эпидемиологические требования к условиям и организации обучения в общеобразовательных учреждениях"), отсутствуют в 3 из 112 учреждений общего образования соответственно (без учреждений для обучающихся с ОВЗ и вечерних школ).</w:t>
            </w:r>
          </w:p>
          <w:p w:rsidR="00886C2F" w:rsidRDefault="00886C2F">
            <w:pPr>
              <w:pStyle w:val="ConsPlusNormal"/>
            </w:pPr>
            <w:r>
              <w:t xml:space="preserve">Цель </w:t>
            </w:r>
            <w:hyperlink r:id="rId38" w:history="1">
              <w:r>
                <w:rPr>
                  <w:color w:val="0000FF"/>
                </w:rPr>
                <w:t>Плана</w:t>
              </w:r>
            </w:hyperlink>
            <w:r>
              <w:t xml:space="preserve"> мероприятий по реализации Стратегии социально-экономического развития муниципального образования город Пермь до 2030 года на период 2016-2020 годов, утвержденного решением Пермской городской Думы от 26 апреля 2016 г. N 67 (далее - План мероприятий), - повышение качества жизни населения на основе инновационного развития экономики города Перми. Одной из основных проблем в сфере образования обозначено недостаточное количество мест в образовательных организациях.</w:t>
            </w:r>
          </w:p>
          <w:p w:rsidR="00886C2F" w:rsidRDefault="00886C2F">
            <w:pPr>
              <w:pStyle w:val="ConsPlusNormal"/>
            </w:pPr>
            <w:r>
              <w:t xml:space="preserve">В соответствии с </w:t>
            </w:r>
            <w:hyperlink r:id="rId39" w:history="1">
              <w:r>
                <w:rPr>
                  <w:color w:val="0000FF"/>
                </w:rPr>
                <w:t>пунктом 1.2.1</w:t>
              </w:r>
            </w:hyperlink>
            <w:r>
              <w:t xml:space="preserve"> Плана мероприятий задача обеспечения доступности образовательных услуг должна быть решена за счет следующих механизмов:</w:t>
            </w:r>
          </w:p>
          <w:p w:rsidR="00886C2F" w:rsidRDefault="00886C2F">
            <w:pPr>
              <w:pStyle w:val="ConsPlusNormal"/>
            </w:pPr>
            <w:r>
              <w:t>создание дополнительных мест в муниципальных дошкольных образовательных организациях;</w:t>
            </w:r>
          </w:p>
          <w:p w:rsidR="00886C2F" w:rsidRDefault="00886C2F">
            <w:pPr>
              <w:pStyle w:val="ConsPlusNormal"/>
            </w:pPr>
            <w:r>
              <w:t>приведение зданий образовательных организаций в нормативное состояние;</w:t>
            </w:r>
          </w:p>
          <w:p w:rsidR="00886C2F" w:rsidRDefault="00886C2F">
            <w:pPr>
              <w:pStyle w:val="ConsPlusNormal"/>
            </w:pPr>
            <w:r>
              <w:t>приобретение вновь построенных зданий дошкольных образовательных организаций;</w:t>
            </w:r>
          </w:p>
          <w:p w:rsidR="00886C2F" w:rsidRDefault="00886C2F">
            <w:pPr>
              <w:pStyle w:val="ConsPlusNormal"/>
            </w:pPr>
            <w:r>
              <w:t>приобретение вновь построенных зданий образовательных организаций;</w:t>
            </w:r>
          </w:p>
          <w:p w:rsidR="00886C2F" w:rsidRDefault="00886C2F">
            <w:pPr>
              <w:pStyle w:val="ConsPlusNormal"/>
            </w:pPr>
            <w:r>
              <w:t>строительство новых зданий дошкольных образовательных организаций;</w:t>
            </w:r>
          </w:p>
          <w:p w:rsidR="00886C2F" w:rsidRDefault="00886C2F">
            <w:pPr>
              <w:pStyle w:val="ConsPlusNormal"/>
            </w:pPr>
            <w:r>
              <w:t>строительство новых зданий образовательных организаций;</w:t>
            </w:r>
          </w:p>
          <w:p w:rsidR="00886C2F" w:rsidRDefault="00886C2F">
            <w:pPr>
              <w:pStyle w:val="ConsPlusNormal"/>
            </w:pPr>
            <w:r>
              <w:t>строительство спортивных залов в образовательных организациях.</w:t>
            </w:r>
          </w:p>
          <w:p w:rsidR="00886C2F" w:rsidRDefault="00886C2F">
            <w:pPr>
              <w:pStyle w:val="ConsPlusNormal"/>
            </w:pPr>
            <w:r>
              <w:t xml:space="preserve">В соответствии с </w:t>
            </w:r>
            <w:hyperlink r:id="rId40" w:history="1">
              <w:r>
                <w:rPr>
                  <w:color w:val="0000FF"/>
                </w:rPr>
                <w:t>пунктом 1.3.1</w:t>
              </w:r>
            </w:hyperlink>
            <w:r>
              <w:t xml:space="preserve"> Плана мероприятий задача обеспечения доступности образовательных услуг должна быть решена за счет следующих механизмов:</w:t>
            </w:r>
          </w:p>
          <w:p w:rsidR="00886C2F" w:rsidRDefault="00886C2F">
            <w:pPr>
              <w:pStyle w:val="ConsPlusNormal"/>
            </w:pPr>
            <w:r>
              <w:t>создание дополнительных мест в муниципальных дошкольных образовательных организациях;</w:t>
            </w:r>
          </w:p>
          <w:p w:rsidR="00886C2F" w:rsidRDefault="00886C2F">
            <w:pPr>
              <w:pStyle w:val="ConsPlusNormal"/>
            </w:pPr>
            <w:r>
              <w:t>приведение зданий образовательных организаций в нормативное состояние;</w:t>
            </w:r>
          </w:p>
          <w:p w:rsidR="00886C2F" w:rsidRDefault="00886C2F">
            <w:pPr>
              <w:pStyle w:val="ConsPlusNormal"/>
            </w:pPr>
            <w:r>
              <w:t>приобретение вновь построенных зданий дошкольных образовательных организаций;</w:t>
            </w:r>
          </w:p>
          <w:p w:rsidR="00886C2F" w:rsidRDefault="00886C2F">
            <w:pPr>
              <w:pStyle w:val="ConsPlusNormal"/>
            </w:pPr>
            <w:r>
              <w:t>приобретение вновь построенных зданий образовательных организаций;</w:t>
            </w:r>
          </w:p>
          <w:p w:rsidR="00886C2F" w:rsidRDefault="00886C2F">
            <w:pPr>
              <w:pStyle w:val="ConsPlusNormal"/>
            </w:pPr>
            <w:r>
              <w:t>строительство новых зданий дошкольных образовательных организаций;</w:t>
            </w:r>
          </w:p>
          <w:p w:rsidR="00886C2F" w:rsidRDefault="00886C2F">
            <w:pPr>
              <w:pStyle w:val="ConsPlusNormal"/>
            </w:pPr>
            <w:r>
              <w:lastRenderedPageBreak/>
              <w:t>строительство новых зданий образовательных организаций;</w:t>
            </w:r>
          </w:p>
          <w:p w:rsidR="00886C2F" w:rsidRDefault="00886C2F">
            <w:pPr>
              <w:pStyle w:val="ConsPlusNormal"/>
            </w:pPr>
            <w:r>
              <w:t>строительство спортивных залов в образовательных организациях</w:t>
            </w:r>
          </w:p>
          <w:p w:rsidR="00886C2F" w:rsidRDefault="00886C2F">
            <w:pPr>
              <w:pStyle w:val="ConsPlusNormal"/>
            </w:pPr>
            <w:proofErr w:type="gramStart"/>
            <w:r>
              <w:t>В результате реализации мероприятий муниципальной программы в период 2019-2023 годов за счет строительства, реконструкции, приобретения и безвозмездной передачи в муниципальную собственность города Перми зданий детских садов, школ и учреждений дополнительного образования будет создано 1922 новых места в дошкольных образовательных организациях, 5426 мест в общеобразовательных организациях, 1036 мест в организациях дополнительного образования, также будут построены и введены в эксплуатацию 12 современных</w:t>
            </w:r>
            <w:proofErr w:type="gramEnd"/>
            <w:r>
              <w:t xml:space="preserve"> спортивных площадок на территории функционирующих муниципальных образовательных организаций, что позволит улучшить качество предоставляемых образовательных услуг</w:t>
            </w:r>
          </w:p>
        </w:tc>
      </w:tr>
      <w:tr w:rsidR="00886C2F">
        <w:tblPrEx>
          <w:tblBorders>
            <w:insideH w:val="nil"/>
          </w:tblBorders>
        </w:tblPrEx>
        <w:tc>
          <w:tcPr>
            <w:tcW w:w="11027" w:type="dxa"/>
            <w:gridSpan w:val="11"/>
            <w:tcBorders>
              <w:top w:val="nil"/>
            </w:tcBorders>
          </w:tcPr>
          <w:p w:rsidR="00886C2F" w:rsidRDefault="00886C2F">
            <w:pPr>
              <w:pStyle w:val="ConsPlusNormal"/>
              <w:jc w:val="both"/>
            </w:pPr>
            <w:proofErr w:type="gramStart"/>
            <w:r>
              <w:lastRenderedPageBreak/>
              <w:t xml:space="preserve">(в ред. Постановлений Администрации г. Перми от 10.04.2019 </w:t>
            </w:r>
            <w:hyperlink r:id="rId41" w:history="1">
              <w:r>
                <w:rPr>
                  <w:color w:val="0000FF"/>
                </w:rPr>
                <w:t>N 89-П</w:t>
              </w:r>
            </w:hyperlink>
            <w:r>
              <w:t>, от 24.06.2019</w:t>
            </w:r>
            <w:proofErr w:type="gramEnd"/>
          </w:p>
          <w:p w:rsidR="00886C2F" w:rsidRDefault="00886C2F">
            <w:pPr>
              <w:pStyle w:val="ConsPlusNormal"/>
              <w:jc w:val="both"/>
            </w:pPr>
            <w:hyperlink r:id="rId42" w:history="1">
              <w:proofErr w:type="gramStart"/>
              <w:r>
                <w:rPr>
                  <w:color w:val="0000FF"/>
                </w:rPr>
                <w:t>N 305</w:t>
              </w:r>
            </w:hyperlink>
            <w:r>
              <w:t xml:space="preserve">, от 30.07.2019 </w:t>
            </w:r>
            <w:hyperlink r:id="rId43" w:history="1">
              <w:r>
                <w:rPr>
                  <w:color w:val="0000FF"/>
                </w:rPr>
                <w:t>N 427</w:t>
              </w:r>
            </w:hyperlink>
            <w:r>
              <w:t>)</w:t>
            </w:r>
            <w:proofErr w:type="gramEnd"/>
          </w:p>
        </w:tc>
      </w:tr>
      <w:tr w:rsidR="00886C2F">
        <w:tc>
          <w:tcPr>
            <w:tcW w:w="567" w:type="dxa"/>
          </w:tcPr>
          <w:p w:rsidR="00886C2F" w:rsidRDefault="00886C2F">
            <w:pPr>
              <w:pStyle w:val="ConsPlusNormal"/>
              <w:jc w:val="center"/>
            </w:pPr>
            <w:r>
              <w:t>6</w:t>
            </w:r>
          </w:p>
        </w:tc>
        <w:tc>
          <w:tcPr>
            <w:tcW w:w="2552" w:type="dxa"/>
          </w:tcPr>
          <w:p w:rsidR="00886C2F" w:rsidRDefault="00886C2F">
            <w:pPr>
              <w:pStyle w:val="ConsPlusNormal"/>
            </w:pPr>
            <w:r>
              <w:t>Цель программы</w:t>
            </w:r>
          </w:p>
        </w:tc>
        <w:tc>
          <w:tcPr>
            <w:tcW w:w="7908" w:type="dxa"/>
            <w:gridSpan w:val="9"/>
          </w:tcPr>
          <w:p w:rsidR="00886C2F" w:rsidRDefault="00886C2F">
            <w:pPr>
              <w:pStyle w:val="ConsPlusNormal"/>
            </w:pPr>
            <w:r>
              <w:t>Обеспечение доступности образовательных услуг</w:t>
            </w:r>
          </w:p>
        </w:tc>
      </w:tr>
      <w:tr w:rsidR="00886C2F">
        <w:tc>
          <w:tcPr>
            <w:tcW w:w="567" w:type="dxa"/>
          </w:tcPr>
          <w:p w:rsidR="00886C2F" w:rsidRDefault="00886C2F">
            <w:pPr>
              <w:pStyle w:val="ConsPlusNormal"/>
              <w:jc w:val="center"/>
            </w:pPr>
            <w:r>
              <w:t>7</w:t>
            </w:r>
          </w:p>
        </w:tc>
        <w:tc>
          <w:tcPr>
            <w:tcW w:w="2552" w:type="dxa"/>
          </w:tcPr>
          <w:p w:rsidR="00886C2F" w:rsidRDefault="00886C2F">
            <w:pPr>
              <w:pStyle w:val="ConsPlusNormal"/>
            </w:pPr>
            <w:r>
              <w:t>Перечень подпрограмм и задач</w:t>
            </w:r>
          </w:p>
        </w:tc>
        <w:tc>
          <w:tcPr>
            <w:tcW w:w="7908" w:type="dxa"/>
            <w:gridSpan w:val="9"/>
          </w:tcPr>
          <w:p w:rsidR="00886C2F" w:rsidRDefault="00886C2F">
            <w:pPr>
              <w:pStyle w:val="ConsPlusNormal"/>
            </w:pPr>
            <w:r>
              <w:t>1.1. Развитие сети дошкольных образовательных организаций города Перми.</w:t>
            </w:r>
          </w:p>
          <w:p w:rsidR="00886C2F" w:rsidRDefault="00886C2F">
            <w:pPr>
              <w:pStyle w:val="ConsPlusNormal"/>
            </w:pPr>
            <w:r>
              <w:t>1.1.1. Обеспечение доступности образовательных услуг дошкольного образования.</w:t>
            </w:r>
          </w:p>
          <w:p w:rsidR="00886C2F" w:rsidRDefault="00886C2F">
            <w:pPr>
              <w:pStyle w:val="ConsPlusNormal"/>
            </w:pPr>
            <w:r>
              <w:t>1.2. Развитие сети муниципальных организаций города Перми общего и дополнительного образования.</w:t>
            </w:r>
          </w:p>
          <w:p w:rsidR="00886C2F" w:rsidRDefault="00886C2F">
            <w:pPr>
              <w:pStyle w:val="ConsPlusNormal"/>
            </w:pPr>
            <w:r>
              <w:t>1.2.1. Обеспечение доступности образовательных услуг общего и дополнительного образования.</w:t>
            </w:r>
          </w:p>
          <w:p w:rsidR="00886C2F" w:rsidRDefault="00886C2F">
            <w:pPr>
              <w:pStyle w:val="ConsPlusNormal"/>
            </w:pPr>
            <w:r>
              <w:t>1.2.2. Строительство спортивных площадок (межшкольных стадионов) в муниципальных общеобразовательных организациях города Перми</w:t>
            </w:r>
          </w:p>
          <w:p w:rsidR="00886C2F" w:rsidRDefault="00886C2F">
            <w:pPr>
              <w:pStyle w:val="ConsPlusNormal"/>
            </w:pPr>
            <w:r>
              <w:t>1.3. Приведение имущественных комплексов муниципальных образовательных организаций города Перми в нормативное состояние.</w:t>
            </w:r>
          </w:p>
          <w:p w:rsidR="00886C2F" w:rsidRDefault="00886C2F">
            <w:pPr>
              <w:pStyle w:val="ConsPlusNormal"/>
            </w:pPr>
            <w:r>
              <w:t>1.3.1. Проведение капитального ремонта зданий образовательных организаций.</w:t>
            </w:r>
          </w:p>
          <w:p w:rsidR="00886C2F" w:rsidRDefault="00886C2F">
            <w:pPr>
              <w:pStyle w:val="ConsPlusNormal"/>
            </w:pPr>
            <w:r>
              <w:t>1.3.2. Создание материально-технических условий, способствующих развитию системы образования</w:t>
            </w:r>
          </w:p>
        </w:tc>
      </w:tr>
      <w:tr w:rsidR="00886C2F">
        <w:tc>
          <w:tcPr>
            <w:tcW w:w="567" w:type="dxa"/>
          </w:tcPr>
          <w:p w:rsidR="00886C2F" w:rsidRDefault="00886C2F">
            <w:pPr>
              <w:pStyle w:val="ConsPlusNormal"/>
              <w:jc w:val="center"/>
            </w:pPr>
            <w:r>
              <w:t>8</w:t>
            </w:r>
          </w:p>
        </w:tc>
        <w:tc>
          <w:tcPr>
            <w:tcW w:w="2552" w:type="dxa"/>
          </w:tcPr>
          <w:p w:rsidR="00886C2F" w:rsidRDefault="00886C2F">
            <w:pPr>
              <w:pStyle w:val="ConsPlusNormal"/>
            </w:pPr>
            <w:r>
              <w:t xml:space="preserve">Сроки реализации </w:t>
            </w:r>
            <w:r>
              <w:lastRenderedPageBreak/>
              <w:t>программы</w:t>
            </w:r>
          </w:p>
        </w:tc>
        <w:tc>
          <w:tcPr>
            <w:tcW w:w="7908" w:type="dxa"/>
            <w:gridSpan w:val="9"/>
          </w:tcPr>
          <w:p w:rsidR="00886C2F" w:rsidRDefault="00886C2F">
            <w:pPr>
              <w:pStyle w:val="ConsPlusNormal"/>
            </w:pPr>
            <w:r>
              <w:lastRenderedPageBreak/>
              <w:t>2019-2023 годы</w:t>
            </w:r>
          </w:p>
        </w:tc>
      </w:tr>
      <w:tr w:rsidR="00886C2F">
        <w:tc>
          <w:tcPr>
            <w:tcW w:w="567" w:type="dxa"/>
            <w:vMerge w:val="restart"/>
            <w:tcBorders>
              <w:bottom w:val="nil"/>
            </w:tcBorders>
          </w:tcPr>
          <w:p w:rsidR="00886C2F" w:rsidRDefault="00886C2F">
            <w:pPr>
              <w:pStyle w:val="ConsPlusNormal"/>
              <w:jc w:val="center"/>
            </w:pPr>
            <w:r>
              <w:lastRenderedPageBreak/>
              <w:t>9</w:t>
            </w:r>
          </w:p>
        </w:tc>
        <w:tc>
          <w:tcPr>
            <w:tcW w:w="2552" w:type="dxa"/>
          </w:tcPr>
          <w:p w:rsidR="00886C2F" w:rsidRDefault="00886C2F">
            <w:pPr>
              <w:pStyle w:val="ConsPlusNormal"/>
              <w:jc w:val="center"/>
            </w:pPr>
            <w:r>
              <w:t>Объемы и источники финансирования программы (подпрограммы)</w:t>
            </w:r>
          </w:p>
        </w:tc>
        <w:tc>
          <w:tcPr>
            <w:tcW w:w="1530" w:type="dxa"/>
          </w:tcPr>
          <w:p w:rsidR="00886C2F" w:rsidRDefault="00886C2F">
            <w:pPr>
              <w:pStyle w:val="ConsPlusNormal"/>
              <w:jc w:val="center"/>
            </w:pPr>
            <w:r>
              <w:t>2019 год</w:t>
            </w:r>
          </w:p>
        </w:tc>
        <w:tc>
          <w:tcPr>
            <w:tcW w:w="1614" w:type="dxa"/>
            <w:gridSpan w:val="2"/>
          </w:tcPr>
          <w:p w:rsidR="00886C2F" w:rsidRDefault="00886C2F">
            <w:pPr>
              <w:pStyle w:val="ConsPlusNormal"/>
              <w:jc w:val="center"/>
            </w:pPr>
            <w:r>
              <w:t>2020 год</w:t>
            </w:r>
          </w:p>
        </w:tc>
        <w:tc>
          <w:tcPr>
            <w:tcW w:w="1560" w:type="dxa"/>
            <w:gridSpan w:val="2"/>
          </w:tcPr>
          <w:p w:rsidR="00886C2F" w:rsidRDefault="00886C2F">
            <w:pPr>
              <w:pStyle w:val="ConsPlusNormal"/>
              <w:jc w:val="center"/>
            </w:pPr>
            <w:r>
              <w:t>2021 год</w:t>
            </w:r>
          </w:p>
        </w:tc>
        <w:tc>
          <w:tcPr>
            <w:tcW w:w="1531" w:type="dxa"/>
            <w:gridSpan w:val="2"/>
          </w:tcPr>
          <w:p w:rsidR="00886C2F" w:rsidRDefault="00886C2F">
            <w:pPr>
              <w:pStyle w:val="ConsPlusNormal"/>
              <w:jc w:val="center"/>
            </w:pPr>
            <w:r>
              <w:t>2022 год</w:t>
            </w:r>
          </w:p>
        </w:tc>
        <w:tc>
          <w:tcPr>
            <w:tcW w:w="1673" w:type="dxa"/>
            <w:gridSpan w:val="2"/>
          </w:tcPr>
          <w:p w:rsidR="00886C2F" w:rsidRDefault="00886C2F">
            <w:pPr>
              <w:pStyle w:val="ConsPlusNormal"/>
              <w:jc w:val="center"/>
            </w:pPr>
            <w:r>
              <w:t>2023 год</w:t>
            </w:r>
          </w:p>
        </w:tc>
      </w:tr>
      <w:tr w:rsidR="00886C2F">
        <w:tc>
          <w:tcPr>
            <w:tcW w:w="567" w:type="dxa"/>
            <w:vMerge/>
            <w:tcBorders>
              <w:bottom w:val="nil"/>
            </w:tcBorders>
          </w:tcPr>
          <w:p w:rsidR="00886C2F" w:rsidRDefault="00886C2F"/>
        </w:tc>
        <w:tc>
          <w:tcPr>
            <w:tcW w:w="2552" w:type="dxa"/>
          </w:tcPr>
          <w:p w:rsidR="00886C2F" w:rsidRDefault="00886C2F">
            <w:pPr>
              <w:pStyle w:val="ConsPlusNormal"/>
            </w:pPr>
            <w:r>
              <w:t>программа, всего (тыс. руб.), в том числе:</w:t>
            </w:r>
          </w:p>
        </w:tc>
        <w:tc>
          <w:tcPr>
            <w:tcW w:w="1530" w:type="dxa"/>
          </w:tcPr>
          <w:p w:rsidR="00886C2F" w:rsidRDefault="00886C2F">
            <w:pPr>
              <w:pStyle w:val="ConsPlusNormal"/>
              <w:jc w:val="center"/>
            </w:pPr>
            <w:r>
              <w:t>1756283,98583</w:t>
            </w:r>
          </w:p>
        </w:tc>
        <w:tc>
          <w:tcPr>
            <w:tcW w:w="1614" w:type="dxa"/>
            <w:gridSpan w:val="2"/>
          </w:tcPr>
          <w:p w:rsidR="00886C2F" w:rsidRDefault="00886C2F">
            <w:pPr>
              <w:pStyle w:val="ConsPlusNormal"/>
              <w:jc w:val="center"/>
            </w:pPr>
            <w:r>
              <w:t>1868806,11774</w:t>
            </w:r>
          </w:p>
        </w:tc>
        <w:tc>
          <w:tcPr>
            <w:tcW w:w="1560" w:type="dxa"/>
            <w:gridSpan w:val="2"/>
          </w:tcPr>
          <w:p w:rsidR="00886C2F" w:rsidRDefault="00886C2F">
            <w:pPr>
              <w:pStyle w:val="ConsPlusNormal"/>
              <w:jc w:val="center"/>
            </w:pPr>
            <w:r>
              <w:t>2923854,742</w:t>
            </w:r>
          </w:p>
        </w:tc>
        <w:tc>
          <w:tcPr>
            <w:tcW w:w="1531" w:type="dxa"/>
            <w:gridSpan w:val="2"/>
          </w:tcPr>
          <w:p w:rsidR="00886C2F" w:rsidRDefault="00886C2F">
            <w:pPr>
              <w:pStyle w:val="ConsPlusNormal"/>
              <w:jc w:val="center"/>
            </w:pPr>
            <w:r>
              <w:t>890712,300</w:t>
            </w:r>
          </w:p>
        </w:tc>
        <w:tc>
          <w:tcPr>
            <w:tcW w:w="1673" w:type="dxa"/>
            <w:gridSpan w:val="2"/>
          </w:tcPr>
          <w:p w:rsidR="00886C2F" w:rsidRDefault="00886C2F">
            <w:pPr>
              <w:pStyle w:val="ConsPlusNormal"/>
              <w:jc w:val="center"/>
            </w:pPr>
            <w:r>
              <w:t>613379,400</w:t>
            </w:r>
          </w:p>
        </w:tc>
      </w:tr>
      <w:tr w:rsidR="00886C2F">
        <w:tc>
          <w:tcPr>
            <w:tcW w:w="567" w:type="dxa"/>
            <w:vMerge/>
            <w:tcBorders>
              <w:bottom w:val="nil"/>
            </w:tcBorders>
          </w:tcPr>
          <w:p w:rsidR="00886C2F" w:rsidRDefault="00886C2F"/>
        </w:tc>
        <w:tc>
          <w:tcPr>
            <w:tcW w:w="2552" w:type="dxa"/>
          </w:tcPr>
          <w:p w:rsidR="00886C2F" w:rsidRDefault="00886C2F">
            <w:pPr>
              <w:pStyle w:val="ConsPlusNormal"/>
            </w:pPr>
            <w:r>
              <w:t>бюджет города Перми</w:t>
            </w:r>
          </w:p>
        </w:tc>
        <w:tc>
          <w:tcPr>
            <w:tcW w:w="1530" w:type="dxa"/>
          </w:tcPr>
          <w:p w:rsidR="00886C2F" w:rsidRDefault="00886C2F">
            <w:pPr>
              <w:pStyle w:val="ConsPlusNormal"/>
              <w:jc w:val="center"/>
            </w:pPr>
            <w:r>
              <w:t>858273,731</w:t>
            </w:r>
          </w:p>
        </w:tc>
        <w:tc>
          <w:tcPr>
            <w:tcW w:w="1614" w:type="dxa"/>
            <w:gridSpan w:val="2"/>
          </w:tcPr>
          <w:p w:rsidR="00886C2F" w:rsidRDefault="00886C2F">
            <w:pPr>
              <w:pStyle w:val="ConsPlusNormal"/>
              <w:jc w:val="center"/>
            </w:pPr>
            <w:r>
              <w:t>955105,123</w:t>
            </w:r>
          </w:p>
        </w:tc>
        <w:tc>
          <w:tcPr>
            <w:tcW w:w="1560" w:type="dxa"/>
            <w:gridSpan w:val="2"/>
          </w:tcPr>
          <w:p w:rsidR="00886C2F" w:rsidRDefault="00886C2F">
            <w:pPr>
              <w:pStyle w:val="ConsPlusNormal"/>
              <w:jc w:val="center"/>
            </w:pPr>
            <w:r>
              <w:t>749034,242</w:t>
            </w:r>
          </w:p>
        </w:tc>
        <w:tc>
          <w:tcPr>
            <w:tcW w:w="1531" w:type="dxa"/>
            <w:gridSpan w:val="2"/>
          </w:tcPr>
          <w:p w:rsidR="00886C2F" w:rsidRDefault="00886C2F">
            <w:pPr>
              <w:pStyle w:val="ConsPlusNormal"/>
              <w:jc w:val="center"/>
            </w:pPr>
            <w:r>
              <w:t>890712,300</w:t>
            </w:r>
          </w:p>
        </w:tc>
        <w:tc>
          <w:tcPr>
            <w:tcW w:w="1673" w:type="dxa"/>
            <w:gridSpan w:val="2"/>
          </w:tcPr>
          <w:p w:rsidR="00886C2F" w:rsidRDefault="00886C2F">
            <w:pPr>
              <w:pStyle w:val="ConsPlusNormal"/>
              <w:jc w:val="center"/>
            </w:pPr>
            <w:r>
              <w:t>613379,400</w:t>
            </w:r>
          </w:p>
        </w:tc>
      </w:tr>
      <w:tr w:rsidR="00886C2F">
        <w:tc>
          <w:tcPr>
            <w:tcW w:w="567" w:type="dxa"/>
            <w:vMerge/>
            <w:tcBorders>
              <w:bottom w:val="nil"/>
            </w:tcBorders>
          </w:tcPr>
          <w:p w:rsidR="00886C2F" w:rsidRDefault="00886C2F"/>
        </w:tc>
        <w:tc>
          <w:tcPr>
            <w:tcW w:w="2552" w:type="dxa"/>
          </w:tcPr>
          <w:p w:rsidR="00886C2F" w:rsidRDefault="00886C2F">
            <w:pPr>
              <w:pStyle w:val="ConsPlusNormal"/>
            </w:pPr>
            <w:r>
              <w:t>бюджет города Перми (неиспользованные ассигнования отчетного года)</w:t>
            </w:r>
          </w:p>
        </w:tc>
        <w:tc>
          <w:tcPr>
            <w:tcW w:w="1530" w:type="dxa"/>
          </w:tcPr>
          <w:p w:rsidR="00886C2F" w:rsidRDefault="00886C2F">
            <w:pPr>
              <w:pStyle w:val="ConsPlusNormal"/>
              <w:jc w:val="center"/>
            </w:pPr>
            <w:r>
              <w:t>76,577</w:t>
            </w:r>
          </w:p>
        </w:tc>
        <w:tc>
          <w:tcPr>
            <w:tcW w:w="1614" w:type="dxa"/>
            <w:gridSpan w:val="2"/>
          </w:tcPr>
          <w:p w:rsidR="00886C2F" w:rsidRDefault="00886C2F">
            <w:pPr>
              <w:pStyle w:val="ConsPlusNormal"/>
              <w:jc w:val="center"/>
            </w:pPr>
            <w:r>
              <w:t>0,000</w:t>
            </w:r>
          </w:p>
        </w:tc>
        <w:tc>
          <w:tcPr>
            <w:tcW w:w="1560" w:type="dxa"/>
            <w:gridSpan w:val="2"/>
          </w:tcPr>
          <w:p w:rsidR="00886C2F" w:rsidRDefault="00886C2F">
            <w:pPr>
              <w:pStyle w:val="ConsPlusNormal"/>
              <w:jc w:val="center"/>
            </w:pPr>
            <w:r>
              <w:t>0,000</w:t>
            </w:r>
          </w:p>
        </w:tc>
        <w:tc>
          <w:tcPr>
            <w:tcW w:w="1531" w:type="dxa"/>
            <w:gridSpan w:val="2"/>
          </w:tcPr>
          <w:p w:rsidR="00886C2F" w:rsidRDefault="00886C2F">
            <w:pPr>
              <w:pStyle w:val="ConsPlusNormal"/>
              <w:jc w:val="center"/>
            </w:pPr>
            <w:r>
              <w:t>0,000</w:t>
            </w:r>
          </w:p>
        </w:tc>
        <w:tc>
          <w:tcPr>
            <w:tcW w:w="1673" w:type="dxa"/>
            <w:gridSpan w:val="2"/>
          </w:tcPr>
          <w:p w:rsidR="00886C2F" w:rsidRDefault="00886C2F">
            <w:pPr>
              <w:pStyle w:val="ConsPlusNormal"/>
              <w:jc w:val="center"/>
            </w:pPr>
            <w:r>
              <w:t>0,000</w:t>
            </w:r>
          </w:p>
        </w:tc>
      </w:tr>
      <w:tr w:rsidR="00886C2F">
        <w:tc>
          <w:tcPr>
            <w:tcW w:w="567" w:type="dxa"/>
            <w:vMerge/>
            <w:tcBorders>
              <w:bottom w:val="nil"/>
            </w:tcBorders>
          </w:tcPr>
          <w:p w:rsidR="00886C2F" w:rsidRDefault="00886C2F"/>
        </w:tc>
        <w:tc>
          <w:tcPr>
            <w:tcW w:w="2552" w:type="dxa"/>
          </w:tcPr>
          <w:p w:rsidR="00886C2F" w:rsidRDefault="00886C2F">
            <w:pPr>
              <w:pStyle w:val="ConsPlusNormal"/>
            </w:pPr>
            <w:r>
              <w:t>бюджет Пермского края</w:t>
            </w:r>
          </w:p>
        </w:tc>
        <w:tc>
          <w:tcPr>
            <w:tcW w:w="1530" w:type="dxa"/>
          </w:tcPr>
          <w:p w:rsidR="00886C2F" w:rsidRDefault="00886C2F">
            <w:pPr>
              <w:pStyle w:val="ConsPlusNormal"/>
              <w:jc w:val="center"/>
            </w:pPr>
            <w:r>
              <w:t>298290,57783</w:t>
            </w:r>
          </w:p>
        </w:tc>
        <w:tc>
          <w:tcPr>
            <w:tcW w:w="1614" w:type="dxa"/>
            <w:gridSpan w:val="2"/>
          </w:tcPr>
          <w:p w:rsidR="00886C2F" w:rsidRDefault="00886C2F">
            <w:pPr>
              <w:pStyle w:val="ConsPlusNormal"/>
              <w:jc w:val="center"/>
            </w:pPr>
            <w:r>
              <w:t>606396,99474</w:t>
            </w:r>
          </w:p>
        </w:tc>
        <w:tc>
          <w:tcPr>
            <w:tcW w:w="1560" w:type="dxa"/>
            <w:gridSpan w:val="2"/>
          </w:tcPr>
          <w:p w:rsidR="00886C2F" w:rsidRDefault="00886C2F">
            <w:pPr>
              <w:pStyle w:val="ConsPlusNormal"/>
              <w:jc w:val="center"/>
            </w:pPr>
            <w:r>
              <w:t>718020,500</w:t>
            </w:r>
          </w:p>
        </w:tc>
        <w:tc>
          <w:tcPr>
            <w:tcW w:w="1531" w:type="dxa"/>
            <w:gridSpan w:val="2"/>
          </w:tcPr>
          <w:p w:rsidR="00886C2F" w:rsidRDefault="00886C2F">
            <w:pPr>
              <w:pStyle w:val="ConsPlusNormal"/>
              <w:jc w:val="center"/>
            </w:pPr>
            <w:r>
              <w:t>0,000</w:t>
            </w:r>
          </w:p>
        </w:tc>
        <w:tc>
          <w:tcPr>
            <w:tcW w:w="1673" w:type="dxa"/>
            <w:gridSpan w:val="2"/>
          </w:tcPr>
          <w:p w:rsidR="00886C2F" w:rsidRDefault="00886C2F">
            <w:pPr>
              <w:pStyle w:val="ConsPlusNormal"/>
              <w:jc w:val="center"/>
            </w:pPr>
            <w:r>
              <w:t>0,000</w:t>
            </w:r>
          </w:p>
        </w:tc>
      </w:tr>
      <w:tr w:rsidR="00886C2F">
        <w:tc>
          <w:tcPr>
            <w:tcW w:w="567" w:type="dxa"/>
            <w:vMerge/>
            <w:tcBorders>
              <w:bottom w:val="nil"/>
            </w:tcBorders>
          </w:tcPr>
          <w:p w:rsidR="00886C2F" w:rsidRDefault="00886C2F"/>
        </w:tc>
        <w:tc>
          <w:tcPr>
            <w:tcW w:w="2552" w:type="dxa"/>
          </w:tcPr>
          <w:p w:rsidR="00886C2F" w:rsidRDefault="00886C2F">
            <w:pPr>
              <w:pStyle w:val="ConsPlusNormal"/>
            </w:pPr>
            <w:r>
              <w:t>бюджет Российской Федерации</w:t>
            </w:r>
          </w:p>
        </w:tc>
        <w:tc>
          <w:tcPr>
            <w:tcW w:w="1530" w:type="dxa"/>
          </w:tcPr>
          <w:p w:rsidR="00886C2F" w:rsidRDefault="00886C2F">
            <w:pPr>
              <w:pStyle w:val="ConsPlusNormal"/>
              <w:jc w:val="center"/>
            </w:pPr>
            <w:r>
              <w:t>233093,100</w:t>
            </w:r>
          </w:p>
        </w:tc>
        <w:tc>
          <w:tcPr>
            <w:tcW w:w="1614" w:type="dxa"/>
            <w:gridSpan w:val="2"/>
          </w:tcPr>
          <w:p w:rsidR="00886C2F" w:rsidRDefault="00886C2F">
            <w:pPr>
              <w:pStyle w:val="ConsPlusNormal"/>
              <w:jc w:val="center"/>
            </w:pPr>
            <w:r>
              <w:t>307304,000</w:t>
            </w:r>
          </w:p>
        </w:tc>
        <w:tc>
          <w:tcPr>
            <w:tcW w:w="1560" w:type="dxa"/>
            <w:gridSpan w:val="2"/>
          </w:tcPr>
          <w:p w:rsidR="00886C2F" w:rsidRDefault="00886C2F">
            <w:pPr>
              <w:pStyle w:val="ConsPlusNormal"/>
              <w:jc w:val="center"/>
            </w:pPr>
            <w:r>
              <w:t>0,000</w:t>
            </w:r>
          </w:p>
        </w:tc>
        <w:tc>
          <w:tcPr>
            <w:tcW w:w="1531" w:type="dxa"/>
            <w:gridSpan w:val="2"/>
          </w:tcPr>
          <w:p w:rsidR="00886C2F" w:rsidRDefault="00886C2F">
            <w:pPr>
              <w:pStyle w:val="ConsPlusNormal"/>
              <w:jc w:val="center"/>
            </w:pPr>
            <w:r>
              <w:t>0,000</w:t>
            </w:r>
          </w:p>
        </w:tc>
        <w:tc>
          <w:tcPr>
            <w:tcW w:w="1673" w:type="dxa"/>
            <w:gridSpan w:val="2"/>
          </w:tcPr>
          <w:p w:rsidR="00886C2F" w:rsidRDefault="00886C2F">
            <w:pPr>
              <w:pStyle w:val="ConsPlusNormal"/>
              <w:jc w:val="center"/>
            </w:pPr>
            <w:r>
              <w:t>0,000</w:t>
            </w:r>
          </w:p>
        </w:tc>
      </w:tr>
      <w:tr w:rsidR="00886C2F">
        <w:tc>
          <w:tcPr>
            <w:tcW w:w="567" w:type="dxa"/>
            <w:vMerge/>
            <w:tcBorders>
              <w:bottom w:val="nil"/>
            </w:tcBorders>
          </w:tcPr>
          <w:p w:rsidR="00886C2F" w:rsidRDefault="00886C2F"/>
        </w:tc>
        <w:tc>
          <w:tcPr>
            <w:tcW w:w="2552" w:type="dxa"/>
          </w:tcPr>
          <w:p w:rsidR="00886C2F" w:rsidRDefault="00886C2F">
            <w:pPr>
              <w:pStyle w:val="ConsPlusNormal"/>
            </w:pPr>
            <w:r>
              <w:t>внебюджетные источники</w:t>
            </w:r>
          </w:p>
        </w:tc>
        <w:tc>
          <w:tcPr>
            <w:tcW w:w="1530" w:type="dxa"/>
          </w:tcPr>
          <w:p w:rsidR="00886C2F" w:rsidRDefault="00886C2F">
            <w:pPr>
              <w:pStyle w:val="ConsPlusNormal"/>
              <w:jc w:val="center"/>
            </w:pPr>
            <w:r>
              <w:t>366550,000</w:t>
            </w:r>
          </w:p>
        </w:tc>
        <w:tc>
          <w:tcPr>
            <w:tcW w:w="1614" w:type="dxa"/>
            <w:gridSpan w:val="2"/>
          </w:tcPr>
          <w:p w:rsidR="00886C2F" w:rsidRDefault="00886C2F">
            <w:pPr>
              <w:pStyle w:val="ConsPlusNormal"/>
              <w:jc w:val="center"/>
            </w:pPr>
            <w:r>
              <w:t>0,000</w:t>
            </w:r>
          </w:p>
        </w:tc>
        <w:tc>
          <w:tcPr>
            <w:tcW w:w="1560" w:type="dxa"/>
            <w:gridSpan w:val="2"/>
          </w:tcPr>
          <w:p w:rsidR="00886C2F" w:rsidRDefault="00886C2F">
            <w:pPr>
              <w:pStyle w:val="ConsPlusNormal"/>
              <w:jc w:val="center"/>
            </w:pPr>
            <w:r>
              <w:t>1456800,000</w:t>
            </w:r>
          </w:p>
        </w:tc>
        <w:tc>
          <w:tcPr>
            <w:tcW w:w="1531" w:type="dxa"/>
            <w:gridSpan w:val="2"/>
          </w:tcPr>
          <w:p w:rsidR="00886C2F" w:rsidRDefault="00886C2F">
            <w:pPr>
              <w:pStyle w:val="ConsPlusNormal"/>
              <w:jc w:val="center"/>
            </w:pPr>
            <w:r>
              <w:t>0,000</w:t>
            </w:r>
          </w:p>
        </w:tc>
        <w:tc>
          <w:tcPr>
            <w:tcW w:w="1673" w:type="dxa"/>
            <w:gridSpan w:val="2"/>
          </w:tcPr>
          <w:p w:rsidR="00886C2F" w:rsidRDefault="00886C2F">
            <w:pPr>
              <w:pStyle w:val="ConsPlusNormal"/>
              <w:jc w:val="center"/>
            </w:pPr>
            <w:r>
              <w:t>0,000</w:t>
            </w:r>
          </w:p>
        </w:tc>
      </w:tr>
      <w:tr w:rsidR="00886C2F">
        <w:tc>
          <w:tcPr>
            <w:tcW w:w="567" w:type="dxa"/>
            <w:vMerge/>
            <w:tcBorders>
              <w:bottom w:val="nil"/>
            </w:tcBorders>
          </w:tcPr>
          <w:p w:rsidR="00886C2F" w:rsidRDefault="00886C2F"/>
        </w:tc>
        <w:tc>
          <w:tcPr>
            <w:tcW w:w="2552" w:type="dxa"/>
          </w:tcPr>
          <w:p w:rsidR="00886C2F" w:rsidRDefault="00886C2F">
            <w:pPr>
              <w:pStyle w:val="ConsPlusNormal"/>
            </w:pPr>
            <w:r>
              <w:t>подпрограмма 1.1, всего (тыс. руб.), в том числе:</w:t>
            </w:r>
          </w:p>
        </w:tc>
        <w:tc>
          <w:tcPr>
            <w:tcW w:w="1530" w:type="dxa"/>
          </w:tcPr>
          <w:p w:rsidR="00886C2F" w:rsidRDefault="00886C2F">
            <w:pPr>
              <w:pStyle w:val="ConsPlusNormal"/>
              <w:jc w:val="center"/>
            </w:pPr>
            <w:r>
              <w:t>808796,84184</w:t>
            </w:r>
          </w:p>
        </w:tc>
        <w:tc>
          <w:tcPr>
            <w:tcW w:w="1614" w:type="dxa"/>
            <w:gridSpan w:val="2"/>
          </w:tcPr>
          <w:p w:rsidR="00886C2F" w:rsidRDefault="00886C2F">
            <w:pPr>
              <w:pStyle w:val="ConsPlusNormal"/>
              <w:jc w:val="center"/>
            </w:pPr>
            <w:r>
              <w:t>630402,78974</w:t>
            </w:r>
          </w:p>
        </w:tc>
        <w:tc>
          <w:tcPr>
            <w:tcW w:w="1560" w:type="dxa"/>
            <w:gridSpan w:val="2"/>
          </w:tcPr>
          <w:p w:rsidR="00886C2F" w:rsidRDefault="00886C2F">
            <w:pPr>
              <w:pStyle w:val="ConsPlusNormal"/>
              <w:jc w:val="center"/>
            </w:pPr>
            <w:r>
              <w:t>243220,000</w:t>
            </w:r>
          </w:p>
        </w:tc>
        <w:tc>
          <w:tcPr>
            <w:tcW w:w="1531" w:type="dxa"/>
            <w:gridSpan w:val="2"/>
          </w:tcPr>
          <w:p w:rsidR="00886C2F" w:rsidRDefault="00886C2F">
            <w:pPr>
              <w:pStyle w:val="ConsPlusNormal"/>
              <w:jc w:val="center"/>
            </w:pPr>
            <w:r>
              <w:t>6420,000</w:t>
            </w:r>
          </w:p>
        </w:tc>
        <w:tc>
          <w:tcPr>
            <w:tcW w:w="1673" w:type="dxa"/>
            <w:gridSpan w:val="2"/>
          </w:tcPr>
          <w:p w:rsidR="00886C2F" w:rsidRDefault="00886C2F">
            <w:pPr>
              <w:pStyle w:val="ConsPlusNormal"/>
              <w:jc w:val="center"/>
            </w:pPr>
            <w:r>
              <w:t>6420,000</w:t>
            </w:r>
          </w:p>
        </w:tc>
      </w:tr>
      <w:tr w:rsidR="00886C2F">
        <w:tc>
          <w:tcPr>
            <w:tcW w:w="567" w:type="dxa"/>
            <w:vMerge/>
            <w:tcBorders>
              <w:bottom w:val="nil"/>
            </w:tcBorders>
          </w:tcPr>
          <w:p w:rsidR="00886C2F" w:rsidRDefault="00886C2F"/>
        </w:tc>
        <w:tc>
          <w:tcPr>
            <w:tcW w:w="2552" w:type="dxa"/>
          </w:tcPr>
          <w:p w:rsidR="00886C2F" w:rsidRDefault="00886C2F">
            <w:pPr>
              <w:pStyle w:val="ConsPlusNormal"/>
            </w:pPr>
            <w:r>
              <w:t>бюджет города Перми</w:t>
            </w:r>
          </w:p>
        </w:tc>
        <w:tc>
          <w:tcPr>
            <w:tcW w:w="1530" w:type="dxa"/>
          </w:tcPr>
          <w:p w:rsidR="00886C2F" w:rsidRDefault="00886C2F">
            <w:pPr>
              <w:pStyle w:val="ConsPlusNormal"/>
              <w:jc w:val="center"/>
            </w:pPr>
            <w:r>
              <w:t>163246,849</w:t>
            </w:r>
          </w:p>
        </w:tc>
        <w:tc>
          <w:tcPr>
            <w:tcW w:w="1614" w:type="dxa"/>
            <w:gridSpan w:val="2"/>
          </w:tcPr>
          <w:p w:rsidR="00886C2F" w:rsidRDefault="00886C2F">
            <w:pPr>
              <w:pStyle w:val="ConsPlusNormal"/>
              <w:jc w:val="center"/>
            </w:pPr>
            <w:r>
              <w:t>131885,395</w:t>
            </w:r>
          </w:p>
        </w:tc>
        <w:tc>
          <w:tcPr>
            <w:tcW w:w="1560" w:type="dxa"/>
            <w:gridSpan w:val="2"/>
          </w:tcPr>
          <w:p w:rsidR="00886C2F" w:rsidRDefault="00886C2F">
            <w:pPr>
              <w:pStyle w:val="ConsPlusNormal"/>
              <w:jc w:val="center"/>
            </w:pPr>
            <w:r>
              <w:t>6420,000</w:t>
            </w:r>
          </w:p>
        </w:tc>
        <w:tc>
          <w:tcPr>
            <w:tcW w:w="1531" w:type="dxa"/>
            <w:gridSpan w:val="2"/>
          </w:tcPr>
          <w:p w:rsidR="00886C2F" w:rsidRDefault="00886C2F">
            <w:pPr>
              <w:pStyle w:val="ConsPlusNormal"/>
              <w:jc w:val="center"/>
            </w:pPr>
            <w:r>
              <w:t>6420,000</w:t>
            </w:r>
          </w:p>
        </w:tc>
        <w:tc>
          <w:tcPr>
            <w:tcW w:w="1673" w:type="dxa"/>
            <w:gridSpan w:val="2"/>
          </w:tcPr>
          <w:p w:rsidR="00886C2F" w:rsidRDefault="00886C2F">
            <w:pPr>
              <w:pStyle w:val="ConsPlusNormal"/>
              <w:jc w:val="center"/>
            </w:pPr>
            <w:r>
              <w:t>6420,000</w:t>
            </w:r>
          </w:p>
        </w:tc>
      </w:tr>
      <w:tr w:rsidR="00886C2F">
        <w:tc>
          <w:tcPr>
            <w:tcW w:w="567" w:type="dxa"/>
            <w:vMerge/>
            <w:tcBorders>
              <w:bottom w:val="nil"/>
            </w:tcBorders>
          </w:tcPr>
          <w:p w:rsidR="00886C2F" w:rsidRDefault="00886C2F"/>
        </w:tc>
        <w:tc>
          <w:tcPr>
            <w:tcW w:w="2552" w:type="dxa"/>
          </w:tcPr>
          <w:p w:rsidR="00886C2F" w:rsidRDefault="00886C2F">
            <w:pPr>
              <w:pStyle w:val="ConsPlusNormal"/>
            </w:pPr>
            <w:r>
              <w:t>бюджет Пермского края</w:t>
            </w:r>
          </w:p>
        </w:tc>
        <w:tc>
          <w:tcPr>
            <w:tcW w:w="1530" w:type="dxa"/>
          </w:tcPr>
          <w:p w:rsidR="00886C2F" w:rsidRDefault="00886C2F">
            <w:pPr>
              <w:pStyle w:val="ConsPlusNormal"/>
              <w:jc w:val="center"/>
            </w:pPr>
            <w:r>
              <w:t>55406,89284</w:t>
            </w:r>
          </w:p>
        </w:tc>
        <w:tc>
          <w:tcPr>
            <w:tcW w:w="1614" w:type="dxa"/>
            <w:gridSpan w:val="2"/>
          </w:tcPr>
          <w:p w:rsidR="00886C2F" w:rsidRDefault="00886C2F">
            <w:pPr>
              <w:pStyle w:val="ConsPlusNormal"/>
              <w:jc w:val="center"/>
            </w:pPr>
            <w:r>
              <w:t>191213,39474</w:t>
            </w:r>
          </w:p>
        </w:tc>
        <w:tc>
          <w:tcPr>
            <w:tcW w:w="1560" w:type="dxa"/>
            <w:gridSpan w:val="2"/>
          </w:tcPr>
          <w:p w:rsidR="00886C2F" w:rsidRDefault="00886C2F">
            <w:pPr>
              <w:pStyle w:val="ConsPlusNormal"/>
              <w:jc w:val="center"/>
            </w:pPr>
            <w:r>
              <w:t>0,000</w:t>
            </w:r>
          </w:p>
        </w:tc>
        <w:tc>
          <w:tcPr>
            <w:tcW w:w="1531" w:type="dxa"/>
            <w:gridSpan w:val="2"/>
          </w:tcPr>
          <w:p w:rsidR="00886C2F" w:rsidRDefault="00886C2F">
            <w:pPr>
              <w:pStyle w:val="ConsPlusNormal"/>
              <w:jc w:val="center"/>
            </w:pPr>
            <w:r>
              <w:t>0,000</w:t>
            </w:r>
          </w:p>
        </w:tc>
        <w:tc>
          <w:tcPr>
            <w:tcW w:w="1673" w:type="dxa"/>
            <w:gridSpan w:val="2"/>
          </w:tcPr>
          <w:p w:rsidR="00886C2F" w:rsidRDefault="00886C2F">
            <w:pPr>
              <w:pStyle w:val="ConsPlusNormal"/>
              <w:jc w:val="center"/>
            </w:pPr>
            <w:r>
              <w:t>0,000</w:t>
            </w:r>
          </w:p>
        </w:tc>
      </w:tr>
      <w:tr w:rsidR="00886C2F">
        <w:tc>
          <w:tcPr>
            <w:tcW w:w="567" w:type="dxa"/>
            <w:vMerge/>
            <w:tcBorders>
              <w:bottom w:val="nil"/>
            </w:tcBorders>
          </w:tcPr>
          <w:p w:rsidR="00886C2F" w:rsidRDefault="00886C2F"/>
        </w:tc>
        <w:tc>
          <w:tcPr>
            <w:tcW w:w="2552" w:type="dxa"/>
          </w:tcPr>
          <w:p w:rsidR="00886C2F" w:rsidRDefault="00886C2F">
            <w:pPr>
              <w:pStyle w:val="ConsPlusNormal"/>
            </w:pPr>
            <w:r>
              <w:t>бюджет Российской Федерации</w:t>
            </w:r>
          </w:p>
        </w:tc>
        <w:tc>
          <w:tcPr>
            <w:tcW w:w="1530" w:type="dxa"/>
          </w:tcPr>
          <w:p w:rsidR="00886C2F" w:rsidRDefault="00886C2F">
            <w:pPr>
              <w:pStyle w:val="ConsPlusNormal"/>
              <w:jc w:val="center"/>
            </w:pPr>
            <w:r>
              <w:t>233093,100</w:t>
            </w:r>
          </w:p>
        </w:tc>
        <w:tc>
          <w:tcPr>
            <w:tcW w:w="1614" w:type="dxa"/>
            <w:gridSpan w:val="2"/>
          </w:tcPr>
          <w:p w:rsidR="00886C2F" w:rsidRDefault="00886C2F">
            <w:pPr>
              <w:pStyle w:val="ConsPlusNormal"/>
              <w:jc w:val="center"/>
            </w:pPr>
            <w:r>
              <w:t>307304,000</w:t>
            </w:r>
          </w:p>
        </w:tc>
        <w:tc>
          <w:tcPr>
            <w:tcW w:w="1560" w:type="dxa"/>
            <w:gridSpan w:val="2"/>
          </w:tcPr>
          <w:p w:rsidR="00886C2F" w:rsidRDefault="00886C2F">
            <w:pPr>
              <w:pStyle w:val="ConsPlusNormal"/>
              <w:jc w:val="center"/>
            </w:pPr>
            <w:r>
              <w:t>0,000</w:t>
            </w:r>
          </w:p>
        </w:tc>
        <w:tc>
          <w:tcPr>
            <w:tcW w:w="1531" w:type="dxa"/>
            <w:gridSpan w:val="2"/>
          </w:tcPr>
          <w:p w:rsidR="00886C2F" w:rsidRDefault="00886C2F">
            <w:pPr>
              <w:pStyle w:val="ConsPlusNormal"/>
              <w:jc w:val="center"/>
            </w:pPr>
            <w:r>
              <w:t>0,000</w:t>
            </w:r>
          </w:p>
        </w:tc>
        <w:tc>
          <w:tcPr>
            <w:tcW w:w="1673" w:type="dxa"/>
            <w:gridSpan w:val="2"/>
          </w:tcPr>
          <w:p w:rsidR="00886C2F" w:rsidRDefault="00886C2F">
            <w:pPr>
              <w:pStyle w:val="ConsPlusNormal"/>
              <w:jc w:val="center"/>
            </w:pPr>
            <w:r>
              <w:t>0,000</w:t>
            </w:r>
          </w:p>
        </w:tc>
      </w:tr>
      <w:tr w:rsidR="00886C2F">
        <w:tc>
          <w:tcPr>
            <w:tcW w:w="567" w:type="dxa"/>
            <w:vMerge/>
            <w:tcBorders>
              <w:bottom w:val="nil"/>
            </w:tcBorders>
          </w:tcPr>
          <w:p w:rsidR="00886C2F" w:rsidRDefault="00886C2F"/>
        </w:tc>
        <w:tc>
          <w:tcPr>
            <w:tcW w:w="2552" w:type="dxa"/>
          </w:tcPr>
          <w:p w:rsidR="00886C2F" w:rsidRDefault="00886C2F">
            <w:pPr>
              <w:pStyle w:val="ConsPlusNormal"/>
            </w:pPr>
            <w:r>
              <w:t xml:space="preserve">внебюджетные </w:t>
            </w:r>
            <w:r>
              <w:lastRenderedPageBreak/>
              <w:t>источники</w:t>
            </w:r>
          </w:p>
        </w:tc>
        <w:tc>
          <w:tcPr>
            <w:tcW w:w="1530" w:type="dxa"/>
          </w:tcPr>
          <w:p w:rsidR="00886C2F" w:rsidRDefault="00886C2F">
            <w:pPr>
              <w:pStyle w:val="ConsPlusNormal"/>
              <w:jc w:val="center"/>
            </w:pPr>
            <w:r>
              <w:lastRenderedPageBreak/>
              <w:t>357050,000</w:t>
            </w:r>
          </w:p>
        </w:tc>
        <w:tc>
          <w:tcPr>
            <w:tcW w:w="1614" w:type="dxa"/>
            <w:gridSpan w:val="2"/>
          </w:tcPr>
          <w:p w:rsidR="00886C2F" w:rsidRDefault="00886C2F">
            <w:pPr>
              <w:pStyle w:val="ConsPlusNormal"/>
              <w:jc w:val="center"/>
            </w:pPr>
            <w:r>
              <w:t>0,000</w:t>
            </w:r>
          </w:p>
        </w:tc>
        <w:tc>
          <w:tcPr>
            <w:tcW w:w="1560" w:type="dxa"/>
            <w:gridSpan w:val="2"/>
          </w:tcPr>
          <w:p w:rsidR="00886C2F" w:rsidRDefault="00886C2F">
            <w:pPr>
              <w:pStyle w:val="ConsPlusNormal"/>
              <w:jc w:val="center"/>
            </w:pPr>
            <w:r>
              <w:t>236800,000</w:t>
            </w:r>
          </w:p>
        </w:tc>
        <w:tc>
          <w:tcPr>
            <w:tcW w:w="1531" w:type="dxa"/>
            <w:gridSpan w:val="2"/>
          </w:tcPr>
          <w:p w:rsidR="00886C2F" w:rsidRDefault="00886C2F">
            <w:pPr>
              <w:pStyle w:val="ConsPlusNormal"/>
              <w:jc w:val="center"/>
            </w:pPr>
            <w:r>
              <w:t>0,000</w:t>
            </w:r>
          </w:p>
        </w:tc>
        <w:tc>
          <w:tcPr>
            <w:tcW w:w="1673" w:type="dxa"/>
            <w:gridSpan w:val="2"/>
          </w:tcPr>
          <w:p w:rsidR="00886C2F" w:rsidRDefault="00886C2F">
            <w:pPr>
              <w:pStyle w:val="ConsPlusNormal"/>
              <w:jc w:val="center"/>
            </w:pPr>
            <w:r>
              <w:t>0,000</w:t>
            </w:r>
          </w:p>
        </w:tc>
      </w:tr>
      <w:tr w:rsidR="00886C2F">
        <w:tc>
          <w:tcPr>
            <w:tcW w:w="567" w:type="dxa"/>
            <w:vMerge/>
            <w:tcBorders>
              <w:bottom w:val="nil"/>
            </w:tcBorders>
          </w:tcPr>
          <w:p w:rsidR="00886C2F" w:rsidRDefault="00886C2F"/>
        </w:tc>
        <w:tc>
          <w:tcPr>
            <w:tcW w:w="2552" w:type="dxa"/>
          </w:tcPr>
          <w:p w:rsidR="00886C2F" w:rsidRDefault="00886C2F">
            <w:pPr>
              <w:pStyle w:val="ConsPlusNormal"/>
            </w:pPr>
            <w:r>
              <w:t>подпрограмма 1.2, всего (тыс. руб.), в том числе:</w:t>
            </w:r>
          </w:p>
        </w:tc>
        <w:tc>
          <w:tcPr>
            <w:tcW w:w="1530" w:type="dxa"/>
          </w:tcPr>
          <w:p w:rsidR="00886C2F" w:rsidRDefault="00886C2F">
            <w:pPr>
              <w:pStyle w:val="ConsPlusNormal"/>
              <w:jc w:val="center"/>
            </w:pPr>
            <w:r>
              <w:t>669450,54199</w:t>
            </w:r>
          </w:p>
        </w:tc>
        <w:tc>
          <w:tcPr>
            <w:tcW w:w="1614" w:type="dxa"/>
            <w:gridSpan w:val="2"/>
          </w:tcPr>
          <w:p w:rsidR="00886C2F" w:rsidRDefault="00886C2F">
            <w:pPr>
              <w:pStyle w:val="ConsPlusNormal"/>
              <w:jc w:val="center"/>
            </w:pPr>
            <w:r>
              <w:t>924343,568</w:t>
            </w:r>
          </w:p>
        </w:tc>
        <w:tc>
          <w:tcPr>
            <w:tcW w:w="1560" w:type="dxa"/>
            <w:gridSpan w:val="2"/>
          </w:tcPr>
          <w:p w:rsidR="00886C2F" w:rsidRDefault="00886C2F">
            <w:pPr>
              <w:pStyle w:val="ConsPlusNormal"/>
              <w:jc w:val="center"/>
            </w:pPr>
            <w:r>
              <w:t>2484046,142</w:t>
            </w:r>
          </w:p>
        </w:tc>
        <w:tc>
          <w:tcPr>
            <w:tcW w:w="1531" w:type="dxa"/>
            <w:gridSpan w:val="2"/>
          </w:tcPr>
          <w:p w:rsidR="00886C2F" w:rsidRDefault="00886C2F">
            <w:pPr>
              <w:pStyle w:val="ConsPlusNormal"/>
              <w:jc w:val="center"/>
            </w:pPr>
            <w:r>
              <w:t>586646,100</w:t>
            </w:r>
          </w:p>
        </w:tc>
        <w:tc>
          <w:tcPr>
            <w:tcW w:w="1673" w:type="dxa"/>
            <w:gridSpan w:val="2"/>
          </w:tcPr>
          <w:p w:rsidR="00886C2F" w:rsidRDefault="00886C2F">
            <w:pPr>
              <w:pStyle w:val="ConsPlusNormal"/>
              <w:jc w:val="center"/>
            </w:pPr>
            <w:r>
              <w:t>293803,500</w:t>
            </w:r>
          </w:p>
        </w:tc>
      </w:tr>
      <w:tr w:rsidR="00886C2F">
        <w:tc>
          <w:tcPr>
            <w:tcW w:w="567" w:type="dxa"/>
            <w:vMerge/>
            <w:tcBorders>
              <w:bottom w:val="nil"/>
            </w:tcBorders>
          </w:tcPr>
          <w:p w:rsidR="00886C2F" w:rsidRDefault="00886C2F"/>
        </w:tc>
        <w:tc>
          <w:tcPr>
            <w:tcW w:w="2552" w:type="dxa"/>
          </w:tcPr>
          <w:p w:rsidR="00886C2F" w:rsidRDefault="00886C2F">
            <w:pPr>
              <w:pStyle w:val="ConsPlusNormal"/>
            </w:pPr>
            <w:r>
              <w:t>бюджет города Перми</w:t>
            </w:r>
          </w:p>
        </w:tc>
        <w:tc>
          <w:tcPr>
            <w:tcW w:w="1530" w:type="dxa"/>
          </w:tcPr>
          <w:p w:rsidR="00886C2F" w:rsidRDefault="00886C2F">
            <w:pPr>
              <w:pStyle w:val="ConsPlusNormal"/>
              <w:jc w:val="center"/>
            </w:pPr>
            <w:r>
              <w:t>419990,280</w:t>
            </w:r>
          </w:p>
        </w:tc>
        <w:tc>
          <w:tcPr>
            <w:tcW w:w="1614" w:type="dxa"/>
            <w:gridSpan w:val="2"/>
          </w:tcPr>
          <w:p w:rsidR="00886C2F" w:rsidRDefault="00886C2F">
            <w:pPr>
              <w:pStyle w:val="ConsPlusNormal"/>
              <w:jc w:val="center"/>
            </w:pPr>
            <w:r>
              <w:t>509159,968</w:t>
            </w:r>
          </w:p>
        </w:tc>
        <w:tc>
          <w:tcPr>
            <w:tcW w:w="1560" w:type="dxa"/>
            <w:gridSpan w:val="2"/>
          </w:tcPr>
          <w:p w:rsidR="00886C2F" w:rsidRDefault="00886C2F">
            <w:pPr>
              <w:pStyle w:val="ConsPlusNormal"/>
              <w:jc w:val="center"/>
            </w:pPr>
            <w:r>
              <w:t>546025,642</w:t>
            </w:r>
          </w:p>
        </w:tc>
        <w:tc>
          <w:tcPr>
            <w:tcW w:w="1531" w:type="dxa"/>
            <w:gridSpan w:val="2"/>
          </w:tcPr>
          <w:p w:rsidR="00886C2F" w:rsidRDefault="00886C2F">
            <w:pPr>
              <w:pStyle w:val="ConsPlusNormal"/>
              <w:jc w:val="center"/>
            </w:pPr>
            <w:r>
              <w:t>586646,100</w:t>
            </w:r>
          </w:p>
        </w:tc>
        <w:tc>
          <w:tcPr>
            <w:tcW w:w="1673" w:type="dxa"/>
            <w:gridSpan w:val="2"/>
          </w:tcPr>
          <w:p w:rsidR="00886C2F" w:rsidRDefault="00886C2F">
            <w:pPr>
              <w:pStyle w:val="ConsPlusNormal"/>
              <w:jc w:val="center"/>
            </w:pPr>
            <w:r>
              <w:t>293803,500</w:t>
            </w:r>
          </w:p>
        </w:tc>
      </w:tr>
      <w:tr w:rsidR="00886C2F">
        <w:tc>
          <w:tcPr>
            <w:tcW w:w="567" w:type="dxa"/>
            <w:vMerge/>
            <w:tcBorders>
              <w:bottom w:val="nil"/>
            </w:tcBorders>
          </w:tcPr>
          <w:p w:rsidR="00886C2F" w:rsidRDefault="00886C2F"/>
        </w:tc>
        <w:tc>
          <w:tcPr>
            <w:tcW w:w="2552" w:type="dxa"/>
          </w:tcPr>
          <w:p w:rsidR="00886C2F" w:rsidRDefault="00886C2F">
            <w:pPr>
              <w:pStyle w:val="ConsPlusNormal"/>
            </w:pPr>
            <w:r>
              <w:t>бюджет города Перми (неиспользованные ассигнования отчетного года)</w:t>
            </w:r>
          </w:p>
        </w:tc>
        <w:tc>
          <w:tcPr>
            <w:tcW w:w="1530" w:type="dxa"/>
          </w:tcPr>
          <w:p w:rsidR="00886C2F" w:rsidRDefault="00886C2F">
            <w:pPr>
              <w:pStyle w:val="ConsPlusNormal"/>
              <w:jc w:val="center"/>
            </w:pPr>
            <w:r>
              <w:t>76,577</w:t>
            </w:r>
          </w:p>
        </w:tc>
        <w:tc>
          <w:tcPr>
            <w:tcW w:w="1614" w:type="dxa"/>
            <w:gridSpan w:val="2"/>
          </w:tcPr>
          <w:p w:rsidR="00886C2F" w:rsidRDefault="00886C2F">
            <w:pPr>
              <w:pStyle w:val="ConsPlusNormal"/>
              <w:jc w:val="center"/>
            </w:pPr>
            <w:r>
              <w:t>0,000</w:t>
            </w:r>
          </w:p>
        </w:tc>
        <w:tc>
          <w:tcPr>
            <w:tcW w:w="1560" w:type="dxa"/>
            <w:gridSpan w:val="2"/>
          </w:tcPr>
          <w:p w:rsidR="00886C2F" w:rsidRDefault="00886C2F">
            <w:pPr>
              <w:pStyle w:val="ConsPlusNormal"/>
              <w:jc w:val="center"/>
            </w:pPr>
            <w:r>
              <w:t>0,000</w:t>
            </w:r>
          </w:p>
        </w:tc>
        <w:tc>
          <w:tcPr>
            <w:tcW w:w="1531" w:type="dxa"/>
            <w:gridSpan w:val="2"/>
          </w:tcPr>
          <w:p w:rsidR="00886C2F" w:rsidRDefault="00886C2F">
            <w:pPr>
              <w:pStyle w:val="ConsPlusNormal"/>
              <w:jc w:val="center"/>
            </w:pPr>
            <w:r>
              <w:t>0,000</w:t>
            </w:r>
          </w:p>
        </w:tc>
        <w:tc>
          <w:tcPr>
            <w:tcW w:w="1673" w:type="dxa"/>
            <w:gridSpan w:val="2"/>
          </w:tcPr>
          <w:p w:rsidR="00886C2F" w:rsidRDefault="00886C2F">
            <w:pPr>
              <w:pStyle w:val="ConsPlusNormal"/>
              <w:jc w:val="center"/>
            </w:pPr>
            <w:r>
              <w:t>0,000</w:t>
            </w:r>
          </w:p>
        </w:tc>
      </w:tr>
      <w:tr w:rsidR="00886C2F">
        <w:tc>
          <w:tcPr>
            <w:tcW w:w="567" w:type="dxa"/>
            <w:vMerge/>
            <w:tcBorders>
              <w:bottom w:val="nil"/>
            </w:tcBorders>
          </w:tcPr>
          <w:p w:rsidR="00886C2F" w:rsidRDefault="00886C2F"/>
        </w:tc>
        <w:tc>
          <w:tcPr>
            <w:tcW w:w="2552" w:type="dxa"/>
          </w:tcPr>
          <w:p w:rsidR="00886C2F" w:rsidRDefault="00886C2F">
            <w:pPr>
              <w:pStyle w:val="ConsPlusNormal"/>
            </w:pPr>
            <w:r>
              <w:t>бюджет Пермского края</w:t>
            </w:r>
          </w:p>
        </w:tc>
        <w:tc>
          <w:tcPr>
            <w:tcW w:w="1530" w:type="dxa"/>
          </w:tcPr>
          <w:p w:rsidR="00886C2F" w:rsidRDefault="00886C2F">
            <w:pPr>
              <w:pStyle w:val="ConsPlusNormal"/>
              <w:jc w:val="center"/>
            </w:pPr>
            <w:r>
              <w:t>239883,68499</w:t>
            </w:r>
          </w:p>
        </w:tc>
        <w:tc>
          <w:tcPr>
            <w:tcW w:w="1614" w:type="dxa"/>
            <w:gridSpan w:val="2"/>
          </w:tcPr>
          <w:p w:rsidR="00886C2F" w:rsidRDefault="00886C2F">
            <w:pPr>
              <w:pStyle w:val="ConsPlusNormal"/>
              <w:jc w:val="center"/>
            </w:pPr>
            <w:r>
              <w:t>415183,600</w:t>
            </w:r>
          </w:p>
        </w:tc>
        <w:tc>
          <w:tcPr>
            <w:tcW w:w="1560" w:type="dxa"/>
            <w:gridSpan w:val="2"/>
          </w:tcPr>
          <w:p w:rsidR="00886C2F" w:rsidRDefault="00886C2F">
            <w:pPr>
              <w:pStyle w:val="ConsPlusNormal"/>
              <w:jc w:val="center"/>
            </w:pPr>
            <w:r>
              <w:t>718020,500</w:t>
            </w:r>
          </w:p>
        </w:tc>
        <w:tc>
          <w:tcPr>
            <w:tcW w:w="1531" w:type="dxa"/>
            <w:gridSpan w:val="2"/>
          </w:tcPr>
          <w:p w:rsidR="00886C2F" w:rsidRDefault="00886C2F">
            <w:pPr>
              <w:pStyle w:val="ConsPlusNormal"/>
              <w:jc w:val="center"/>
            </w:pPr>
            <w:r>
              <w:t>0,000</w:t>
            </w:r>
          </w:p>
        </w:tc>
        <w:tc>
          <w:tcPr>
            <w:tcW w:w="1673" w:type="dxa"/>
            <w:gridSpan w:val="2"/>
          </w:tcPr>
          <w:p w:rsidR="00886C2F" w:rsidRDefault="00886C2F">
            <w:pPr>
              <w:pStyle w:val="ConsPlusNormal"/>
              <w:jc w:val="center"/>
            </w:pPr>
            <w:r>
              <w:t>0,000</w:t>
            </w:r>
          </w:p>
        </w:tc>
      </w:tr>
      <w:tr w:rsidR="00886C2F">
        <w:tc>
          <w:tcPr>
            <w:tcW w:w="567" w:type="dxa"/>
            <w:vMerge/>
            <w:tcBorders>
              <w:bottom w:val="nil"/>
            </w:tcBorders>
          </w:tcPr>
          <w:p w:rsidR="00886C2F" w:rsidRDefault="00886C2F"/>
        </w:tc>
        <w:tc>
          <w:tcPr>
            <w:tcW w:w="2552" w:type="dxa"/>
          </w:tcPr>
          <w:p w:rsidR="00886C2F" w:rsidRDefault="00886C2F">
            <w:pPr>
              <w:pStyle w:val="ConsPlusNormal"/>
            </w:pPr>
            <w:r>
              <w:t>внебюджетные источники</w:t>
            </w:r>
          </w:p>
        </w:tc>
        <w:tc>
          <w:tcPr>
            <w:tcW w:w="1530" w:type="dxa"/>
          </w:tcPr>
          <w:p w:rsidR="00886C2F" w:rsidRDefault="00886C2F">
            <w:pPr>
              <w:pStyle w:val="ConsPlusNormal"/>
              <w:jc w:val="center"/>
            </w:pPr>
            <w:r>
              <w:t>9500,000</w:t>
            </w:r>
          </w:p>
        </w:tc>
        <w:tc>
          <w:tcPr>
            <w:tcW w:w="1614" w:type="dxa"/>
            <w:gridSpan w:val="2"/>
          </w:tcPr>
          <w:p w:rsidR="00886C2F" w:rsidRDefault="00886C2F">
            <w:pPr>
              <w:pStyle w:val="ConsPlusNormal"/>
              <w:jc w:val="center"/>
            </w:pPr>
            <w:r>
              <w:t>0,000</w:t>
            </w:r>
          </w:p>
        </w:tc>
        <w:tc>
          <w:tcPr>
            <w:tcW w:w="1560" w:type="dxa"/>
            <w:gridSpan w:val="2"/>
          </w:tcPr>
          <w:p w:rsidR="00886C2F" w:rsidRDefault="00886C2F">
            <w:pPr>
              <w:pStyle w:val="ConsPlusNormal"/>
              <w:jc w:val="center"/>
            </w:pPr>
            <w:r>
              <w:t>1220000,000</w:t>
            </w:r>
          </w:p>
        </w:tc>
        <w:tc>
          <w:tcPr>
            <w:tcW w:w="1531" w:type="dxa"/>
            <w:gridSpan w:val="2"/>
          </w:tcPr>
          <w:p w:rsidR="00886C2F" w:rsidRDefault="00886C2F">
            <w:pPr>
              <w:pStyle w:val="ConsPlusNormal"/>
              <w:jc w:val="center"/>
            </w:pPr>
            <w:r>
              <w:t>0,000</w:t>
            </w:r>
          </w:p>
        </w:tc>
        <w:tc>
          <w:tcPr>
            <w:tcW w:w="1673" w:type="dxa"/>
            <w:gridSpan w:val="2"/>
          </w:tcPr>
          <w:p w:rsidR="00886C2F" w:rsidRDefault="00886C2F">
            <w:pPr>
              <w:pStyle w:val="ConsPlusNormal"/>
              <w:jc w:val="center"/>
            </w:pPr>
            <w:r>
              <w:t>0,000</w:t>
            </w:r>
          </w:p>
        </w:tc>
      </w:tr>
      <w:tr w:rsidR="00886C2F">
        <w:tc>
          <w:tcPr>
            <w:tcW w:w="567" w:type="dxa"/>
            <w:vMerge/>
            <w:tcBorders>
              <w:bottom w:val="nil"/>
            </w:tcBorders>
          </w:tcPr>
          <w:p w:rsidR="00886C2F" w:rsidRDefault="00886C2F"/>
        </w:tc>
        <w:tc>
          <w:tcPr>
            <w:tcW w:w="2552" w:type="dxa"/>
          </w:tcPr>
          <w:p w:rsidR="00886C2F" w:rsidRDefault="00886C2F">
            <w:pPr>
              <w:pStyle w:val="ConsPlusNormal"/>
            </w:pPr>
            <w:r>
              <w:t>подпрограмма 1.3, всего (тыс. руб.), в том числе:</w:t>
            </w:r>
          </w:p>
        </w:tc>
        <w:tc>
          <w:tcPr>
            <w:tcW w:w="1530" w:type="dxa"/>
          </w:tcPr>
          <w:p w:rsidR="00886C2F" w:rsidRDefault="00886C2F">
            <w:pPr>
              <w:pStyle w:val="ConsPlusNormal"/>
              <w:jc w:val="center"/>
            </w:pPr>
            <w:r>
              <w:t>278036,602</w:t>
            </w:r>
          </w:p>
        </w:tc>
        <w:tc>
          <w:tcPr>
            <w:tcW w:w="1614" w:type="dxa"/>
            <w:gridSpan w:val="2"/>
          </w:tcPr>
          <w:p w:rsidR="00886C2F" w:rsidRDefault="00886C2F">
            <w:pPr>
              <w:pStyle w:val="ConsPlusNormal"/>
              <w:jc w:val="center"/>
            </w:pPr>
            <w:r>
              <w:t>314059,760</w:t>
            </w:r>
          </w:p>
        </w:tc>
        <w:tc>
          <w:tcPr>
            <w:tcW w:w="1560" w:type="dxa"/>
            <w:gridSpan w:val="2"/>
          </w:tcPr>
          <w:p w:rsidR="00886C2F" w:rsidRDefault="00886C2F">
            <w:pPr>
              <w:pStyle w:val="ConsPlusNormal"/>
              <w:jc w:val="center"/>
            </w:pPr>
            <w:r>
              <w:t>196588,600</w:t>
            </w:r>
          </w:p>
        </w:tc>
        <w:tc>
          <w:tcPr>
            <w:tcW w:w="1531" w:type="dxa"/>
            <w:gridSpan w:val="2"/>
          </w:tcPr>
          <w:p w:rsidR="00886C2F" w:rsidRDefault="00886C2F">
            <w:pPr>
              <w:pStyle w:val="ConsPlusNormal"/>
              <w:jc w:val="center"/>
            </w:pPr>
            <w:r>
              <w:t>297646,200</w:t>
            </w:r>
          </w:p>
        </w:tc>
        <w:tc>
          <w:tcPr>
            <w:tcW w:w="1673" w:type="dxa"/>
            <w:gridSpan w:val="2"/>
          </w:tcPr>
          <w:p w:rsidR="00886C2F" w:rsidRDefault="00886C2F">
            <w:pPr>
              <w:pStyle w:val="ConsPlusNormal"/>
              <w:jc w:val="center"/>
            </w:pPr>
            <w:r>
              <w:t>313155,900</w:t>
            </w:r>
          </w:p>
        </w:tc>
      </w:tr>
      <w:tr w:rsidR="00886C2F">
        <w:tc>
          <w:tcPr>
            <w:tcW w:w="567" w:type="dxa"/>
            <w:vMerge/>
            <w:tcBorders>
              <w:bottom w:val="nil"/>
            </w:tcBorders>
          </w:tcPr>
          <w:p w:rsidR="00886C2F" w:rsidRDefault="00886C2F"/>
        </w:tc>
        <w:tc>
          <w:tcPr>
            <w:tcW w:w="2552" w:type="dxa"/>
          </w:tcPr>
          <w:p w:rsidR="00886C2F" w:rsidRDefault="00886C2F">
            <w:pPr>
              <w:pStyle w:val="ConsPlusNormal"/>
              <w:jc w:val="both"/>
            </w:pPr>
            <w:r>
              <w:t>бюджет города Перми</w:t>
            </w:r>
          </w:p>
        </w:tc>
        <w:tc>
          <w:tcPr>
            <w:tcW w:w="1530" w:type="dxa"/>
          </w:tcPr>
          <w:p w:rsidR="00886C2F" w:rsidRDefault="00886C2F">
            <w:pPr>
              <w:pStyle w:val="ConsPlusNormal"/>
              <w:jc w:val="center"/>
            </w:pPr>
            <w:r>
              <w:t>275036,602</w:t>
            </w:r>
          </w:p>
        </w:tc>
        <w:tc>
          <w:tcPr>
            <w:tcW w:w="1614" w:type="dxa"/>
            <w:gridSpan w:val="2"/>
          </w:tcPr>
          <w:p w:rsidR="00886C2F" w:rsidRDefault="00886C2F">
            <w:pPr>
              <w:pStyle w:val="ConsPlusNormal"/>
              <w:jc w:val="center"/>
            </w:pPr>
            <w:r>
              <w:t>314059,760</w:t>
            </w:r>
          </w:p>
        </w:tc>
        <w:tc>
          <w:tcPr>
            <w:tcW w:w="1560" w:type="dxa"/>
            <w:gridSpan w:val="2"/>
          </w:tcPr>
          <w:p w:rsidR="00886C2F" w:rsidRDefault="00886C2F">
            <w:pPr>
              <w:pStyle w:val="ConsPlusNormal"/>
              <w:jc w:val="center"/>
            </w:pPr>
            <w:r>
              <w:t>196588,600</w:t>
            </w:r>
          </w:p>
        </w:tc>
        <w:tc>
          <w:tcPr>
            <w:tcW w:w="1531" w:type="dxa"/>
            <w:gridSpan w:val="2"/>
          </w:tcPr>
          <w:p w:rsidR="00886C2F" w:rsidRDefault="00886C2F">
            <w:pPr>
              <w:pStyle w:val="ConsPlusNormal"/>
              <w:jc w:val="center"/>
            </w:pPr>
            <w:r>
              <w:t>297646,200</w:t>
            </w:r>
          </w:p>
        </w:tc>
        <w:tc>
          <w:tcPr>
            <w:tcW w:w="1673" w:type="dxa"/>
            <w:gridSpan w:val="2"/>
          </w:tcPr>
          <w:p w:rsidR="00886C2F" w:rsidRDefault="00886C2F">
            <w:pPr>
              <w:pStyle w:val="ConsPlusNormal"/>
              <w:jc w:val="center"/>
            </w:pPr>
            <w:r>
              <w:t>313155,900</w:t>
            </w:r>
          </w:p>
        </w:tc>
      </w:tr>
      <w:tr w:rsidR="00886C2F">
        <w:tblPrEx>
          <w:tblBorders>
            <w:insideH w:val="nil"/>
          </w:tblBorders>
        </w:tblPrEx>
        <w:tc>
          <w:tcPr>
            <w:tcW w:w="567" w:type="dxa"/>
            <w:vMerge/>
            <w:tcBorders>
              <w:bottom w:val="nil"/>
            </w:tcBorders>
          </w:tcPr>
          <w:p w:rsidR="00886C2F" w:rsidRDefault="00886C2F"/>
        </w:tc>
        <w:tc>
          <w:tcPr>
            <w:tcW w:w="2552" w:type="dxa"/>
            <w:tcBorders>
              <w:bottom w:val="nil"/>
            </w:tcBorders>
          </w:tcPr>
          <w:p w:rsidR="00886C2F" w:rsidRDefault="00886C2F">
            <w:pPr>
              <w:pStyle w:val="ConsPlusNormal"/>
              <w:jc w:val="both"/>
            </w:pPr>
            <w:r>
              <w:t>бюджет Пермского края</w:t>
            </w:r>
          </w:p>
        </w:tc>
        <w:tc>
          <w:tcPr>
            <w:tcW w:w="1530" w:type="dxa"/>
            <w:tcBorders>
              <w:bottom w:val="nil"/>
            </w:tcBorders>
          </w:tcPr>
          <w:p w:rsidR="00886C2F" w:rsidRDefault="00886C2F">
            <w:pPr>
              <w:pStyle w:val="ConsPlusNormal"/>
              <w:jc w:val="center"/>
            </w:pPr>
            <w:r>
              <w:t>3000,000</w:t>
            </w:r>
          </w:p>
        </w:tc>
        <w:tc>
          <w:tcPr>
            <w:tcW w:w="1614" w:type="dxa"/>
            <w:gridSpan w:val="2"/>
            <w:tcBorders>
              <w:bottom w:val="nil"/>
            </w:tcBorders>
          </w:tcPr>
          <w:p w:rsidR="00886C2F" w:rsidRDefault="00886C2F">
            <w:pPr>
              <w:pStyle w:val="ConsPlusNormal"/>
              <w:jc w:val="center"/>
            </w:pPr>
            <w:r>
              <w:t>0,000</w:t>
            </w:r>
          </w:p>
        </w:tc>
        <w:tc>
          <w:tcPr>
            <w:tcW w:w="1560" w:type="dxa"/>
            <w:gridSpan w:val="2"/>
            <w:tcBorders>
              <w:bottom w:val="nil"/>
            </w:tcBorders>
          </w:tcPr>
          <w:p w:rsidR="00886C2F" w:rsidRDefault="00886C2F">
            <w:pPr>
              <w:pStyle w:val="ConsPlusNormal"/>
              <w:jc w:val="center"/>
            </w:pPr>
            <w:r>
              <w:t>0,000</w:t>
            </w:r>
          </w:p>
        </w:tc>
        <w:tc>
          <w:tcPr>
            <w:tcW w:w="1531" w:type="dxa"/>
            <w:gridSpan w:val="2"/>
            <w:tcBorders>
              <w:bottom w:val="nil"/>
            </w:tcBorders>
          </w:tcPr>
          <w:p w:rsidR="00886C2F" w:rsidRDefault="00886C2F">
            <w:pPr>
              <w:pStyle w:val="ConsPlusNormal"/>
              <w:jc w:val="center"/>
            </w:pPr>
            <w:r>
              <w:t>0,000</w:t>
            </w:r>
          </w:p>
        </w:tc>
        <w:tc>
          <w:tcPr>
            <w:tcW w:w="1673" w:type="dxa"/>
            <w:gridSpan w:val="2"/>
            <w:tcBorders>
              <w:bottom w:val="nil"/>
            </w:tcBorders>
          </w:tcPr>
          <w:p w:rsidR="00886C2F" w:rsidRDefault="00886C2F">
            <w:pPr>
              <w:pStyle w:val="ConsPlusNormal"/>
              <w:jc w:val="center"/>
            </w:pPr>
            <w:r>
              <w:t>0,000</w:t>
            </w:r>
          </w:p>
        </w:tc>
      </w:tr>
      <w:tr w:rsidR="00886C2F">
        <w:tblPrEx>
          <w:tblBorders>
            <w:insideH w:val="nil"/>
          </w:tblBorders>
        </w:tblPrEx>
        <w:tc>
          <w:tcPr>
            <w:tcW w:w="11027" w:type="dxa"/>
            <w:gridSpan w:val="11"/>
            <w:tcBorders>
              <w:top w:val="nil"/>
            </w:tcBorders>
          </w:tcPr>
          <w:p w:rsidR="00886C2F" w:rsidRDefault="00886C2F">
            <w:pPr>
              <w:pStyle w:val="ConsPlusNormal"/>
              <w:jc w:val="both"/>
            </w:pPr>
            <w:r>
              <w:t xml:space="preserve">(п. 9 в ред. </w:t>
            </w:r>
            <w:hyperlink r:id="rId44" w:history="1">
              <w:r>
                <w:rPr>
                  <w:color w:val="0000FF"/>
                </w:rPr>
                <w:t>Постановления</w:t>
              </w:r>
            </w:hyperlink>
            <w:r>
              <w:t xml:space="preserve"> Администрации г. Перми от 30.07.2019 N 427)</w:t>
            </w:r>
          </w:p>
        </w:tc>
      </w:tr>
      <w:tr w:rsidR="00886C2F">
        <w:tc>
          <w:tcPr>
            <w:tcW w:w="567" w:type="dxa"/>
            <w:vMerge w:val="restart"/>
            <w:tcBorders>
              <w:bottom w:val="nil"/>
            </w:tcBorders>
          </w:tcPr>
          <w:p w:rsidR="00886C2F" w:rsidRDefault="00886C2F">
            <w:pPr>
              <w:pStyle w:val="ConsPlusNormal"/>
              <w:jc w:val="center"/>
            </w:pPr>
            <w:r>
              <w:t>10</w:t>
            </w:r>
          </w:p>
        </w:tc>
        <w:tc>
          <w:tcPr>
            <w:tcW w:w="2552" w:type="dxa"/>
          </w:tcPr>
          <w:p w:rsidR="00886C2F" w:rsidRDefault="00886C2F">
            <w:pPr>
              <w:pStyle w:val="ConsPlusNormal"/>
            </w:pPr>
            <w:r>
              <w:t>Показатели конечного результата целей программы, ед. изм.</w:t>
            </w:r>
          </w:p>
        </w:tc>
        <w:tc>
          <w:tcPr>
            <w:tcW w:w="1530" w:type="dxa"/>
          </w:tcPr>
          <w:p w:rsidR="00886C2F" w:rsidRDefault="00886C2F">
            <w:pPr>
              <w:pStyle w:val="ConsPlusNormal"/>
              <w:jc w:val="center"/>
            </w:pPr>
            <w:r>
              <w:t>2019 год</w:t>
            </w:r>
          </w:p>
        </w:tc>
        <w:tc>
          <w:tcPr>
            <w:tcW w:w="1614" w:type="dxa"/>
            <w:gridSpan w:val="2"/>
          </w:tcPr>
          <w:p w:rsidR="00886C2F" w:rsidRDefault="00886C2F">
            <w:pPr>
              <w:pStyle w:val="ConsPlusNormal"/>
              <w:jc w:val="center"/>
            </w:pPr>
            <w:r>
              <w:t>2020 год</w:t>
            </w:r>
          </w:p>
        </w:tc>
        <w:tc>
          <w:tcPr>
            <w:tcW w:w="1560" w:type="dxa"/>
            <w:gridSpan w:val="2"/>
          </w:tcPr>
          <w:p w:rsidR="00886C2F" w:rsidRDefault="00886C2F">
            <w:pPr>
              <w:pStyle w:val="ConsPlusNormal"/>
              <w:jc w:val="center"/>
            </w:pPr>
            <w:r>
              <w:t>2021 год</w:t>
            </w:r>
          </w:p>
        </w:tc>
        <w:tc>
          <w:tcPr>
            <w:tcW w:w="1531" w:type="dxa"/>
            <w:gridSpan w:val="2"/>
          </w:tcPr>
          <w:p w:rsidR="00886C2F" w:rsidRDefault="00886C2F">
            <w:pPr>
              <w:pStyle w:val="ConsPlusNormal"/>
              <w:jc w:val="center"/>
            </w:pPr>
            <w:r>
              <w:t>2022 год</w:t>
            </w:r>
          </w:p>
        </w:tc>
        <w:tc>
          <w:tcPr>
            <w:tcW w:w="1673" w:type="dxa"/>
            <w:gridSpan w:val="2"/>
          </w:tcPr>
          <w:p w:rsidR="00886C2F" w:rsidRDefault="00886C2F">
            <w:pPr>
              <w:pStyle w:val="ConsPlusNormal"/>
              <w:jc w:val="center"/>
            </w:pPr>
            <w:r>
              <w:t>2023 год</w:t>
            </w:r>
          </w:p>
        </w:tc>
      </w:tr>
      <w:tr w:rsidR="00886C2F">
        <w:tc>
          <w:tcPr>
            <w:tcW w:w="567" w:type="dxa"/>
            <w:vMerge/>
            <w:tcBorders>
              <w:bottom w:val="nil"/>
            </w:tcBorders>
          </w:tcPr>
          <w:p w:rsidR="00886C2F" w:rsidRDefault="00886C2F"/>
        </w:tc>
        <w:tc>
          <w:tcPr>
            <w:tcW w:w="2552" w:type="dxa"/>
          </w:tcPr>
          <w:p w:rsidR="00886C2F" w:rsidRDefault="00886C2F">
            <w:pPr>
              <w:pStyle w:val="ConsPlusNormal"/>
            </w:pPr>
            <w:r>
              <w:t xml:space="preserve">Количество созданных мест в дошкольных образовательных учреждениях за счет строительства, реконструкции, </w:t>
            </w:r>
            <w:r>
              <w:lastRenderedPageBreak/>
              <w:t>приобретения и безвозмездной передачи в муниципальную собственность города Перми зданий детских садов</w:t>
            </w:r>
          </w:p>
        </w:tc>
        <w:tc>
          <w:tcPr>
            <w:tcW w:w="1530" w:type="dxa"/>
          </w:tcPr>
          <w:p w:rsidR="00886C2F" w:rsidRDefault="00886C2F">
            <w:pPr>
              <w:pStyle w:val="ConsPlusNormal"/>
              <w:jc w:val="center"/>
            </w:pPr>
            <w:r>
              <w:lastRenderedPageBreak/>
              <w:t>460</w:t>
            </w:r>
          </w:p>
        </w:tc>
        <w:tc>
          <w:tcPr>
            <w:tcW w:w="1614" w:type="dxa"/>
            <w:gridSpan w:val="2"/>
          </w:tcPr>
          <w:p w:rsidR="00886C2F" w:rsidRDefault="00886C2F">
            <w:pPr>
              <w:pStyle w:val="ConsPlusNormal"/>
              <w:jc w:val="center"/>
            </w:pPr>
            <w:r>
              <w:t>1112</w:t>
            </w:r>
          </w:p>
        </w:tc>
        <w:tc>
          <w:tcPr>
            <w:tcW w:w="1560" w:type="dxa"/>
            <w:gridSpan w:val="2"/>
          </w:tcPr>
          <w:p w:rsidR="00886C2F" w:rsidRDefault="00886C2F">
            <w:pPr>
              <w:pStyle w:val="ConsPlusNormal"/>
              <w:jc w:val="center"/>
            </w:pPr>
            <w:r>
              <w:t>335</w:t>
            </w:r>
          </w:p>
        </w:tc>
        <w:tc>
          <w:tcPr>
            <w:tcW w:w="1531" w:type="dxa"/>
            <w:gridSpan w:val="2"/>
          </w:tcPr>
          <w:p w:rsidR="00886C2F" w:rsidRDefault="00886C2F">
            <w:pPr>
              <w:pStyle w:val="ConsPlusNormal"/>
              <w:jc w:val="center"/>
            </w:pPr>
            <w:r>
              <w:t>-</w:t>
            </w:r>
          </w:p>
        </w:tc>
        <w:tc>
          <w:tcPr>
            <w:tcW w:w="1673" w:type="dxa"/>
            <w:gridSpan w:val="2"/>
          </w:tcPr>
          <w:p w:rsidR="00886C2F" w:rsidRDefault="00886C2F">
            <w:pPr>
              <w:pStyle w:val="ConsPlusNormal"/>
            </w:pPr>
          </w:p>
        </w:tc>
      </w:tr>
      <w:tr w:rsidR="00886C2F">
        <w:tc>
          <w:tcPr>
            <w:tcW w:w="567" w:type="dxa"/>
            <w:vMerge/>
            <w:tcBorders>
              <w:bottom w:val="nil"/>
            </w:tcBorders>
          </w:tcPr>
          <w:p w:rsidR="00886C2F" w:rsidRDefault="00886C2F"/>
        </w:tc>
        <w:tc>
          <w:tcPr>
            <w:tcW w:w="2552" w:type="dxa"/>
          </w:tcPr>
          <w:p w:rsidR="00886C2F" w:rsidRDefault="00886C2F">
            <w:pPr>
              <w:pStyle w:val="ConsPlusNormal"/>
            </w:pPr>
            <w:r>
              <w:t>Количество созданных мест в общеобразовательных учреждениях за счет строительства, реконструкции, безвозмездной передачи в муниципальную собственность зданий для размещения общеобразовательного учреждения</w:t>
            </w:r>
          </w:p>
        </w:tc>
        <w:tc>
          <w:tcPr>
            <w:tcW w:w="1530" w:type="dxa"/>
          </w:tcPr>
          <w:p w:rsidR="00886C2F" w:rsidRDefault="00886C2F">
            <w:pPr>
              <w:pStyle w:val="ConsPlusNormal"/>
              <w:jc w:val="center"/>
            </w:pPr>
            <w:r>
              <w:t>-</w:t>
            </w:r>
          </w:p>
        </w:tc>
        <w:tc>
          <w:tcPr>
            <w:tcW w:w="1614" w:type="dxa"/>
            <w:gridSpan w:val="2"/>
          </w:tcPr>
          <w:p w:rsidR="00886C2F" w:rsidRDefault="00886C2F">
            <w:pPr>
              <w:pStyle w:val="ConsPlusNormal"/>
              <w:jc w:val="center"/>
            </w:pPr>
            <w:r>
              <w:t>1100</w:t>
            </w:r>
          </w:p>
        </w:tc>
        <w:tc>
          <w:tcPr>
            <w:tcW w:w="1560" w:type="dxa"/>
            <w:gridSpan w:val="2"/>
          </w:tcPr>
          <w:p w:rsidR="00886C2F" w:rsidRDefault="00886C2F">
            <w:pPr>
              <w:pStyle w:val="ConsPlusNormal"/>
              <w:jc w:val="center"/>
            </w:pPr>
            <w:r>
              <w:t>4326</w:t>
            </w:r>
          </w:p>
        </w:tc>
        <w:tc>
          <w:tcPr>
            <w:tcW w:w="1531" w:type="dxa"/>
            <w:gridSpan w:val="2"/>
          </w:tcPr>
          <w:p w:rsidR="00886C2F" w:rsidRDefault="00886C2F">
            <w:pPr>
              <w:pStyle w:val="ConsPlusNormal"/>
              <w:jc w:val="center"/>
            </w:pPr>
            <w:r>
              <w:t>-</w:t>
            </w:r>
          </w:p>
        </w:tc>
        <w:tc>
          <w:tcPr>
            <w:tcW w:w="1673" w:type="dxa"/>
            <w:gridSpan w:val="2"/>
          </w:tcPr>
          <w:p w:rsidR="00886C2F" w:rsidRDefault="00886C2F">
            <w:pPr>
              <w:pStyle w:val="ConsPlusNormal"/>
            </w:pPr>
          </w:p>
        </w:tc>
      </w:tr>
      <w:tr w:rsidR="00886C2F">
        <w:tblPrEx>
          <w:tblBorders>
            <w:insideH w:val="nil"/>
          </w:tblBorders>
        </w:tblPrEx>
        <w:tc>
          <w:tcPr>
            <w:tcW w:w="567" w:type="dxa"/>
            <w:vMerge/>
            <w:tcBorders>
              <w:bottom w:val="nil"/>
            </w:tcBorders>
          </w:tcPr>
          <w:p w:rsidR="00886C2F" w:rsidRDefault="00886C2F"/>
        </w:tc>
        <w:tc>
          <w:tcPr>
            <w:tcW w:w="2552" w:type="dxa"/>
            <w:tcBorders>
              <w:bottom w:val="nil"/>
            </w:tcBorders>
          </w:tcPr>
          <w:p w:rsidR="00886C2F" w:rsidRDefault="00886C2F">
            <w:pPr>
              <w:pStyle w:val="ConsPlusNormal"/>
            </w:pPr>
            <w:r>
              <w:t>Количество созданных мест в учреждениях дополнительного образования за счет реконструкции зданий, сооружений</w:t>
            </w:r>
          </w:p>
        </w:tc>
        <w:tc>
          <w:tcPr>
            <w:tcW w:w="1530" w:type="dxa"/>
            <w:tcBorders>
              <w:bottom w:val="nil"/>
            </w:tcBorders>
          </w:tcPr>
          <w:p w:rsidR="00886C2F" w:rsidRDefault="00886C2F">
            <w:pPr>
              <w:pStyle w:val="ConsPlusNormal"/>
              <w:jc w:val="center"/>
            </w:pPr>
            <w:r>
              <w:t>586</w:t>
            </w:r>
          </w:p>
        </w:tc>
        <w:tc>
          <w:tcPr>
            <w:tcW w:w="1614" w:type="dxa"/>
            <w:gridSpan w:val="2"/>
            <w:tcBorders>
              <w:bottom w:val="nil"/>
            </w:tcBorders>
          </w:tcPr>
          <w:p w:rsidR="00886C2F" w:rsidRDefault="00886C2F">
            <w:pPr>
              <w:pStyle w:val="ConsPlusNormal"/>
              <w:jc w:val="center"/>
            </w:pPr>
            <w:r>
              <w:t>-</w:t>
            </w:r>
          </w:p>
        </w:tc>
        <w:tc>
          <w:tcPr>
            <w:tcW w:w="1560" w:type="dxa"/>
            <w:gridSpan w:val="2"/>
            <w:tcBorders>
              <w:bottom w:val="nil"/>
            </w:tcBorders>
          </w:tcPr>
          <w:p w:rsidR="00886C2F" w:rsidRDefault="00886C2F">
            <w:pPr>
              <w:pStyle w:val="ConsPlusNormal"/>
              <w:jc w:val="center"/>
            </w:pPr>
            <w:r>
              <w:t>-</w:t>
            </w:r>
          </w:p>
        </w:tc>
        <w:tc>
          <w:tcPr>
            <w:tcW w:w="1531" w:type="dxa"/>
            <w:gridSpan w:val="2"/>
            <w:tcBorders>
              <w:bottom w:val="nil"/>
            </w:tcBorders>
          </w:tcPr>
          <w:p w:rsidR="00886C2F" w:rsidRDefault="00886C2F">
            <w:pPr>
              <w:pStyle w:val="ConsPlusNormal"/>
              <w:jc w:val="center"/>
            </w:pPr>
            <w:r>
              <w:t>450</w:t>
            </w:r>
          </w:p>
        </w:tc>
        <w:tc>
          <w:tcPr>
            <w:tcW w:w="1673" w:type="dxa"/>
            <w:gridSpan w:val="2"/>
            <w:tcBorders>
              <w:bottom w:val="nil"/>
            </w:tcBorders>
          </w:tcPr>
          <w:p w:rsidR="00886C2F" w:rsidRDefault="00886C2F">
            <w:pPr>
              <w:pStyle w:val="ConsPlusNormal"/>
            </w:pPr>
          </w:p>
        </w:tc>
      </w:tr>
      <w:tr w:rsidR="00886C2F">
        <w:tblPrEx>
          <w:tblBorders>
            <w:insideH w:val="nil"/>
          </w:tblBorders>
        </w:tblPrEx>
        <w:tc>
          <w:tcPr>
            <w:tcW w:w="11027" w:type="dxa"/>
            <w:gridSpan w:val="11"/>
            <w:tcBorders>
              <w:top w:val="nil"/>
            </w:tcBorders>
          </w:tcPr>
          <w:p w:rsidR="00886C2F" w:rsidRDefault="00886C2F">
            <w:pPr>
              <w:pStyle w:val="ConsPlusNormal"/>
              <w:jc w:val="both"/>
            </w:pPr>
            <w:proofErr w:type="gramStart"/>
            <w:r>
              <w:t xml:space="preserve">(в ред. Постановлений Администрации г. Перми от 24.06.2019 </w:t>
            </w:r>
            <w:hyperlink r:id="rId45" w:history="1">
              <w:r>
                <w:rPr>
                  <w:color w:val="0000FF"/>
                </w:rPr>
                <w:t>N 305</w:t>
              </w:r>
            </w:hyperlink>
            <w:r>
              <w:t>, от 30.07.2019</w:t>
            </w:r>
            <w:proofErr w:type="gramEnd"/>
          </w:p>
          <w:p w:rsidR="00886C2F" w:rsidRDefault="00886C2F">
            <w:pPr>
              <w:pStyle w:val="ConsPlusNormal"/>
              <w:jc w:val="both"/>
            </w:pPr>
            <w:hyperlink r:id="rId46" w:history="1">
              <w:proofErr w:type="gramStart"/>
              <w:r>
                <w:rPr>
                  <w:color w:val="0000FF"/>
                </w:rPr>
                <w:t>N 427</w:t>
              </w:r>
            </w:hyperlink>
            <w:r>
              <w:t>)</w:t>
            </w:r>
            <w:proofErr w:type="gramEnd"/>
          </w:p>
        </w:tc>
      </w:tr>
    </w:tbl>
    <w:p w:rsidR="00886C2F" w:rsidRDefault="00886C2F">
      <w:pPr>
        <w:pStyle w:val="ConsPlusNormal"/>
        <w:jc w:val="both"/>
      </w:pPr>
    </w:p>
    <w:p w:rsidR="00886C2F" w:rsidRDefault="00886C2F">
      <w:pPr>
        <w:pStyle w:val="ConsPlusTitle"/>
        <w:jc w:val="center"/>
        <w:outlineLvl w:val="1"/>
      </w:pPr>
      <w:r>
        <w:t>ФИНАНСИРОВАНИЕ</w:t>
      </w:r>
    </w:p>
    <w:p w:rsidR="00886C2F" w:rsidRDefault="00886C2F">
      <w:pPr>
        <w:pStyle w:val="ConsPlusTitle"/>
        <w:jc w:val="center"/>
      </w:pPr>
      <w:r>
        <w:t xml:space="preserve">муниципальной программы "Развитие сети </w:t>
      </w:r>
      <w:proofErr w:type="gramStart"/>
      <w:r>
        <w:t>образовательных</w:t>
      </w:r>
      <w:proofErr w:type="gramEnd"/>
    </w:p>
    <w:p w:rsidR="00886C2F" w:rsidRDefault="00886C2F">
      <w:pPr>
        <w:pStyle w:val="ConsPlusTitle"/>
        <w:jc w:val="center"/>
      </w:pPr>
      <w:r>
        <w:t>организаций города Перми"</w:t>
      </w:r>
    </w:p>
    <w:p w:rsidR="00886C2F" w:rsidRDefault="00886C2F">
      <w:pPr>
        <w:pStyle w:val="ConsPlusNormal"/>
        <w:jc w:val="center"/>
      </w:pPr>
      <w:proofErr w:type="gramStart"/>
      <w:r>
        <w:t xml:space="preserve">(в ред. </w:t>
      </w:r>
      <w:hyperlink r:id="rId47" w:history="1">
        <w:r>
          <w:rPr>
            <w:color w:val="0000FF"/>
          </w:rPr>
          <w:t>Постановления</w:t>
        </w:r>
      </w:hyperlink>
      <w:r>
        <w:t xml:space="preserve"> Администрации г. Перми</w:t>
      </w:r>
      <w:proofErr w:type="gramEnd"/>
    </w:p>
    <w:p w:rsidR="00886C2F" w:rsidRDefault="00886C2F">
      <w:pPr>
        <w:pStyle w:val="ConsPlusNormal"/>
        <w:jc w:val="center"/>
      </w:pPr>
      <w:r>
        <w:lastRenderedPageBreak/>
        <w:t>от 30.07.2019 N 427)</w:t>
      </w:r>
    </w:p>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2778"/>
        <w:gridCol w:w="2268"/>
        <w:gridCol w:w="1701"/>
        <w:gridCol w:w="1757"/>
        <w:gridCol w:w="1531"/>
        <w:gridCol w:w="1361"/>
        <w:gridCol w:w="1417"/>
      </w:tblGrid>
      <w:tr w:rsidR="00886C2F">
        <w:tc>
          <w:tcPr>
            <w:tcW w:w="737" w:type="dxa"/>
            <w:vMerge w:val="restart"/>
          </w:tcPr>
          <w:p w:rsidR="00886C2F" w:rsidRDefault="00886C2F">
            <w:pPr>
              <w:pStyle w:val="ConsPlusNormal"/>
              <w:jc w:val="center"/>
            </w:pPr>
            <w:r>
              <w:t>Код</w:t>
            </w:r>
          </w:p>
        </w:tc>
        <w:tc>
          <w:tcPr>
            <w:tcW w:w="2778" w:type="dxa"/>
            <w:vMerge w:val="restart"/>
          </w:tcPr>
          <w:p w:rsidR="00886C2F" w:rsidRDefault="00886C2F">
            <w:pPr>
              <w:pStyle w:val="ConsPlusNormal"/>
              <w:jc w:val="center"/>
            </w:pPr>
            <w:r>
              <w:t>Наименование цели программы, подпрограммы, задачи</w:t>
            </w:r>
          </w:p>
        </w:tc>
        <w:tc>
          <w:tcPr>
            <w:tcW w:w="2268" w:type="dxa"/>
            <w:vMerge w:val="restart"/>
          </w:tcPr>
          <w:p w:rsidR="00886C2F" w:rsidRDefault="00886C2F">
            <w:pPr>
              <w:pStyle w:val="ConsPlusNormal"/>
              <w:jc w:val="center"/>
            </w:pPr>
            <w:r>
              <w:t>Источник финансирования</w:t>
            </w:r>
          </w:p>
        </w:tc>
        <w:tc>
          <w:tcPr>
            <w:tcW w:w="7767" w:type="dxa"/>
            <w:gridSpan w:val="5"/>
          </w:tcPr>
          <w:p w:rsidR="00886C2F" w:rsidRDefault="00886C2F">
            <w:pPr>
              <w:pStyle w:val="ConsPlusNormal"/>
              <w:jc w:val="center"/>
            </w:pPr>
            <w:r>
              <w:t>Объем финансирования, тыс. руб.</w:t>
            </w:r>
          </w:p>
        </w:tc>
      </w:tr>
      <w:tr w:rsidR="00886C2F">
        <w:tc>
          <w:tcPr>
            <w:tcW w:w="737" w:type="dxa"/>
            <w:vMerge/>
          </w:tcPr>
          <w:p w:rsidR="00886C2F" w:rsidRDefault="00886C2F"/>
        </w:tc>
        <w:tc>
          <w:tcPr>
            <w:tcW w:w="2778" w:type="dxa"/>
            <w:vMerge/>
          </w:tcPr>
          <w:p w:rsidR="00886C2F" w:rsidRDefault="00886C2F"/>
        </w:tc>
        <w:tc>
          <w:tcPr>
            <w:tcW w:w="2268" w:type="dxa"/>
            <w:vMerge/>
          </w:tcPr>
          <w:p w:rsidR="00886C2F" w:rsidRDefault="00886C2F"/>
        </w:tc>
        <w:tc>
          <w:tcPr>
            <w:tcW w:w="1701" w:type="dxa"/>
          </w:tcPr>
          <w:p w:rsidR="00886C2F" w:rsidRDefault="00886C2F">
            <w:pPr>
              <w:pStyle w:val="ConsPlusNormal"/>
              <w:jc w:val="center"/>
            </w:pPr>
            <w:r>
              <w:t>2019 год</w:t>
            </w:r>
          </w:p>
        </w:tc>
        <w:tc>
          <w:tcPr>
            <w:tcW w:w="1757" w:type="dxa"/>
          </w:tcPr>
          <w:p w:rsidR="00886C2F" w:rsidRDefault="00886C2F">
            <w:pPr>
              <w:pStyle w:val="ConsPlusNormal"/>
              <w:jc w:val="center"/>
            </w:pPr>
            <w:r>
              <w:t>2020 год</w:t>
            </w:r>
          </w:p>
        </w:tc>
        <w:tc>
          <w:tcPr>
            <w:tcW w:w="1531" w:type="dxa"/>
          </w:tcPr>
          <w:p w:rsidR="00886C2F" w:rsidRDefault="00886C2F">
            <w:pPr>
              <w:pStyle w:val="ConsPlusNormal"/>
              <w:jc w:val="center"/>
            </w:pPr>
            <w:r>
              <w:t>2021 год</w:t>
            </w:r>
          </w:p>
        </w:tc>
        <w:tc>
          <w:tcPr>
            <w:tcW w:w="1361" w:type="dxa"/>
          </w:tcPr>
          <w:p w:rsidR="00886C2F" w:rsidRDefault="00886C2F">
            <w:pPr>
              <w:pStyle w:val="ConsPlusNormal"/>
              <w:jc w:val="center"/>
            </w:pPr>
            <w:r>
              <w:t>2022 год</w:t>
            </w:r>
          </w:p>
        </w:tc>
        <w:tc>
          <w:tcPr>
            <w:tcW w:w="1417" w:type="dxa"/>
          </w:tcPr>
          <w:p w:rsidR="00886C2F" w:rsidRDefault="00886C2F">
            <w:pPr>
              <w:pStyle w:val="ConsPlusNormal"/>
              <w:jc w:val="center"/>
            </w:pPr>
            <w:r>
              <w:t>2023 год</w:t>
            </w:r>
          </w:p>
        </w:tc>
      </w:tr>
      <w:tr w:rsidR="00886C2F">
        <w:tc>
          <w:tcPr>
            <w:tcW w:w="737" w:type="dxa"/>
          </w:tcPr>
          <w:p w:rsidR="00886C2F" w:rsidRDefault="00886C2F">
            <w:pPr>
              <w:pStyle w:val="ConsPlusNormal"/>
              <w:jc w:val="center"/>
            </w:pPr>
            <w:r>
              <w:t>1</w:t>
            </w:r>
          </w:p>
        </w:tc>
        <w:tc>
          <w:tcPr>
            <w:tcW w:w="2778" w:type="dxa"/>
          </w:tcPr>
          <w:p w:rsidR="00886C2F" w:rsidRDefault="00886C2F">
            <w:pPr>
              <w:pStyle w:val="ConsPlusNormal"/>
              <w:jc w:val="center"/>
            </w:pPr>
            <w:r>
              <w:t>2</w:t>
            </w:r>
          </w:p>
        </w:tc>
        <w:tc>
          <w:tcPr>
            <w:tcW w:w="2268" w:type="dxa"/>
          </w:tcPr>
          <w:p w:rsidR="00886C2F" w:rsidRDefault="00886C2F">
            <w:pPr>
              <w:pStyle w:val="ConsPlusNormal"/>
              <w:jc w:val="center"/>
            </w:pPr>
            <w:r>
              <w:t>3</w:t>
            </w:r>
          </w:p>
        </w:tc>
        <w:tc>
          <w:tcPr>
            <w:tcW w:w="1701" w:type="dxa"/>
          </w:tcPr>
          <w:p w:rsidR="00886C2F" w:rsidRDefault="00886C2F">
            <w:pPr>
              <w:pStyle w:val="ConsPlusNormal"/>
              <w:jc w:val="center"/>
            </w:pPr>
            <w:r>
              <w:t>4</w:t>
            </w:r>
          </w:p>
        </w:tc>
        <w:tc>
          <w:tcPr>
            <w:tcW w:w="1757" w:type="dxa"/>
          </w:tcPr>
          <w:p w:rsidR="00886C2F" w:rsidRDefault="00886C2F">
            <w:pPr>
              <w:pStyle w:val="ConsPlusNormal"/>
              <w:jc w:val="center"/>
            </w:pPr>
            <w:r>
              <w:t>5</w:t>
            </w:r>
          </w:p>
        </w:tc>
        <w:tc>
          <w:tcPr>
            <w:tcW w:w="1531" w:type="dxa"/>
          </w:tcPr>
          <w:p w:rsidR="00886C2F" w:rsidRDefault="00886C2F">
            <w:pPr>
              <w:pStyle w:val="ConsPlusNormal"/>
              <w:jc w:val="center"/>
            </w:pPr>
            <w:r>
              <w:t>6</w:t>
            </w:r>
          </w:p>
        </w:tc>
        <w:tc>
          <w:tcPr>
            <w:tcW w:w="1361" w:type="dxa"/>
          </w:tcPr>
          <w:p w:rsidR="00886C2F" w:rsidRDefault="00886C2F">
            <w:pPr>
              <w:pStyle w:val="ConsPlusNormal"/>
              <w:jc w:val="center"/>
            </w:pPr>
            <w:r>
              <w:t>7</w:t>
            </w:r>
          </w:p>
        </w:tc>
        <w:tc>
          <w:tcPr>
            <w:tcW w:w="1417" w:type="dxa"/>
          </w:tcPr>
          <w:p w:rsidR="00886C2F" w:rsidRDefault="00886C2F">
            <w:pPr>
              <w:pStyle w:val="ConsPlusNormal"/>
              <w:jc w:val="center"/>
            </w:pPr>
            <w:r>
              <w:t>8</w:t>
            </w:r>
          </w:p>
        </w:tc>
      </w:tr>
      <w:tr w:rsidR="00886C2F">
        <w:tc>
          <w:tcPr>
            <w:tcW w:w="737" w:type="dxa"/>
          </w:tcPr>
          <w:p w:rsidR="00886C2F" w:rsidRDefault="00886C2F">
            <w:pPr>
              <w:pStyle w:val="ConsPlusNormal"/>
              <w:jc w:val="center"/>
            </w:pPr>
            <w:r>
              <w:t>1</w:t>
            </w:r>
          </w:p>
        </w:tc>
        <w:tc>
          <w:tcPr>
            <w:tcW w:w="12813" w:type="dxa"/>
            <w:gridSpan w:val="7"/>
          </w:tcPr>
          <w:p w:rsidR="00886C2F" w:rsidRDefault="00886C2F">
            <w:pPr>
              <w:pStyle w:val="ConsPlusNormal"/>
            </w:pPr>
            <w:r>
              <w:t>Цель. Обеспечение доступности образовательных услуг</w:t>
            </w:r>
          </w:p>
        </w:tc>
      </w:tr>
      <w:tr w:rsidR="00886C2F">
        <w:tc>
          <w:tcPr>
            <w:tcW w:w="737" w:type="dxa"/>
            <w:vMerge w:val="restart"/>
          </w:tcPr>
          <w:p w:rsidR="00886C2F" w:rsidRDefault="00886C2F">
            <w:pPr>
              <w:pStyle w:val="ConsPlusNormal"/>
              <w:jc w:val="center"/>
            </w:pPr>
            <w:r>
              <w:t>1.1</w:t>
            </w:r>
          </w:p>
        </w:tc>
        <w:tc>
          <w:tcPr>
            <w:tcW w:w="2778" w:type="dxa"/>
            <w:vMerge w:val="restart"/>
          </w:tcPr>
          <w:p w:rsidR="00886C2F" w:rsidRDefault="00886C2F">
            <w:pPr>
              <w:pStyle w:val="ConsPlusNormal"/>
            </w:pPr>
            <w:r>
              <w:t>Подпрограмма. Развитие сети дошкольных образовательных организаций города Перми</w:t>
            </w:r>
          </w:p>
        </w:tc>
        <w:tc>
          <w:tcPr>
            <w:tcW w:w="2268" w:type="dxa"/>
          </w:tcPr>
          <w:p w:rsidR="00886C2F" w:rsidRDefault="00886C2F">
            <w:pPr>
              <w:pStyle w:val="ConsPlusNormal"/>
              <w:jc w:val="center"/>
            </w:pPr>
            <w:r>
              <w:t>бюджет города Перми</w:t>
            </w:r>
          </w:p>
        </w:tc>
        <w:tc>
          <w:tcPr>
            <w:tcW w:w="1701" w:type="dxa"/>
          </w:tcPr>
          <w:p w:rsidR="00886C2F" w:rsidRDefault="00886C2F">
            <w:pPr>
              <w:pStyle w:val="ConsPlusNormal"/>
              <w:jc w:val="center"/>
            </w:pPr>
            <w:r>
              <w:t>163246,849</w:t>
            </w:r>
          </w:p>
        </w:tc>
        <w:tc>
          <w:tcPr>
            <w:tcW w:w="1757" w:type="dxa"/>
          </w:tcPr>
          <w:p w:rsidR="00886C2F" w:rsidRDefault="00886C2F">
            <w:pPr>
              <w:pStyle w:val="ConsPlusNormal"/>
              <w:jc w:val="center"/>
            </w:pPr>
            <w:r>
              <w:t>131885,395</w:t>
            </w:r>
          </w:p>
        </w:tc>
        <w:tc>
          <w:tcPr>
            <w:tcW w:w="1531" w:type="dxa"/>
          </w:tcPr>
          <w:p w:rsidR="00886C2F" w:rsidRDefault="00886C2F">
            <w:pPr>
              <w:pStyle w:val="ConsPlusNormal"/>
              <w:jc w:val="center"/>
            </w:pPr>
            <w:r>
              <w:t>6420,000</w:t>
            </w:r>
          </w:p>
        </w:tc>
        <w:tc>
          <w:tcPr>
            <w:tcW w:w="1361" w:type="dxa"/>
          </w:tcPr>
          <w:p w:rsidR="00886C2F" w:rsidRDefault="00886C2F">
            <w:pPr>
              <w:pStyle w:val="ConsPlusNormal"/>
              <w:jc w:val="center"/>
            </w:pPr>
            <w:r>
              <w:t>6420,000</w:t>
            </w:r>
          </w:p>
        </w:tc>
        <w:tc>
          <w:tcPr>
            <w:tcW w:w="1417" w:type="dxa"/>
          </w:tcPr>
          <w:p w:rsidR="00886C2F" w:rsidRDefault="00886C2F">
            <w:pPr>
              <w:pStyle w:val="ConsPlusNormal"/>
              <w:jc w:val="center"/>
            </w:pPr>
            <w:r>
              <w:t>6420,000</w:t>
            </w:r>
          </w:p>
        </w:tc>
      </w:tr>
      <w:tr w:rsidR="00886C2F">
        <w:tc>
          <w:tcPr>
            <w:tcW w:w="737" w:type="dxa"/>
            <w:vMerge/>
          </w:tcPr>
          <w:p w:rsidR="00886C2F" w:rsidRDefault="00886C2F"/>
        </w:tc>
        <w:tc>
          <w:tcPr>
            <w:tcW w:w="2778" w:type="dxa"/>
            <w:vMerge/>
          </w:tcPr>
          <w:p w:rsidR="00886C2F" w:rsidRDefault="00886C2F"/>
        </w:tc>
        <w:tc>
          <w:tcPr>
            <w:tcW w:w="2268" w:type="dxa"/>
          </w:tcPr>
          <w:p w:rsidR="00886C2F" w:rsidRDefault="00886C2F">
            <w:pPr>
              <w:pStyle w:val="ConsPlusNormal"/>
              <w:jc w:val="center"/>
            </w:pPr>
            <w:r>
              <w:t>бюджет Пермского края</w:t>
            </w:r>
          </w:p>
        </w:tc>
        <w:tc>
          <w:tcPr>
            <w:tcW w:w="1701" w:type="dxa"/>
          </w:tcPr>
          <w:p w:rsidR="00886C2F" w:rsidRDefault="00886C2F">
            <w:pPr>
              <w:pStyle w:val="ConsPlusNormal"/>
              <w:jc w:val="center"/>
            </w:pPr>
            <w:r>
              <w:t>55406,89284</w:t>
            </w:r>
          </w:p>
        </w:tc>
        <w:tc>
          <w:tcPr>
            <w:tcW w:w="1757" w:type="dxa"/>
          </w:tcPr>
          <w:p w:rsidR="00886C2F" w:rsidRDefault="00886C2F">
            <w:pPr>
              <w:pStyle w:val="ConsPlusNormal"/>
              <w:jc w:val="center"/>
            </w:pPr>
            <w:r>
              <w:t>191213,39474</w:t>
            </w:r>
          </w:p>
        </w:tc>
        <w:tc>
          <w:tcPr>
            <w:tcW w:w="153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r>
      <w:tr w:rsidR="00886C2F">
        <w:tc>
          <w:tcPr>
            <w:tcW w:w="737" w:type="dxa"/>
            <w:vMerge/>
          </w:tcPr>
          <w:p w:rsidR="00886C2F" w:rsidRDefault="00886C2F"/>
        </w:tc>
        <w:tc>
          <w:tcPr>
            <w:tcW w:w="2778" w:type="dxa"/>
            <w:vMerge/>
          </w:tcPr>
          <w:p w:rsidR="00886C2F" w:rsidRDefault="00886C2F"/>
        </w:tc>
        <w:tc>
          <w:tcPr>
            <w:tcW w:w="2268" w:type="dxa"/>
          </w:tcPr>
          <w:p w:rsidR="00886C2F" w:rsidRDefault="00886C2F">
            <w:pPr>
              <w:pStyle w:val="ConsPlusNormal"/>
              <w:jc w:val="center"/>
            </w:pPr>
            <w:r>
              <w:t>бюджет Российской Федерации</w:t>
            </w:r>
          </w:p>
        </w:tc>
        <w:tc>
          <w:tcPr>
            <w:tcW w:w="1701" w:type="dxa"/>
          </w:tcPr>
          <w:p w:rsidR="00886C2F" w:rsidRDefault="00886C2F">
            <w:pPr>
              <w:pStyle w:val="ConsPlusNormal"/>
              <w:jc w:val="center"/>
            </w:pPr>
            <w:r>
              <w:t>233093,100</w:t>
            </w:r>
          </w:p>
        </w:tc>
        <w:tc>
          <w:tcPr>
            <w:tcW w:w="1757" w:type="dxa"/>
          </w:tcPr>
          <w:p w:rsidR="00886C2F" w:rsidRDefault="00886C2F">
            <w:pPr>
              <w:pStyle w:val="ConsPlusNormal"/>
              <w:jc w:val="center"/>
            </w:pPr>
            <w:r>
              <w:t>307304,000</w:t>
            </w:r>
          </w:p>
        </w:tc>
        <w:tc>
          <w:tcPr>
            <w:tcW w:w="153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r>
      <w:tr w:rsidR="00886C2F">
        <w:tc>
          <w:tcPr>
            <w:tcW w:w="737" w:type="dxa"/>
            <w:vMerge/>
          </w:tcPr>
          <w:p w:rsidR="00886C2F" w:rsidRDefault="00886C2F"/>
        </w:tc>
        <w:tc>
          <w:tcPr>
            <w:tcW w:w="2778" w:type="dxa"/>
            <w:vMerge/>
          </w:tcPr>
          <w:p w:rsidR="00886C2F" w:rsidRDefault="00886C2F"/>
        </w:tc>
        <w:tc>
          <w:tcPr>
            <w:tcW w:w="2268" w:type="dxa"/>
          </w:tcPr>
          <w:p w:rsidR="00886C2F" w:rsidRDefault="00886C2F">
            <w:pPr>
              <w:pStyle w:val="ConsPlusNormal"/>
              <w:jc w:val="center"/>
            </w:pPr>
            <w:r>
              <w:t>внебюджетные источники</w:t>
            </w:r>
          </w:p>
        </w:tc>
        <w:tc>
          <w:tcPr>
            <w:tcW w:w="1701" w:type="dxa"/>
          </w:tcPr>
          <w:p w:rsidR="00886C2F" w:rsidRDefault="00886C2F">
            <w:pPr>
              <w:pStyle w:val="ConsPlusNormal"/>
              <w:jc w:val="center"/>
            </w:pPr>
            <w:r>
              <w:t>357050,000</w:t>
            </w:r>
          </w:p>
        </w:tc>
        <w:tc>
          <w:tcPr>
            <w:tcW w:w="1757" w:type="dxa"/>
          </w:tcPr>
          <w:p w:rsidR="00886C2F" w:rsidRDefault="00886C2F">
            <w:pPr>
              <w:pStyle w:val="ConsPlusNormal"/>
              <w:jc w:val="center"/>
            </w:pPr>
            <w:r>
              <w:t>0,000</w:t>
            </w:r>
          </w:p>
        </w:tc>
        <w:tc>
          <w:tcPr>
            <w:tcW w:w="1531" w:type="dxa"/>
          </w:tcPr>
          <w:p w:rsidR="00886C2F" w:rsidRDefault="00886C2F">
            <w:pPr>
              <w:pStyle w:val="ConsPlusNormal"/>
              <w:jc w:val="center"/>
            </w:pPr>
            <w:r>
              <w:t>236800,000</w:t>
            </w:r>
          </w:p>
        </w:tc>
        <w:tc>
          <w:tcPr>
            <w:tcW w:w="1361"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r>
      <w:tr w:rsidR="00886C2F">
        <w:tc>
          <w:tcPr>
            <w:tcW w:w="737" w:type="dxa"/>
          </w:tcPr>
          <w:p w:rsidR="00886C2F" w:rsidRDefault="00886C2F">
            <w:pPr>
              <w:pStyle w:val="ConsPlusNormal"/>
              <w:jc w:val="center"/>
            </w:pPr>
            <w:r>
              <w:t>1.1.1</w:t>
            </w:r>
          </w:p>
        </w:tc>
        <w:tc>
          <w:tcPr>
            <w:tcW w:w="5046" w:type="dxa"/>
            <w:gridSpan w:val="2"/>
          </w:tcPr>
          <w:p w:rsidR="00886C2F" w:rsidRDefault="00886C2F">
            <w:pPr>
              <w:pStyle w:val="ConsPlusNormal"/>
            </w:pPr>
            <w:r>
              <w:t>Задача. Обеспечение доступности образовательных услуг дошкольного образования</w:t>
            </w:r>
          </w:p>
        </w:tc>
        <w:tc>
          <w:tcPr>
            <w:tcW w:w="1701" w:type="dxa"/>
          </w:tcPr>
          <w:p w:rsidR="00886C2F" w:rsidRDefault="00886C2F">
            <w:pPr>
              <w:pStyle w:val="ConsPlusNormal"/>
              <w:jc w:val="center"/>
            </w:pPr>
            <w:r>
              <w:t>808796,84184</w:t>
            </w:r>
          </w:p>
        </w:tc>
        <w:tc>
          <w:tcPr>
            <w:tcW w:w="1757" w:type="dxa"/>
          </w:tcPr>
          <w:p w:rsidR="00886C2F" w:rsidRDefault="00886C2F">
            <w:pPr>
              <w:pStyle w:val="ConsPlusNormal"/>
              <w:jc w:val="center"/>
            </w:pPr>
            <w:r>
              <w:t>630402,78974</w:t>
            </w:r>
          </w:p>
        </w:tc>
        <w:tc>
          <w:tcPr>
            <w:tcW w:w="1531" w:type="dxa"/>
          </w:tcPr>
          <w:p w:rsidR="00886C2F" w:rsidRDefault="00886C2F">
            <w:pPr>
              <w:pStyle w:val="ConsPlusNormal"/>
              <w:jc w:val="center"/>
            </w:pPr>
            <w:r>
              <w:t>243220,000</w:t>
            </w:r>
          </w:p>
        </w:tc>
        <w:tc>
          <w:tcPr>
            <w:tcW w:w="1361" w:type="dxa"/>
          </w:tcPr>
          <w:p w:rsidR="00886C2F" w:rsidRDefault="00886C2F">
            <w:pPr>
              <w:pStyle w:val="ConsPlusNormal"/>
              <w:jc w:val="center"/>
            </w:pPr>
            <w:r>
              <w:t>6420,000</w:t>
            </w:r>
          </w:p>
        </w:tc>
        <w:tc>
          <w:tcPr>
            <w:tcW w:w="1417" w:type="dxa"/>
          </w:tcPr>
          <w:p w:rsidR="00886C2F" w:rsidRDefault="00886C2F">
            <w:pPr>
              <w:pStyle w:val="ConsPlusNormal"/>
              <w:jc w:val="center"/>
            </w:pPr>
            <w:r>
              <w:t>6420,000</w:t>
            </w:r>
          </w:p>
        </w:tc>
      </w:tr>
      <w:tr w:rsidR="00886C2F">
        <w:tc>
          <w:tcPr>
            <w:tcW w:w="737" w:type="dxa"/>
            <w:vMerge w:val="restart"/>
          </w:tcPr>
          <w:p w:rsidR="00886C2F" w:rsidRDefault="00886C2F">
            <w:pPr>
              <w:pStyle w:val="ConsPlusNormal"/>
              <w:jc w:val="center"/>
            </w:pPr>
            <w:r>
              <w:t>1.2</w:t>
            </w:r>
          </w:p>
        </w:tc>
        <w:tc>
          <w:tcPr>
            <w:tcW w:w="2778" w:type="dxa"/>
            <w:vMerge w:val="restart"/>
          </w:tcPr>
          <w:p w:rsidR="00886C2F" w:rsidRDefault="00886C2F">
            <w:pPr>
              <w:pStyle w:val="ConsPlusNormal"/>
            </w:pPr>
            <w:r>
              <w:t>Подпрограмма. Развитие сети муниципальных организаций города Перми общего и дополнительного образования</w:t>
            </w:r>
          </w:p>
        </w:tc>
        <w:tc>
          <w:tcPr>
            <w:tcW w:w="2268" w:type="dxa"/>
          </w:tcPr>
          <w:p w:rsidR="00886C2F" w:rsidRDefault="00886C2F">
            <w:pPr>
              <w:pStyle w:val="ConsPlusNormal"/>
              <w:jc w:val="center"/>
            </w:pPr>
            <w:r>
              <w:t>бюджет города Перми</w:t>
            </w:r>
          </w:p>
        </w:tc>
        <w:tc>
          <w:tcPr>
            <w:tcW w:w="1701" w:type="dxa"/>
          </w:tcPr>
          <w:p w:rsidR="00886C2F" w:rsidRDefault="00886C2F">
            <w:pPr>
              <w:pStyle w:val="ConsPlusNormal"/>
              <w:jc w:val="center"/>
            </w:pPr>
            <w:r>
              <w:t>419990,280</w:t>
            </w:r>
          </w:p>
        </w:tc>
        <w:tc>
          <w:tcPr>
            <w:tcW w:w="1757" w:type="dxa"/>
          </w:tcPr>
          <w:p w:rsidR="00886C2F" w:rsidRDefault="00886C2F">
            <w:pPr>
              <w:pStyle w:val="ConsPlusNormal"/>
              <w:jc w:val="center"/>
            </w:pPr>
            <w:r>
              <w:t>509159,968</w:t>
            </w:r>
          </w:p>
        </w:tc>
        <w:tc>
          <w:tcPr>
            <w:tcW w:w="1531" w:type="dxa"/>
          </w:tcPr>
          <w:p w:rsidR="00886C2F" w:rsidRDefault="00886C2F">
            <w:pPr>
              <w:pStyle w:val="ConsPlusNormal"/>
              <w:jc w:val="center"/>
            </w:pPr>
            <w:r>
              <w:t>546025,642</w:t>
            </w:r>
          </w:p>
        </w:tc>
        <w:tc>
          <w:tcPr>
            <w:tcW w:w="1361" w:type="dxa"/>
          </w:tcPr>
          <w:p w:rsidR="00886C2F" w:rsidRDefault="00886C2F">
            <w:pPr>
              <w:pStyle w:val="ConsPlusNormal"/>
              <w:jc w:val="center"/>
            </w:pPr>
            <w:r>
              <w:t>586646,100</w:t>
            </w:r>
          </w:p>
        </w:tc>
        <w:tc>
          <w:tcPr>
            <w:tcW w:w="1417" w:type="dxa"/>
          </w:tcPr>
          <w:p w:rsidR="00886C2F" w:rsidRDefault="00886C2F">
            <w:pPr>
              <w:pStyle w:val="ConsPlusNormal"/>
              <w:jc w:val="center"/>
            </w:pPr>
            <w:r>
              <w:t>293803,500</w:t>
            </w:r>
          </w:p>
        </w:tc>
      </w:tr>
      <w:tr w:rsidR="00886C2F">
        <w:tc>
          <w:tcPr>
            <w:tcW w:w="737" w:type="dxa"/>
            <w:vMerge/>
          </w:tcPr>
          <w:p w:rsidR="00886C2F" w:rsidRDefault="00886C2F"/>
        </w:tc>
        <w:tc>
          <w:tcPr>
            <w:tcW w:w="2778" w:type="dxa"/>
            <w:vMerge/>
          </w:tcPr>
          <w:p w:rsidR="00886C2F" w:rsidRDefault="00886C2F"/>
        </w:tc>
        <w:tc>
          <w:tcPr>
            <w:tcW w:w="2268" w:type="dxa"/>
          </w:tcPr>
          <w:p w:rsidR="00886C2F" w:rsidRDefault="00886C2F">
            <w:pPr>
              <w:pStyle w:val="ConsPlusNormal"/>
              <w:jc w:val="center"/>
            </w:pPr>
            <w:r>
              <w:t>бюджет города Перми (неиспользованные ассигнования отчетного года)</w:t>
            </w:r>
          </w:p>
        </w:tc>
        <w:tc>
          <w:tcPr>
            <w:tcW w:w="1701" w:type="dxa"/>
          </w:tcPr>
          <w:p w:rsidR="00886C2F" w:rsidRDefault="00886C2F">
            <w:pPr>
              <w:pStyle w:val="ConsPlusNormal"/>
              <w:jc w:val="center"/>
            </w:pPr>
            <w:r>
              <w:t>76,577</w:t>
            </w:r>
          </w:p>
        </w:tc>
        <w:tc>
          <w:tcPr>
            <w:tcW w:w="1757" w:type="dxa"/>
          </w:tcPr>
          <w:p w:rsidR="00886C2F" w:rsidRDefault="00886C2F">
            <w:pPr>
              <w:pStyle w:val="ConsPlusNormal"/>
              <w:jc w:val="center"/>
            </w:pPr>
            <w:r>
              <w:t>0,000</w:t>
            </w:r>
          </w:p>
        </w:tc>
        <w:tc>
          <w:tcPr>
            <w:tcW w:w="1531" w:type="dxa"/>
          </w:tcPr>
          <w:p w:rsidR="00886C2F" w:rsidRDefault="00886C2F">
            <w:pPr>
              <w:pStyle w:val="ConsPlusNormal"/>
              <w:jc w:val="center"/>
            </w:pPr>
            <w:r>
              <w:t>0,000</w:t>
            </w:r>
          </w:p>
        </w:tc>
        <w:tc>
          <w:tcPr>
            <w:tcW w:w="1361" w:type="dxa"/>
          </w:tcPr>
          <w:p w:rsidR="00886C2F" w:rsidRDefault="00886C2F">
            <w:pPr>
              <w:pStyle w:val="ConsPlusNormal"/>
              <w:jc w:val="center"/>
            </w:pPr>
            <w:r>
              <w:t>0,00000</w:t>
            </w:r>
          </w:p>
        </w:tc>
        <w:tc>
          <w:tcPr>
            <w:tcW w:w="1417" w:type="dxa"/>
          </w:tcPr>
          <w:p w:rsidR="00886C2F" w:rsidRDefault="00886C2F">
            <w:pPr>
              <w:pStyle w:val="ConsPlusNormal"/>
              <w:jc w:val="center"/>
            </w:pPr>
            <w:r>
              <w:t>0,000</w:t>
            </w:r>
          </w:p>
        </w:tc>
      </w:tr>
      <w:tr w:rsidR="00886C2F">
        <w:tc>
          <w:tcPr>
            <w:tcW w:w="737" w:type="dxa"/>
            <w:vMerge/>
          </w:tcPr>
          <w:p w:rsidR="00886C2F" w:rsidRDefault="00886C2F"/>
        </w:tc>
        <w:tc>
          <w:tcPr>
            <w:tcW w:w="2778" w:type="dxa"/>
            <w:vMerge/>
          </w:tcPr>
          <w:p w:rsidR="00886C2F" w:rsidRDefault="00886C2F"/>
        </w:tc>
        <w:tc>
          <w:tcPr>
            <w:tcW w:w="2268" w:type="dxa"/>
          </w:tcPr>
          <w:p w:rsidR="00886C2F" w:rsidRDefault="00886C2F">
            <w:pPr>
              <w:pStyle w:val="ConsPlusNormal"/>
              <w:jc w:val="center"/>
            </w:pPr>
            <w:r>
              <w:t>бюджет Пермского края</w:t>
            </w:r>
          </w:p>
        </w:tc>
        <w:tc>
          <w:tcPr>
            <w:tcW w:w="1701" w:type="dxa"/>
          </w:tcPr>
          <w:p w:rsidR="00886C2F" w:rsidRDefault="00886C2F">
            <w:pPr>
              <w:pStyle w:val="ConsPlusNormal"/>
              <w:jc w:val="center"/>
            </w:pPr>
            <w:r>
              <w:t>239883,68499</w:t>
            </w:r>
          </w:p>
        </w:tc>
        <w:tc>
          <w:tcPr>
            <w:tcW w:w="1757" w:type="dxa"/>
          </w:tcPr>
          <w:p w:rsidR="00886C2F" w:rsidRDefault="00886C2F">
            <w:pPr>
              <w:pStyle w:val="ConsPlusNormal"/>
              <w:jc w:val="center"/>
            </w:pPr>
            <w:r>
              <w:t>415183,600</w:t>
            </w:r>
          </w:p>
        </w:tc>
        <w:tc>
          <w:tcPr>
            <w:tcW w:w="1531" w:type="dxa"/>
          </w:tcPr>
          <w:p w:rsidR="00886C2F" w:rsidRDefault="00886C2F">
            <w:pPr>
              <w:pStyle w:val="ConsPlusNormal"/>
              <w:jc w:val="center"/>
            </w:pPr>
            <w:r>
              <w:t>718020,500</w:t>
            </w:r>
          </w:p>
        </w:tc>
        <w:tc>
          <w:tcPr>
            <w:tcW w:w="1361"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r>
      <w:tr w:rsidR="00886C2F">
        <w:tc>
          <w:tcPr>
            <w:tcW w:w="737" w:type="dxa"/>
            <w:vMerge/>
          </w:tcPr>
          <w:p w:rsidR="00886C2F" w:rsidRDefault="00886C2F"/>
        </w:tc>
        <w:tc>
          <w:tcPr>
            <w:tcW w:w="2778" w:type="dxa"/>
            <w:vMerge/>
          </w:tcPr>
          <w:p w:rsidR="00886C2F" w:rsidRDefault="00886C2F"/>
        </w:tc>
        <w:tc>
          <w:tcPr>
            <w:tcW w:w="2268" w:type="dxa"/>
          </w:tcPr>
          <w:p w:rsidR="00886C2F" w:rsidRDefault="00886C2F">
            <w:pPr>
              <w:pStyle w:val="ConsPlusNormal"/>
              <w:jc w:val="center"/>
            </w:pPr>
            <w:r>
              <w:t>внебюджетные источники</w:t>
            </w:r>
          </w:p>
        </w:tc>
        <w:tc>
          <w:tcPr>
            <w:tcW w:w="1701" w:type="dxa"/>
          </w:tcPr>
          <w:p w:rsidR="00886C2F" w:rsidRDefault="00886C2F">
            <w:pPr>
              <w:pStyle w:val="ConsPlusNormal"/>
              <w:jc w:val="center"/>
            </w:pPr>
            <w:r>
              <w:t>9500,000</w:t>
            </w:r>
          </w:p>
        </w:tc>
        <w:tc>
          <w:tcPr>
            <w:tcW w:w="1757" w:type="dxa"/>
          </w:tcPr>
          <w:p w:rsidR="00886C2F" w:rsidRDefault="00886C2F">
            <w:pPr>
              <w:pStyle w:val="ConsPlusNormal"/>
              <w:jc w:val="center"/>
            </w:pPr>
            <w:r>
              <w:t>0,000</w:t>
            </w:r>
          </w:p>
        </w:tc>
        <w:tc>
          <w:tcPr>
            <w:tcW w:w="1531" w:type="dxa"/>
          </w:tcPr>
          <w:p w:rsidR="00886C2F" w:rsidRDefault="00886C2F">
            <w:pPr>
              <w:pStyle w:val="ConsPlusNormal"/>
              <w:jc w:val="center"/>
            </w:pPr>
            <w:r>
              <w:t>1220000,000</w:t>
            </w:r>
          </w:p>
        </w:tc>
        <w:tc>
          <w:tcPr>
            <w:tcW w:w="1361"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r>
      <w:tr w:rsidR="00886C2F">
        <w:tc>
          <w:tcPr>
            <w:tcW w:w="737" w:type="dxa"/>
          </w:tcPr>
          <w:p w:rsidR="00886C2F" w:rsidRDefault="00886C2F">
            <w:pPr>
              <w:pStyle w:val="ConsPlusNormal"/>
              <w:jc w:val="center"/>
            </w:pPr>
            <w:r>
              <w:lastRenderedPageBreak/>
              <w:t>1.2.1</w:t>
            </w:r>
          </w:p>
        </w:tc>
        <w:tc>
          <w:tcPr>
            <w:tcW w:w="5046" w:type="dxa"/>
            <w:gridSpan w:val="2"/>
          </w:tcPr>
          <w:p w:rsidR="00886C2F" w:rsidRDefault="00886C2F">
            <w:pPr>
              <w:pStyle w:val="ConsPlusNormal"/>
            </w:pPr>
            <w:r>
              <w:t>Задача. Обеспечение доступности образовательных услуг общего и дополнительного образования</w:t>
            </w:r>
          </w:p>
        </w:tc>
        <w:tc>
          <w:tcPr>
            <w:tcW w:w="1701" w:type="dxa"/>
          </w:tcPr>
          <w:p w:rsidR="00886C2F" w:rsidRDefault="00886C2F">
            <w:pPr>
              <w:pStyle w:val="ConsPlusNormal"/>
              <w:jc w:val="center"/>
            </w:pPr>
            <w:r>
              <w:t>600406,04199</w:t>
            </w:r>
          </w:p>
        </w:tc>
        <w:tc>
          <w:tcPr>
            <w:tcW w:w="1757" w:type="dxa"/>
          </w:tcPr>
          <w:p w:rsidR="00886C2F" w:rsidRDefault="00886C2F">
            <w:pPr>
              <w:pStyle w:val="ConsPlusNormal"/>
              <w:jc w:val="center"/>
            </w:pPr>
            <w:r>
              <w:t>902835,168</w:t>
            </w:r>
          </w:p>
        </w:tc>
        <w:tc>
          <w:tcPr>
            <w:tcW w:w="1531" w:type="dxa"/>
          </w:tcPr>
          <w:p w:rsidR="00886C2F" w:rsidRDefault="00886C2F">
            <w:pPr>
              <w:pStyle w:val="ConsPlusNormal"/>
              <w:jc w:val="center"/>
            </w:pPr>
            <w:r>
              <w:t>2468046,142</w:t>
            </w:r>
          </w:p>
        </w:tc>
        <w:tc>
          <w:tcPr>
            <w:tcW w:w="1361" w:type="dxa"/>
          </w:tcPr>
          <w:p w:rsidR="00886C2F" w:rsidRDefault="00886C2F">
            <w:pPr>
              <w:pStyle w:val="ConsPlusNormal"/>
              <w:jc w:val="center"/>
            </w:pPr>
            <w:r>
              <w:t>545154,600</w:t>
            </w:r>
          </w:p>
        </w:tc>
        <w:tc>
          <w:tcPr>
            <w:tcW w:w="1417" w:type="dxa"/>
          </w:tcPr>
          <w:p w:rsidR="00886C2F" w:rsidRDefault="00886C2F">
            <w:pPr>
              <w:pStyle w:val="ConsPlusNormal"/>
              <w:jc w:val="center"/>
            </w:pPr>
            <w:r>
              <w:t>245180,600</w:t>
            </w:r>
          </w:p>
        </w:tc>
      </w:tr>
      <w:tr w:rsidR="00886C2F">
        <w:tc>
          <w:tcPr>
            <w:tcW w:w="737" w:type="dxa"/>
          </w:tcPr>
          <w:p w:rsidR="00886C2F" w:rsidRDefault="00886C2F">
            <w:pPr>
              <w:pStyle w:val="ConsPlusNormal"/>
              <w:jc w:val="center"/>
            </w:pPr>
            <w:r>
              <w:t>1.2.2</w:t>
            </w:r>
          </w:p>
        </w:tc>
        <w:tc>
          <w:tcPr>
            <w:tcW w:w="5046" w:type="dxa"/>
            <w:gridSpan w:val="2"/>
          </w:tcPr>
          <w:p w:rsidR="00886C2F" w:rsidRDefault="00886C2F">
            <w:pPr>
              <w:pStyle w:val="ConsPlusNormal"/>
            </w:pPr>
            <w:r>
              <w:t>Задача. Строительство спортивных площадок (межшкольных стадионов) в муниципальных общеобразовательных организациях города Перми</w:t>
            </w:r>
          </w:p>
        </w:tc>
        <w:tc>
          <w:tcPr>
            <w:tcW w:w="1701" w:type="dxa"/>
          </w:tcPr>
          <w:p w:rsidR="00886C2F" w:rsidRDefault="00886C2F">
            <w:pPr>
              <w:pStyle w:val="ConsPlusNormal"/>
              <w:jc w:val="center"/>
            </w:pPr>
            <w:r>
              <w:t>69044,500</w:t>
            </w:r>
          </w:p>
        </w:tc>
        <w:tc>
          <w:tcPr>
            <w:tcW w:w="1757" w:type="dxa"/>
          </w:tcPr>
          <w:p w:rsidR="00886C2F" w:rsidRDefault="00886C2F">
            <w:pPr>
              <w:pStyle w:val="ConsPlusNormal"/>
              <w:jc w:val="center"/>
            </w:pPr>
            <w:r>
              <w:t>21508,400</w:t>
            </w:r>
          </w:p>
        </w:tc>
        <w:tc>
          <w:tcPr>
            <w:tcW w:w="1531" w:type="dxa"/>
          </w:tcPr>
          <w:p w:rsidR="00886C2F" w:rsidRDefault="00886C2F">
            <w:pPr>
              <w:pStyle w:val="ConsPlusNormal"/>
              <w:jc w:val="center"/>
            </w:pPr>
            <w:r>
              <w:t>16000,000</w:t>
            </w:r>
          </w:p>
        </w:tc>
        <w:tc>
          <w:tcPr>
            <w:tcW w:w="1361" w:type="dxa"/>
          </w:tcPr>
          <w:p w:rsidR="00886C2F" w:rsidRDefault="00886C2F">
            <w:pPr>
              <w:pStyle w:val="ConsPlusNormal"/>
              <w:jc w:val="center"/>
            </w:pPr>
            <w:r>
              <w:t>41491,500</w:t>
            </w:r>
          </w:p>
        </w:tc>
        <w:tc>
          <w:tcPr>
            <w:tcW w:w="1417" w:type="dxa"/>
          </w:tcPr>
          <w:p w:rsidR="00886C2F" w:rsidRDefault="00886C2F">
            <w:pPr>
              <w:pStyle w:val="ConsPlusNormal"/>
              <w:jc w:val="center"/>
            </w:pPr>
            <w:r>
              <w:t>48622,900</w:t>
            </w:r>
          </w:p>
        </w:tc>
      </w:tr>
      <w:tr w:rsidR="00886C2F">
        <w:tc>
          <w:tcPr>
            <w:tcW w:w="737" w:type="dxa"/>
            <w:vMerge w:val="restart"/>
          </w:tcPr>
          <w:p w:rsidR="00886C2F" w:rsidRDefault="00886C2F">
            <w:pPr>
              <w:pStyle w:val="ConsPlusNormal"/>
              <w:jc w:val="center"/>
            </w:pPr>
            <w:r>
              <w:t>1.3</w:t>
            </w:r>
          </w:p>
        </w:tc>
        <w:tc>
          <w:tcPr>
            <w:tcW w:w="2778" w:type="dxa"/>
            <w:vMerge w:val="restart"/>
          </w:tcPr>
          <w:p w:rsidR="00886C2F" w:rsidRDefault="00886C2F">
            <w:pPr>
              <w:pStyle w:val="ConsPlusNormal"/>
            </w:pPr>
            <w:r>
              <w:t>Подпрограмма. Приведение имущественных комплексов муниципальных образовательных организаций города Перми в нормативное состояние</w:t>
            </w:r>
          </w:p>
        </w:tc>
        <w:tc>
          <w:tcPr>
            <w:tcW w:w="2268" w:type="dxa"/>
          </w:tcPr>
          <w:p w:rsidR="00886C2F" w:rsidRDefault="00886C2F">
            <w:pPr>
              <w:pStyle w:val="ConsPlusNormal"/>
              <w:jc w:val="center"/>
            </w:pPr>
            <w:r>
              <w:t>бюджет города Перми</w:t>
            </w:r>
          </w:p>
        </w:tc>
        <w:tc>
          <w:tcPr>
            <w:tcW w:w="1701" w:type="dxa"/>
          </w:tcPr>
          <w:p w:rsidR="00886C2F" w:rsidRDefault="00886C2F">
            <w:pPr>
              <w:pStyle w:val="ConsPlusNormal"/>
              <w:jc w:val="center"/>
            </w:pPr>
            <w:r>
              <w:t>275036,602</w:t>
            </w:r>
          </w:p>
        </w:tc>
        <w:tc>
          <w:tcPr>
            <w:tcW w:w="1757" w:type="dxa"/>
          </w:tcPr>
          <w:p w:rsidR="00886C2F" w:rsidRDefault="00886C2F">
            <w:pPr>
              <w:pStyle w:val="ConsPlusNormal"/>
              <w:jc w:val="center"/>
            </w:pPr>
            <w:r>
              <w:t>314059,760</w:t>
            </w:r>
          </w:p>
        </w:tc>
        <w:tc>
          <w:tcPr>
            <w:tcW w:w="1531" w:type="dxa"/>
          </w:tcPr>
          <w:p w:rsidR="00886C2F" w:rsidRDefault="00886C2F">
            <w:pPr>
              <w:pStyle w:val="ConsPlusNormal"/>
              <w:jc w:val="center"/>
            </w:pPr>
            <w:r>
              <w:t>196588,600</w:t>
            </w:r>
          </w:p>
        </w:tc>
        <w:tc>
          <w:tcPr>
            <w:tcW w:w="1361" w:type="dxa"/>
          </w:tcPr>
          <w:p w:rsidR="00886C2F" w:rsidRDefault="00886C2F">
            <w:pPr>
              <w:pStyle w:val="ConsPlusNormal"/>
              <w:jc w:val="center"/>
            </w:pPr>
            <w:r>
              <w:t>297646,200</w:t>
            </w:r>
          </w:p>
        </w:tc>
        <w:tc>
          <w:tcPr>
            <w:tcW w:w="1417" w:type="dxa"/>
          </w:tcPr>
          <w:p w:rsidR="00886C2F" w:rsidRDefault="00886C2F">
            <w:pPr>
              <w:pStyle w:val="ConsPlusNormal"/>
              <w:jc w:val="center"/>
            </w:pPr>
            <w:r>
              <w:t>313155,900</w:t>
            </w:r>
          </w:p>
        </w:tc>
      </w:tr>
      <w:tr w:rsidR="00886C2F">
        <w:tc>
          <w:tcPr>
            <w:tcW w:w="737" w:type="dxa"/>
            <w:vMerge/>
          </w:tcPr>
          <w:p w:rsidR="00886C2F" w:rsidRDefault="00886C2F"/>
        </w:tc>
        <w:tc>
          <w:tcPr>
            <w:tcW w:w="2778" w:type="dxa"/>
            <w:vMerge/>
          </w:tcPr>
          <w:p w:rsidR="00886C2F" w:rsidRDefault="00886C2F"/>
        </w:tc>
        <w:tc>
          <w:tcPr>
            <w:tcW w:w="2268" w:type="dxa"/>
          </w:tcPr>
          <w:p w:rsidR="00886C2F" w:rsidRDefault="00886C2F">
            <w:pPr>
              <w:pStyle w:val="ConsPlusNormal"/>
              <w:jc w:val="center"/>
            </w:pPr>
            <w:r>
              <w:t>бюджет Пермского края</w:t>
            </w:r>
          </w:p>
        </w:tc>
        <w:tc>
          <w:tcPr>
            <w:tcW w:w="1701" w:type="dxa"/>
          </w:tcPr>
          <w:p w:rsidR="00886C2F" w:rsidRDefault="00886C2F">
            <w:pPr>
              <w:pStyle w:val="ConsPlusNormal"/>
              <w:jc w:val="center"/>
            </w:pPr>
            <w:r>
              <w:t>3000,000</w:t>
            </w:r>
          </w:p>
        </w:tc>
        <w:tc>
          <w:tcPr>
            <w:tcW w:w="1757" w:type="dxa"/>
          </w:tcPr>
          <w:p w:rsidR="00886C2F" w:rsidRDefault="00886C2F">
            <w:pPr>
              <w:pStyle w:val="ConsPlusNormal"/>
              <w:jc w:val="center"/>
            </w:pPr>
            <w:r>
              <w:t>0,000</w:t>
            </w:r>
          </w:p>
        </w:tc>
        <w:tc>
          <w:tcPr>
            <w:tcW w:w="153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r>
      <w:tr w:rsidR="00886C2F">
        <w:tc>
          <w:tcPr>
            <w:tcW w:w="737" w:type="dxa"/>
          </w:tcPr>
          <w:p w:rsidR="00886C2F" w:rsidRDefault="00886C2F">
            <w:pPr>
              <w:pStyle w:val="ConsPlusNormal"/>
              <w:jc w:val="center"/>
            </w:pPr>
            <w:r>
              <w:t>1.3.1</w:t>
            </w:r>
          </w:p>
        </w:tc>
        <w:tc>
          <w:tcPr>
            <w:tcW w:w="5046" w:type="dxa"/>
            <w:gridSpan w:val="2"/>
          </w:tcPr>
          <w:p w:rsidR="00886C2F" w:rsidRDefault="00886C2F">
            <w:pPr>
              <w:pStyle w:val="ConsPlusNormal"/>
            </w:pPr>
            <w:r>
              <w:t>Задача. Проведение капитального ремонта зданий образовательных организаций</w:t>
            </w:r>
          </w:p>
        </w:tc>
        <w:tc>
          <w:tcPr>
            <w:tcW w:w="1701" w:type="dxa"/>
          </w:tcPr>
          <w:p w:rsidR="00886C2F" w:rsidRDefault="00886C2F">
            <w:pPr>
              <w:pStyle w:val="ConsPlusNormal"/>
              <w:jc w:val="center"/>
            </w:pPr>
            <w:r>
              <w:t>4329,600</w:t>
            </w:r>
          </w:p>
        </w:tc>
        <w:tc>
          <w:tcPr>
            <w:tcW w:w="1757" w:type="dxa"/>
          </w:tcPr>
          <w:p w:rsidR="00886C2F" w:rsidRDefault="00886C2F">
            <w:pPr>
              <w:pStyle w:val="ConsPlusNormal"/>
              <w:jc w:val="center"/>
            </w:pPr>
            <w:r>
              <w:t>0,000</w:t>
            </w:r>
          </w:p>
        </w:tc>
        <w:tc>
          <w:tcPr>
            <w:tcW w:w="1531" w:type="dxa"/>
          </w:tcPr>
          <w:p w:rsidR="00886C2F" w:rsidRDefault="00886C2F">
            <w:pPr>
              <w:pStyle w:val="ConsPlusNormal"/>
              <w:jc w:val="center"/>
            </w:pPr>
            <w:r>
              <w:t>10384,400</w:t>
            </w:r>
          </w:p>
        </w:tc>
        <w:tc>
          <w:tcPr>
            <w:tcW w:w="1361"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r>
      <w:tr w:rsidR="00886C2F">
        <w:tc>
          <w:tcPr>
            <w:tcW w:w="737" w:type="dxa"/>
          </w:tcPr>
          <w:p w:rsidR="00886C2F" w:rsidRDefault="00886C2F">
            <w:pPr>
              <w:pStyle w:val="ConsPlusNormal"/>
              <w:jc w:val="center"/>
            </w:pPr>
            <w:r>
              <w:t>1.3.2</w:t>
            </w:r>
          </w:p>
        </w:tc>
        <w:tc>
          <w:tcPr>
            <w:tcW w:w="5046" w:type="dxa"/>
            <w:gridSpan w:val="2"/>
          </w:tcPr>
          <w:p w:rsidR="00886C2F" w:rsidRDefault="00886C2F">
            <w:pPr>
              <w:pStyle w:val="ConsPlusNormal"/>
            </w:pPr>
            <w:r>
              <w:t>Задача. Создание материально-технических условий, способствующих развитию системы образования</w:t>
            </w:r>
          </w:p>
        </w:tc>
        <w:tc>
          <w:tcPr>
            <w:tcW w:w="1701" w:type="dxa"/>
          </w:tcPr>
          <w:p w:rsidR="00886C2F" w:rsidRDefault="00886C2F">
            <w:pPr>
              <w:pStyle w:val="ConsPlusNormal"/>
              <w:jc w:val="center"/>
            </w:pPr>
            <w:r>
              <w:t>273707,002</w:t>
            </w:r>
          </w:p>
        </w:tc>
        <w:tc>
          <w:tcPr>
            <w:tcW w:w="1757" w:type="dxa"/>
          </w:tcPr>
          <w:p w:rsidR="00886C2F" w:rsidRDefault="00886C2F">
            <w:pPr>
              <w:pStyle w:val="ConsPlusNormal"/>
              <w:jc w:val="center"/>
            </w:pPr>
            <w:r>
              <w:t>314059,760</w:t>
            </w:r>
          </w:p>
        </w:tc>
        <w:tc>
          <w:tcPr>
            <w:tcW w:w="1531" w:type="dxa"/>
          </w:tcPr>
          <w:p w:rsidR="00886C2F" w:rsidRDefault="00886C2F">
            <w:pPr>
              <w:pStyle w:val="ConsPlusNormal"/>
              <w:jc w:val="center"/>
            </w:pPr>
            <w:r>
              <w:t>186204,200</w:t>
            </w:r>
          </w:p>
        </w:tc>
        <w:tc>
          <w:tcPr>
            <w:tcW w:w="1361" w:type="dxa"/>
          </w:tcPr>
          <w:p w:rsidR="00886C2F" w:rsidRDefault="00886C2F">
            <w:pPr>
              <w:pStyle w:val="ConsPlusNormal"/>
              <w:jc w:val="center"/>
            </w:pPr>
            <w:r>
              <w:t>297646,200</w:t>
            </w:r>
          </w:p>
        </w:tc>
        <w:tc>
          <w:tcPr>
            <w:tcW w:w="1417" w:type="dxa"/>
          </w:tcPr>
          <w:p w:rsidR="00886C2F" w:rsidRDefault="00886C2F">
            <w:pPr>
              <w:pStyle w:val="ConsPlusNormal"/>
              <w:jc w:val="center"/>
            </w:pPr>
            <w:r>
              <w:t>313155,900</w:t>
            </w:r>
          </w:p>
        </w:tc>
      </w:tr>
      <w:tr w:rsidR="00886C2F">
        <w:tc>
          <w:tcPr>
            <w:tcW w:w="3515" w:type="dxa"/>
            <w:gridSpan w:val="2"/>
            <w:vMerge w:val="restart"/>
          </w:tcPr>
          <w:p w:rsidR="00886C2F" w:rsidRDefault="00886C2F">
            <w:pPr>
              <w:pStyle w:val="ConsPlusNormal"/>
            </w:pPr>
            <w:r>
              <w:t>Итого по цели, в том числе по источникам финансирования</w:t>
            </w:r>
          </w:p>
        </w:tc>
        <w:tc>
          <w:tcPr>
            <w:tcW w:w="2268" w:type="dxa"/>
          </w:tcPr>
          <w:p w:rsidR="00886C2F" w:rsidRDefault="00886C2F">
            <w:pPr>
              <w:pStyle w:val="ConsPlusNormal"/>
              <w:jc w:val="center"/>
            </w:pPr>
            <w:r>
              <w:t>итого</w:t>
            </w:r>
          </w:p>
        </w:tc>
        <w:tc>
          <w:tcPr>
            <w:tcW w:w="1701" w:type="dxa"/>
          </w:tcPr>
          <w:p w:rsidR="00886C2F" w:rsidRDefault="00886C2F">
            <w:pPr>
              <w:pStyle w:val="ConsPlusNormal"/>
              <w:jc w:val="center"/>
            </w:pPr>
            <w:r>
              <w:t>1756283,98583</w:t>
            </w:r>
          </w:p>
        </w:tc>
        <w:tc>
          <w:tcPr>
            <w:tcW w:w="1757" w:type="dxa"/>
          </w:tcPr>
          <w:p w:rsidR="00886C2F" w:rsidRDefault="00886C2F">
            <w:pPr>
              <w:pStyle w:val="ConsPlusNormal"/>
              <w:jc w:val="center"/>
            </w:pPr>
            <w:r>
              <w:t>1868806,11774</w:t>
            </w:r>
          </w:p>
        </w:tc>
        <w:tc>
          <w:tcPr>
            <w:tcW w:w="1531" w:type="dxa"/>
          </w:tcPr>
          <w:p w:rsidR="00886C2F" w:rsidRDefault="00886C2F">
            <w:pPr>
              <w:pStyle w:val="ConsPlusNormal"/>
              <w:jc w:val="center"/>
            </w:pPr>
            <w:r>
              <w:t>2923854,742</w:t>
            </w:r>
          </w:p>
        </w:tc>
        <w:tc>
          <w:tcPr>
            <w:tcW w:w="1361" w:type="dxa"/>
          </w:tcPr>
          <w:p w:rsidR="00886C2F" w:rsidRDefault="00886C2F">
            <w:pPr>
              <w:pStyle w:val="ConsPlusNormal"/>
              <w:jc w:val="center"/>
            </w:pPr>
            <w:r>
              <w:t>890712,300</w:t>
            </w:r>
          </w:p>
        </w:tc>
        <w:tc>
          <w:tcPr>
            <w:tcW w:w="1417" w:type="dxa"/>
          </w:tcPr>
          <w:p w:rsidR="00886C2F" w:rsidRDefault="00886C2F">
            <w:pPr>
              <w:pStyle w:val="ConsPlusNormal"/>
              <w:jc w:val="center"/>
            </w:pPr>
            <w:r>
              <w:t>613379,400</w:t>
            </w:r>
          </w:p>
        </w:tc>
      </w:tr>
      <w:tr w:rsidR="00886C2F">
        <w:tc>
          <w:tcPr>
            <w:tcW w:w="3515" w:type="dxa"/>
            <w:gridSpan w:val="2"/>
            <w:vMerge/>
          </w:tcPr>
          <w:p w:rsidR="00886C2F" w:rsidRDefault="00886C2F"/>
        </w:tc>
        <w:tc>
          <w:tcPr>
            <w:tcW w:w="2268" w:type="dxa"/>
          </w:tcPr>
          <w:p w:rsidR="00886C2F" w:rsidRDefault="00886C2F">
            <w:pPr>
              <w:pStyle w:val="ConsPlusNormal"/>
              <w:jc w:val="center"/>
            </w:pPr>
            <w:r>
              <w:t>бюджет города Перми</w:t>
            </w:r>
          </w:p>
        </w:tc>
        <w:tc>
          <w:tcPr>
            <w:tcW w:w="1701" w:type="dxa"/>
          </w:tcPr>
          <w:p w:rsidR="00886C2F" w:rsidRDefault="00886C2F">
            <w:pPr>
              <w:pStyle w:val="ConsPlusNormal"/>
              <w:jc w:val="center"/>
            </w:pPr>
            <w:r>
              <w:t>858273,731</w:t>
            </w:r>
          </w:p>
        </w:tc>
        <w:tc>
          <w:tcPr>
            <w:tcW w:w="1757" w:type="dxa"/>
          </w:tcPr>
          <w:p w:rsidR="00886C2F" w:rsidRDefault="00886C2F">
            <w:pPr>
              <w:pStyle w:val="ConsPlusNormal"/>
              <w:jc w:val="center"/>
            </w:pPr>
            <w:r>
              <w:t>955105,123</w:t>
            </w:r>
          </w:p>
        </w:tc>
        <w:tc>
          <w:tcPr>
            <w:tcW w:w="1531" w:type="dxa"/>
          </w:tcPr>
          <w:p w:rsidR="00886C2F" w:rsidRDefault="00886C2F">
            <w:pPr>
              <w:pStyle w:val="ConsPlusNormal"/>
              <w:jc w:val="center"/>
            </w:pPr>
            <w:r>
              <w:t>749034,242</w:t>
            </w:r>
          </w:p>
        </w:tc>
        <w:tc>
          <w:tcPr>
            <w:tcW w:w="1361" w:type="dxa"/>
          </w:tcPr>
          <w:p w:rsidR="00886C2F" w:rsidRDefault="00886C2F">
            <w:pPr>
              <w:pStyle w:val="ConsPlusNormal"/>
              <w:jc w:val="center"/>
            </w:pPr>
            <w:r>
              <w:t>890712,300</w:t>
            </w:r>
          </w:p>
        </w:tc>
        <w:tc>
          <w:tcPr>
            <w:tcW w:w="1417" w:type="dxa"/>
          </w:tcPr>
          <w:p w:rsidR="00886C2F" w:rsidRDefault="00886C2F">
            <w:pPr>
              <w:pStyle w:val="ConsPlusNormal"/>
              <w:jc w:val="center"/>
            </w:pPr>
            <w:r>
              <w:t>613379,400</w:t>
            </w:r>
          </w:p>
        </w:tc>
      </w:tr>
      <w:tr w:rsidR="00886C2F">
        <w:tc>
          <w:tcPr>
            <w:tcW w:w="3515" w:type="dxa"/>
            <w:gridSpan w:val="2"/>
            <w:vMerge/>
          </w:tcPr>
          <w:p w:rsidR="00886C2F" w:rsidRDefault="00886C2F"/>
        </w:tc>
        <w:tc>
          <w:tcPr>
            <w:tcW w:w="2268" w:type="dxa"/>
          </w:tcPr>
          <w:p w:rsidR="00886C2F" w:rsidRDefault="00886C2F">
            <w:pPr>
              <w:pStyle w:val="ConsPlusNormal"/>
              <w:jc w:val="center"/>
            </w:pPr>
            <w:r>
              <w:t>бюджет города Перми (неиспользованные ассигнования отчетного года)</w:t>
            </w:r>
          </w:p>
        </w:tc>
        <w:tc>
          <w:tcPr>
            <w:tcW w:w="1701" w:type="dxa"/>
          </w:tcPr>
          <w:p w:rsidR="00886C2F" w:rsidRDefault="00886C2F">
            <w:pPr>
              <w:pStyle w:val="ConsPlusNormal"/>
              <w:jc w:val="center"/>
            </w:pPr>
            <w:r>
              <w:t>76,57700</w:t>
            </w:r>
          </w:p>
        </w:tc>
        <w:tc>
          <w:tcPr>
            <w:tcW w:w="1757" w:type="dxa"/>
          </w:tcPr>
          <w:p w:rsidR="00886C2F" w:rsidRDefault="00886C2F">
            <w:pPr>
              <w:pStyle w:val="ConsPlusNormal"/>
              <w:jc w:val="center"/>
            </w:pPr>
            <w:r>
              <w:t>0,000</w:t>
            </w:r>
          </w:p>
        </w:tc>
        <w:tc>
          <w:tcPr>
            <w:tcW w:w="153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r>
      <w:tr w:rsidR="00886C2F">
        <w:tc>
          <w:tcPr>
            <w:tcW w:w="3515" w:type="dxa"/>
            <w:gridSpan w:val="2"/>
            <w:vMerge/>
          </w:tcPr>
          <w:p w:rsidR="00886C2F" w:rsidRDefault="00886C2F"/>
        </w:tc>
        <w:tc>
          <w:tcPr>
            <w:tcW w:w="2268" w:type="dxa"/>
          </w:tcPr>
          <w:p w:rsidR="00886C2F" w:rsidRDefault="00886C2F">
            <w:pPr>
              <w:pStyle w:val="ConsPlusNormal"/>
              <w:jc w:val="center"/>
            </w:pPr>
            <w:r>
              <w:t>бюджет Пермского края</w:t>
            </w:r>
          </w:p>
        </w:tc>
        <w:tc>
          <w:tcPr>
            <w:tcW w:w="1701" w:type="dxa"/>
          </w:tcPr>
          <w:p w:rsidR="00886C2F" w:rsidRDefault="00886C2F">
            <w:pPr>
              <w:pStyle w:val="ConsPlusNormal"/>
              <w:jc w:val="center"/>
            </w:pPr>
            <w:r>
              <w:t>298290,57783</w:t>
            </w:r>
          </w:p>
        </w:tc>
        <w:tc>
          <w:tcPr>
            <w:tcW w:w="1757" w:type="dxa"/>
          </w:tcPr>
          <w:p w:rsidR="00886C2F" w:rsidRDefault="00886C2F">
            <w:pPr>
              <w:pStyle w:val="ConsPlusNormal"/>
              <w:jc w:val="center"/>
            </w:pPr>
            <w:r>
              <w:t>606396,99474</w:t>
            </w:r>
          </w:p>
        </w:tc>
        <w:tc>
          <w:tcPr>
            <w:tcW w:w="1531" w:type="dxa"/>
          </w:tcPr>
          <w:p w:rsidR="00886C2F" w:rsidRDefault="00886C2F">
            <w:pPr>
              <w:pStyle w:val="ConsPlusNormal"/>
              <w:jc w:val="center"/>
            </w:pPr>
            <w:r>
              <w:t>718020,500</w:t>
            </w:r>
          </w:p>
        </w:tc>
        <w:tc>
          <w:tcPr>
            <w:tcW w:w="1361"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r>
      <w:tr w:rsidR="00886C2F">
        <w:tc>
          <w:tcPr>
            <w:tcW w:w="3515" w:type="dxa"/>
            <w:gridSpan w:val="2"/>
            <w:vMerge/>
          </w:tcPr>
          <w:p w:rsidR="00886C2F" w:rsidRDefault="00886C2F"/>
        </w:tc>
        <w:tc>
          <w:tcPr>
            <w:tcW w:w="2268" w:type="dxa"/>
          </w:tcPr>
          <w:p w:rsidR="00886C2F" w:rsidRDefault="00886C2F">
            <w:pPr>
              <w:pStyle w:val="ConsPlusNormal"/>
              <w:jc w:val="center"/>
            </w:pPr>
            <w:r>
              <w:t>бюджет Российской Федерации</w:t>
            </w:r>
          </w:p>
        </w:tc>
        <w:tc>
          <w:tcPr>
            <w:tcW w:w="1701" w:type="dxa"/>
          </w:tcPr>
          <w:p w:rsidR="00886C2F" w:rsidRDefault="00886C2F">
            <w:pPr>
              <w:pStyle w:val="ConsPlusNormal"/>
              <w:jc w:val="center"/>
            </w:pPr>
            <w:r>
              <w:t>233093,100</w:t>
            </w:r>
          </w:p>
        </w:tc>
        <w:tc>
          <w:tcPr>
            <w:tcW w:w="1757" w:type="dxa"/>
          </w:tcPr>
          <w:p w:rsidR="00886C2F" w:rsidRDefault="00886C2F">
            <w:pPr>
              <w:pStyle w:val="ConsPlusNormal"/>
              <w:jc w:val="center"/>
            </w:pPr>
            <w:r>
              <w:t>307304,000</w:t>
            </w:r>
          </w:p>
        </w:tc>
        <w:tc>
          <w:tcPr>
            <w:tcW w:w="153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r>
      <w:tr w:rsidR="00886C2F">
        <w:tc>
          <w:tcPr>
            <w:tcW w:w="3515" w:type="dxa"/>
            <w:gridSpan w:val="2"/>
            <w:vMerge/>
          </w:tcPr>
          <w:p w:rsidR="00886C2F" w:rsidRDefault="00886C2F"/>
        </w:tc>
        <w:tc>
          <w:tcPr>
            <w:tcW w:w="2268" w:type="dxa"/>
          </w:tcPr>
          <w:p w:rsidR="00886C2F" w:rsidRDefault="00886C2F">
            <w:pPr>
              <w:pStyle w:val="ConsPlusNormal"/>
              <w:jc w:val="center"/>
            </w:pPr>
            <w:r>
              <w:t>внебюджетные источники</w:t>
            </w:r>
          </w:p>
        </w:tc>
        <w:tc>
          <w:tcPr>
            <w:tcW w:w="1701" w:type="dxa"/>
          </w:tcPr>
          <w:p w:rsidR="00886C2F" w:rsidRDefault="00886C2F">
            <w:pPr>
              <w:pStyle w:val="ConsPlusNormal"/>
              <w:jc w:val="center"/>
            </w:pPr>
            <w:r>
              <w:t>366550,000</w:t>
            </w:r>
          </w:p>
        </w:tc>
        <w:tc>
          <w:tcPr>
            <w:tcW w:w="1757" w:type="dxa"/>
          </w:tcPr>
          <w:p w:rsidR="00886C2F" w:rsidRDefault="00886C2F">
            <w:pPr>
              <w:pStyle w:val="ConsPlusNormal"/>
              <w:jc w:val="center"/>
            </w:pPr>
            <w:r>
              <w:t>0,000</w:t>
            </w:r>
          </w:p>
        </w:tc>
        <w:tc>
          <w:tcPr>
            <w:tcW w:w="1531" w:type="dxa"/>
          </w:tcPr>
          <w:p w:rsidR="00886C2F" w:rsidRDefault="00886C2F">
            <w:pPr>
              <w:pStyle w:val="ConsPlusNormal"/>
              <w:jc w:val="center"/>
            </w:pPr>
            <w:r>
              <w:t>1456800,000</w:t>
            </w:r>
          </w:p>
        </w:tc>
        <w:tc>
          <w:tcPr>
            <w:tcW w:w="1361"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r>
      <w:tr w:rsidR="00886C2F">
        <w:tc>
          <w:tcPr>
            <w:tcW w:w="3515" w:type="dxa"/>
            <w:gridSpan w:val="2"/>
            <w:vMerge w:val="restart"/>
          </w:tcPr>
          <w:p w:rsidR="00886C2F" w:rsidRDefault="00886C2F">
            <w:pPr>
              <w:pStyle w:val="ConsPlusNormal"/>
            </w:pPr>
            <w:r>
              <w:t>Всего по программе, в том числе по источникам финансирования</w:t>
            </w:r>
          </w:p>
        </w:tc>
        <w:tc>
          <w:tcPr>
            <w:tcW w:w="2268" w:type="dxa"/>
          </w:tcPr>
          <w:p w:rsidR="00886C2F" w:rsidRDefault="00886C2F">
            <w:pPr>
              <w:pStyle w:val="ConsPlusNormal"/>
              <w:jc w:val="center"/>
            </w:pPr>
            <w:r>
              <w:t>всего</w:t>
            </w:r>
          </w:p>
        </w:tc>
        <w:tc>
          <w:tcPr>
            <w:tcW w:w="1701" w:type="dxa"/>
          </w:tcPr>
          <w:p w:rsidR="00886C2F" w:rsidRDefault="00886C2F">
            <w:pPr>
              <w:pStyle w:val="ConsPlusNormal"/>
              <w:jc w:val="center"/>
            </w:pPr>
            <w:r>
              <w:t>1756283,98583</w:t>
            </w:r>
          </w:p>
        </w:tc>
        <w:tc>
          <w:tcPr>
            <w:tcW w:w="1757" w:type="dxa"/>
          </w:tcPr>
          <w:p w:rsidR="00886C2F" w:rsidRDefault="00886C2F">
            <w:pPr>
              <w:pStyle w:val="ConsPlusNormal"/>
              <w:jc w:val="center"/>
            </w:pPr>
            <w:r>
              <w:t>1868806,11774</w:t>
            </w:r>
          </w:p>
        </w:tc>
        <w:tc>
          <w:tcPr>
            <w:tcW w:w="1531" w:type="dxa"/>
          </w:tcPr>
          <w:p w:rsidR="00886C2F" w:rsidRDefault="00886C2F">
            <w:pPr>
              <w:pStyle w:val="ConsPlusNormal"/>
              <w:jc w:val="center"/>
            </w:pPr>
            <w:r>
              <w:t>2923854,742</w:t>
            </w:r>
          </w:p>
        </w:tc>
        <w:tc>
          <w:tcPr>
            <w:tcW w:w="1361" w:type="dxa"/>
          </w:tcPr>
          <w:p w:rsidR="00886C2F" w:rsidRDefault="00886C2F">
            <w:pPr>
              <w:pStyle w:val="ConsPlusNormal"/>
              <w:jc w:val="center"/>
            </w:pPr>
            <w:r>
              <w:t>890712,300</w:t>
            </w:r>
          </w:p>
        </w:tc>
        <w:tc>
          <w:tcPr>
            <w:tcW w:w="1417" w:type="dxa"/>
          </w:tcPr>
          <w:p w:rsidR="00886C2F" w:rsidRDefault="00886C2F">
            <w:pPr>
              <w:pStyle w:val="ConsPlusNormal"/>
              <w:jc w:val="center"/>
            </w:pPr>
            <w:r>
              <w:t>613379,400</w:t>
            </w:r>
          </w:p>
        </w:tc>
      </w:tr>
      <w:tr w:rsidR="00886C2F">
        <w:tc>
          <w:tcPr>
            <w:tcW w:w="3515" w:type="dxa"/>
            <w:gridSpan w:val="2"/>
            <w:vMerge/>
          </w:tcPr>
          <w:p w:rsidR="00886C2F" w:rsidRDefault="00886C2F"/>
        </w:tc>
        <w:tc>
          <w:tcPr>
            <w:tcW w:w="2268" w:type="dxa"/>
          </w:tcPr>
          <w:p w:rsidR="00886C2F" w:rsidRDefault="00886C2F">
            <w:pPr>
              <w:pStyle w:val="ConsPlusNormal"/>
              <w:jc w:val="center"/>
            </w:pPr>
            <w:r>
              <w:t>бюджет города Перми</w:t>
            </w:r>
          </w:p>
        </w:tc>
        <w:tc>
          <w:tcPr>
            <w:tcW w:w="1701" w:type="dxa"/>
          </w:tcPr>
          <w:p w:rsidR="00886C2F" w:rsidRDefault="00886C2F">
            <w:pPr>
              <w:pStyle w:val="ConsPlusNormal"/>
              <w:jc w:val="center"/>
            </w:pPr>
            <w:r>
              <w:t>858273,731</w:t>
            </w:r>
          </w:p>
        </w:tc>
        <w:tc>
          <w:tcPr>
            <w:tcW w:w="1757" w:type="dxa"/>
          </w:tcPr>
          <w:p w:rsidR="00886C2F" w:rsidRDefault="00886C2F">
            <w:pPr>
              <w:pStyle w:val="ConsPlusNormal"/>
              <w:jc w:val="center"/>
            </w:pPr>
            <w:r>
              <w:t>955105,123</w:t>
            </w:r>
          </w:p>
        </w:tc>
        <w:tc>
          <w:tcPr>
            <w:tcW w:w="1531" w:type="dxa"/>
          </w:tcPr>
          <w:p w:rsidR="00886C2F" w:rsidRDefault="00886C2F">
            <w:pPr>
              <w:pStyle w:val="ConsPlusNormal"/>
              <w:jc w:val="center"/>
            </w:pPr>
            <w:r>
              <w:t>749034,242</w:t>
            </w:r>
          </w:p>
        </w:tc>
        <w:tc>
          <w:tcPr>
            <w:tcW w:w="1361" w:type="dxa"/>
          </w:tcPr>
          <w:p w:rsidR="00886C2F" w:rsidRDefault="00886C2F">
            <w:pPr>
              <w:pStyle w:val="ConsPlusNormal"/>
              <w:jc w:val="center"/>
            </w:pPr>
            <w:r>
              <w:t>890712,300</w:t>
            </w:r>
          </w:p>
        </w:tc>
        <w:tc>
          <w:tcPr>
            <w:tcW w:w="1417" w:type="dxa"/>
          </w:tcPr>
          <w:p w:rsidR="00886C2F" w:rsidRDefault="00886C2F">
            <w:pPr>
              <w:pStyle w:val="ConsPlusNormal"/>
              <w:jc w:val="center"/>
            </w:pPr>
            <w:r>
              <w:t>613379,400</w:t>
            </w:r>
          </w:p>
        </w:tc>
      </w:tr>
      <w:tr w:rsidR="00886C2F">
        <w:tc>
          <w:tcPr>
            <w:tcW w:w="3515" w:type="dxa"/>
            <w:gridSpan w:val="2"/>
            <w:vMerge/>
          </w:tcPr>
          <w:p w:rsidR="00886C2F" w:rsidRDefault="00886C2F"/>
        </w:tc>
        <w:tc>
          <w:tcPr>
            <w:tcW w:w="2268" w:type="dxa"/>
          </w:tcPr>
          <w:p w:rsidR="00886C2F" w:rsidRDefault="00886C2F">
            <w:pPr>
              <w:pStyle w:val="ConsPlusNormal"/>
              <w:jc w:val="center"/>
            </w:pPr>
            <w:r>
              <w:t>бюджет города Перми (неиспользованные ассигнования отчетного года)</w:t>
            </w:r>
          </w:p>
        </w:tc>
        <w:tc>
          <w:tcPr>
            <w:tcW w:w="1701" w:type="dxa"/>
          </w:tcPr>
          <w:p w:rsidR="00886C2F" w:rsidRDefault="00886C2F">
            <w:pPr>
              <w:pStyle w:val="ConsPlusNormal"/>
              <w:jc w:val="center"/>
            </w:pPr>
            <w:r>
              <w:t>76,577</w:t>
            </w:r>
          </w:p>
        </w:tc>
        <w:tc>
          <w:tcPr>
            <w:tcW w:w="1757" w:type="dxa"/>
          </w:tcPr>
          <w:p w:rsidR="00886C2F" w:rsidRDefault="00886C2F">
            <w:pPr>
              <w:pStyle w:val="ConsPlusNormal"/>
              <w:jc w:val="center"/>
            </w:pPr>
            <w:r>
              <w:t>0,000</w:t>
            </w:r>
          </w:p>
        </w:tc>
        <w:tc>
          <w:tcPr>
            <w:tcW w:w="153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r>
      <w:tr w:rsidR="00886C2F">
        <w:tc>
          <w:tcPr>
            <w:tcW w:w="3515" w:type="dxa"/>
            <w:gridSpan w:val="2"/>
            <w:vMerge/>
          </w:tcPr>
          <w:p w:rsidR="00886C2F" w:rsidRDefault="00886C2F"/>
        </w:tc>
        <w:tc>
          <w:tcPr>
            <w:tcW w:w="2268" w:type="dxa"/>
          </w:tcPr>
          <w:p w:rsidR="00886C2F" w:rsidRDefault="00886C2F">
            <w:pPr>
              <w:pStyle w:val="ConsPlusNormal"/>
              <w:jc w:val="center"/>
            </w:pPr>
            <w:r>
              <w:t>бюджет Пермского края</w:t>
            </w:r>
          </w:p>
        </w:tc>
        <w:tc>
          <w:tcPr>
            <w:tcW w:w="1701" w:type="dxa"/>
          </w:tcPr>
          <w:p w:rsidR="00886C2F" w:rsidRDefault="00886C2F">
            <w:pPr>
              <w:pStyle w:val="ConsPlusNormal"/>
              <w:jc w:val="center"/>
            </w:pPr>
            <w:r>
              <w:t>298290,57783</w:t>
            </w:r>
          </w:p>
        </w:tc>
        <w:tc>
          <w:tcPr>
            <w:tcW w:w="1757" w:type="dxa"/>
          </w:tcPr>
          <w:p w:rsidR="00886C2F" w:rsidRDefault="00886C2F">
            <w:pPr>
              <w:pStyle w:val="ConsPlusNormal"/>
              <w:jc w:val="center"/>
            </w:pPr>
            <w:r>
              <w:t>606396,99474</w:t>
            </w:r>
          </w:p>
        </w:tc>
        <w:tc>
          <w:tcPr>
            <w:tcW w:w="1531" w:type="dxa"/>
          </w:tcPr>
          <w:p w:rsidR="00886C2F" w:rsidRDefault="00886C2F">
            <w:pPr>
              <w:pStyle w:val="ConsPlusNormal"/>
              <w:jc w:val="center"/>
            </w:pPr>
            <w:r>
              <w:t>718020,500</w:t>
            </w:r>
          </w:p>
        </w:tc>
        <w:tc>
          <w:tcPr>
            <w:tcW w:w="1361"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r>
      <w:tr w:rsidR="00886C2F">
        <w:tc>
          <w:tcPr>
            <w:tcW w:w="3515" w:type="dxa"/>
            <w:gridSpan w:val="2"/>
            <w:vMerge/>
          </w:tcPr>
          <w:p w:rsidR="00886C2F" w:rsidRDefault="00886C2F"/>
        </w:tc>
        <w:tc>
          <w:tcPr>
            <w:tcW w:w="2268" w:type="dxa"/>
          </w:tcPr>
          <w:p w:rsidR="00886C2F" w:rsidRDefault="00886C2F">
            <w:pPr>
              <w:pStyle w:val="ConsPlusNormal"/>
              <w:jc w:val="center"/>
            </w:pPr>
            <w:r>
              <w:t>бюджет Российской Федерации</w:t>
            </w:r>
          </w:p>
        </w:tc>
        <w:tc>
          <w:tcPr>
            <w:tcW w:w="1701" w:type="dxa"/>
          </w:tcPr>
          <w:p w:rsidR="00886C2F" w:rsidRDefault="00886C2F">
            <w:pPr>
              <w:pStyle w:val="ConsPlusNormal"/>
              <w:jc w:val="center"/>
            </w:pPr>
            <w:r>
              <w:t>233093,100</w:t>
            </w:r>
          </w:p>
        </w:tc>
        <w:tc>
          <w:tcPr>
            <w:tcW w:w="1757" w:type="dxa"/>
          </w:tcPr>
          <w:p w:rsidR="00886C2F" w:rsidRDefault="00886C2F">
            <w:pPr>
              <w:pStyle w:val="ConsPlusNormal"/>
              <w:jc w:val="center"/>
            </w:pPr>
            <w:r>
              <w:t>307304,000</w:t>
            </w:r>
          </w:p>
        </w:tc>
        <w:tc>
          <w:tcPr>
            <w:tcW w:w="153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r>
      <w:tr w:rsidR="00886C2F">
        <w:tc>
          <w:tcPr>
            <w:tcW w:w="3515" w:type="dxa"/>
            <w:gridSpan w:val="2"/>
            <w:vMerge/>
          </w:tcPr>
          <w:p w:rsidR="00886C2F" w:rsidRDefault="00886C2F"/>
        </w:tc>
        <w:tc>
          <w:tcPr>
            <w:tcW w:w="2268" w:type="dxa"/>
          </w:tcPr>
          <w:p w:rsidR="00886C2F" w:rsidRDefault="00886C2F">
            <w:pPr>
              <w:pStyle w:val="ConsPlusNormal"/>
              <w:jc w:val="center"/>
            </w:pPr>
            <w:r>
              <w:t>внебюджетные источники</w:t>
            </w:r>
          </w:p>
        </w:tc>
        <w:tc>
          <w:tcPr>
            <w:tcW w:w="1701" w:type="dxa"/>
          </w:tcPr>
          <w:p w:rsidR="00886C2F" w:rsidRDefault="00886C2F">
            <w:pPr>
              <w:pStyle w:val="ConsPlusNormal"/>
              <w:jc w:val="center"/>
            </w:pPr>
            <w:r>
              <w:t>366550,000</w:t>
            </w:r>
          </w:p>
        </w:tc>
        <w:tc>
          <w:tcPr>
            <w:tcW w:w="1757" w:type="dxa"/>
          </w:tcPr>
          <w:p w:rsidR="00886C2F" w:rsidRDefault="00886C2F">
            <w:pPr>
              <w:pStyle w:val="ConsPlusNormal"/>
              <w:jc w:val="center"/>
            </w:pPr>
            <w:r>
              <w:t>0,000</w:t>
            </w:r>
          </w:p>
        </w:tc>
        <w:tc>
          <w:tcPr>
            <w:tcW w:w="1531" w:type="dxa"/>
          </w:tcPr>
          <w:p w:rsidR="00886C2F" w:rsidRDefault="00886C2F">
            <w:pPr>
              <w:pStyle w:val="ConsPlusNormal"/>
              <w:jc w:val="center"/>
            </w:pPr>
            <w:r>
              <w:t>1456800,000</w:t>
            </w:r>
          </w:p>
        </w:tc>
        <w:tc>
          <w:tcPr>
            <w:tcW w:w="1361"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r>
    </w:tbl>
    <w:p w:rsidR="00886C2F" w:rsidRDefault="00886C2F">
      <w:pPr>
        <w:sectPr w:rsidR="00886C2F">
          <w:pgSz w:w="16838" w:h="11905" w:orient="landscape"/>
          <w:pgMar w:top="1701" w:right="1134" w:bottom="850" w:left="1134" w:header="0" w:footer="0" w:gutter="0"/>
          <w:cols w:space="720"/>
        </w:sectPr>
      </w:pPr>
    </w:p>
    <w:p w:rsidR="00886C2F" w:rsidRDefault="00886C2F">
      <w:pPr>
        <w:pStyle w:val="ConsPlusNormal"/>
        <w:jc w:val="both"/>
      </w:pPr>
    </w:p>
    <w:p w:rsidR="00886C2F" w:rsidRDefault="00886C2F">
      <w:pPr>
        <w:pStyle w:val="ConsPlusTitle"/>
        <w:jc w:val="center"/>
        <w:outlineLvl w:val="1"/>
      </w:pPr>
      <w:r>
        <w:t>СИСТЕМА ПРОГРАММНЫХ МЕРОПРИЯТИЙ</w:t>
      </w:r>
    </w:p>
    <w:p w:rsidR="00886C2F" w:rsidRDefault="00886C2F">
      <w:pPr>
        <w:pStyle w:val="ConsPlusTitle"/>
        <w:jc w:val="center"/>
      </w:pPr>
      <w:r>
        <w:t xml:space="preserve">подпрограммы 1.1 "Развитие сети </w:t>
      </w:r>
      <w:proofErr w:type="gramStart"/>
      <w:r>
        <w:t>дошкольных</w:t>
      </w:r>
      <w:proofErr w:type="gramEnd"/>
      <w:r>
        <w:t xml:space="preserve"> образовательных</w:t>
      </w:r>
    </w:p>
    <w:p w:rsidR="00886C2F" w:rsidRDefault="00886C2F">
      <w:pPr>
        <w:pStyle w:val="ConsPlusTitle"/>
        <w:jc w:val="center"/>
      </w:pPr>
      <w:r>
        <w:t>организаций города Перми" муниципальной программы "Развитие</w:t>
      </w:r>
    </w:p>
    <w:p w:rsidR="00886C2F" w:rsidRDefault="00886C2F">
      <w:pPr>
        <w:pStyle w:val="ConsPlusTitle"/>
        <w:jc w:val="center"/>
      </w:pPr>
      <w:r>
        <w:t>сети образовательных организаций города Перми"</w:t>
      </w:r>
    </w:p>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2381"/>
        <w:gridCol w:w="704"/>
        <w:gridCol w:w="714"/>
        <w:gridCol w:w="709"/>
        <w:gridCol w:w="708"/>
        <w:gridCol w:w="709"/>
        <w:gridCol w:w="709"/>
        <w:gridCol w:w="1928"/>
        <w:gridCol w:w="1361"/>
        <w:gridCol w:w="1587"/>
        <w:gridCol w:w="1587"/>
        <w:gridCol w:w="1361"/>
        <w:gridCol w:w="1361"/>
        <w:gridCol w:w="1276"/>
      </w:tblGrid>
      <w:tr w:rsidR="00886C2F">
        <w:tc>
          <w:tcPr>
            <w:tcW w:w="1277" w:type="dxa"/>
            <w:vMerge w:val="restart"/>
          </w:tcPr>
          <w:p w:rsidR="00886C2F" w:rsidRDefault="00886C2F">
            <w:pPr>
              <w:pStyle w:val="ConsPlusNormal"/>
              <w:jc w:val="center"/>
            </w:pPr>
            <w:r>
              <w:t>Код</w:t>
            </w:r>
          </w:p>
        </w:tc>
        <w:tc>
          <w:tcPr>
            <w:tcW w:w="2381" w:type="dxa"/>
            <w:vMerge w:val="restart"/>
          </w:tcPr>
          <w:p w:rsidR="00886C2F" w:rsidRDefault="00886C2F">
            <w:pPr>
              <w:pStyle w:val="ConsPlusNormal"/>
              <w:jc w:val="center"/>
            </w:pPr>
            <w:r>
              <w:t>Наименование задачи, основного мероприятия, мероприятия, показателя непосредственного результата</w:t>
            </w:r>
          </w:p>
        </w:tc>
        <w:tc>
          <w:tcPr>
            <w:tcW w:w="4253" w:type="dxa"/>
            <w:gridSpan w:val="6"/>
          </w:tcPr>
          <w:p w:rsidR="00886C2F" w:rsidRDefault="00886C2F">
            <w:pPr>
              <w:pStyle w:val="ConsPlusNormal"/>
              <w:jc w:val="center"/>
            </w:pPr>
            <w:r>
              <w:t>Показатели непосредственного результата</w:t>
            </w:r>
          </w:p>
        </w:tc>
        <w:tc>
          <w:tcPr>
            <w:tcW w:w="1928" w:type="dxa"/>
            <w:vMerge w:val="restart"/>
          </w:tcPr>
          <w:p w:rsidR="00886C2F" w:rsidRDefault="00886C2F">
            <w:pPr>
              <w:pStyle w:val="ConsPlusNormal"/>
              <w:jc w:val="center"/>
            </w:pPr>
            <w:r>
              <w:t>Участник программы</w:t>
            </w:r>
          </w:p>
        </w:tc>
        <w:tc>
          <w:tcPr>
            <w:tcW w:w="1361" w:type="dxa"/>
            <w:vMerge w:val="restart"/>
          </w:tcPr>
          <w:p w:rsidR="00886C2F" w:rsidRDefault="00886C2F">
            <w:pPr>
              <w:pStyle w:val="ConsPlusNormal"/>
              <w:jc w:val="center"/>
            </w:pPr>
            <w:r>
              <w:t>Источник финансирования</w:t>
            </w:r>
          </w:p>
        </w:tc>
        <w:tc>
          <w:tcPr>
            <w:tcW w:w="7172" w:type="dxa"/>
            <w:gridSpan w:val="5"/>
          </w:tcPr>
          <w:p w:rsidR="00886C2F" w:rsidRDefault="00886C2F">
            <w:pPr>
              <w:pStyle w:val="ConsPlusNormal"/>
              <w:jc w:val="center"/>
            </w:pPr>
            <w:r>
              <w:t>Объем финансирования, тыс. руб.</w:t>
            </w:r>
          </w:p>
        </w:tc>
      </w:tr>
      <w:tr w:rsidR="00886C2F">
        <w:tc>
          <w:tcPr>
            <w:tcW w:w="1277" w:type="dxa"/>
            <w:vMerge/>
          </w:tcPr>
          <w:p w:rsidR="00886C2F" w:rsidRDefault="00886C2F"/>
        </w:tc>
        <w:tc>
          <w:tcPr>
            <w:tcW w:w="2381" w:type="dxa"/>
            <w:vMerge/>
          </w:tcPr>
          <w:p w:rsidR="00886C2F" w:rsidRDefault="00886C2F"/>
        </w:tc>
        <w:tc>
          <w:tcPr>
            <w:tcW w:w="704" w:type="dxa"/>
          </w:tcPr>
          <w:p w:rsidR="00886C2F" w:rsidRDefault="00886C2F">
            <w:pPr>
              <w:pStyle w:val="ConsPlusNormal"/>
              <w:jc w:val="center"/>
            </w:pPr>
            <w:r>
              <w:t>ед. изм.</w:t>
            </w:r>
          </w:p>
        </w:tc>
        <w:tc>
          <w:tcPr>
            <w:tcW w:w="714" w:type="dxa"/>
          </w:tcPr>
          <w:p w:rsidR="00886C2F" w:rsidRDefault="00886C2F">
            <w:pPr>
              <w:pStyle w:val="ConsPlusNormal"/>
              <w:jc w:val="center"/>
            </w:pPr>
            <w:r>
              <w:t>2019 год</w:t>
            </w:r>
          </w:p>
        </w:tc>
        <w:tc>
          <w:tcPr>
            <w:tcW w:w="709" w:type="dxa"/>
          </w:tcPr>
          <w:p w:rsidR="00886C2F" w:rsidRDefault="00886C2F">
            <w:pPr>
              <w:pStyle w:val="ConsPlusNormal"/>
              <w:jc w:val="center"/>
            </w:pPr>
            <w:r>
              <w:t>2020 год</w:t>
            </w:r>
          </w:p>
        </w:tc>
        <w:tc>
          <w:tcPr>
            <w:tcW w:w="708" w:type="dxa"/>
          </w:tcPr>
          <w:p w:rsidR="00886C2F" w:rsidRDefault="00886C2F">
            <w:pPr>
              <w:pStyle w:val="ConsPlusNormal"/>
              <w:jc w:val="center"/>
            </w:pPr>
            <w:r>
              <w:t>2021 год</w:t>
            </w:r>
          </w:p>
        </w:tc>
        <w:tc>
          <w:tcPr>
            <w:tcW w:w="709" w:type="dxa"/>
          </w:tcPr>
          <w:p w:rsidR="00886C2F" w:rsidRDefault="00886C2F">
            <w:pPr>
              <w:pStyle w:val="ConsPlusNormal"/>
              <w:jc w:val="center"/>
            </w:pPr>
            <w:r>
              <w:t>2022 год</w:t>
            </w:r>
          </w:p>
        </w:tc>
        <w:tc>
          <w:tcPr>
            <w:tcW w:w="709" w:type="dxa"/>
          </w:tcPr>
          <w:p w:rsidR="00886C2F" w:rsidRDefault="00886C2F">
            <w:pPr>
              <w:pStyle w:val="ConsPlusNormal"/>
              <w:jc w:val="center"/>
            </w:pPr>
            <w:r>
              <w:t>2023 год</w:t>
            </w:r>
          </w:p>
        </w:tc>
        <w:tc>
          <w:tcPr>
            <w:tcW w:w="1928" w:type="dxa"/>
            <w:vMerge/>
          </w:tcPr>
          <w:p w:rsidR="00886C2F" w:rsidRDefault="00886C2F"/>
        </w:tc>
        <w:tc>
          <w:tcPr>
            <w:tcW w:w="1361" w:type="dxa"/>
            <w:vMerge/>
          </w:tcPr>
          <w:p w:rsidR="00886C2F" w:rsidRDefault="00886C2F"/>
        </w:tc>
        <w:tc>
          <w:tcPr>
            <w:tcW w:w="1587" w:type="dxa"/>
          </w:tcPr>
          <w:p w:rsidR="00886C2F" w:rsidRDefault="00886C2F">
            <w:pPr>
              <w:pStyle w:val="ConsPlusNormal"/>
              <w:jc w:val="center"/>
            </w:pPr>
            <w:r>
              <w:t>2019 год</w:t>
            </w:r>
          </w:p>
        </w:tc>
        <w:tc>
          <w:tcPr>
            <w:tcW w:w="1587" w:type="dxa"/>
          </w:tcPr>
          <w:p w:rsidR="00886C2F" w:rsidRDefault="00886C2F">
            <w:pPr>
              <w:pStyle w:val="ConsPlusNormal"/>
              <w:jc w:val="center"/>
            </w:pPr>
            <w:r>
              <w:t>2020 год</w:t>
            </w:r>
          </w:p>
        </w:tc>
        <w:tc>
          <w:tcPr>
            <w:tcW w:w="1361" w:type="dxa"/>
          </w:tcPr>
          <w:p w:rsidR="00886C2F" w:rsidRDefault="00886C2F">
            <w:pPr>
              <w:pStyle w:val="ConsPlusNormal"/>
              <w:jc w:val="center"/>
            </w:pPr>
            <w:r>
              <w:t>2021 год</w:t>
            </w:r>
          </w:p>
        </w:tc>
        <w:tc>
          <w:tcPr>
            <w:tcW w:w="1361" w:type="dxa"/>
          </w:tcPr>
          <w:p w:rsidR="00886C2F" w:rsidRDefault="00886C2F">
            <w:pPr>
              <w:pStyle w:val="ConsPlusNormal"/>
              <w:jc w:val="center"/>
            </w:pPr>
            <w:r>
              <w:t>2022 год</w:t>
            </w:r>
          </w:p>
        </w:tc>
        <w:tc>
          <w:tcPr>
            <w:tcW w:w="1276" w:type="dxa"/>
          </w:tcPr>
          <w:p w:rsidR="00886C2F" w:rsidRDefault="00886C2F">
            <w:pPr>
              <w:pStyle w:val="ConsPlusNormal"/>
              <w:jc w:val="center"/>
            </w:pPr>
            <w:r>
              <w:t>2023 год</w:t>
            </w:r>
          </w:p>
        </w:tc>
      </w:tr>
      <w:tr w:rsidR="00886C2F">
        <w:tc>
          <w:tcPr>
            <w:tcW w:w="1277" w:type="dxa"/>
          </w:tcPr>
          <w:p w:rsidR="00886C2F" w:rsidRDefault="00886C2F">
            <w:pPr>
              <w:pStyle w:val="ConsPlusNormal"/>
              <w:jc w:val="center"/>
            </w:pPr>
            <w:r>
              <w:t>1</w:t>
            </w:r>
          </w:p>
        </w:tc>
        <w:tc>
          <w:tcPr>
            <w:tcW w:w="2381" w:type="dxa"/>
          </w:tcPr>
          <w:p w:rsidR="00886C2F" w:rsidRDefault="00886C2F">
            <w:pPr>
              <w:pStyle w:val="ConsPlusNormal"/>
              <w:jc w:val="center"/>
            </w:pPr>
            <w:r>
              <w:t>2</w:t>
            </w:r>
          </w:p>
        </w:tc>
        <w:tc>
          <w:tcPr>
            <w:tcW w:w="704" w:type="dxa"/>
          </w:tcPr>
          <w:p w:rsidR="00886C2F" w:rsidRDefault="00886C2F">
            <w:pPr>
              <w:pStyle w:val="ConsPlusNormal"/>
              <w:jc w:val="center"/>
            </w:pPr>
            <w:r>
              <w:t>3</w:t>
            </w:r>
          </w:p>
        </w:tc>
        <w:tc>
          <w:tcPr>
            <w:tcW w:w="714" w:type="dxa"/>
          </w:tcPr>
          <w:p w:rsidR="00886C2F" w:rsidRDefault="00886C2F">
            <w:pPr>
              <w:pStyle w:val="ConsPlusNormal"/>
              <w:jc w:val="center"/>
            </w:pPr>
            <w:r>
              <w:t>4</w:t>
            </w:r>
          </w:p>
        </w:tc>
        <w:tc>
          <w:tcPr>
            <w:tcW w:w="709" w:type="dxa"/>
          </w:tcPr>
          <w:p w:rsidR="00886C2F" w:rsidRDefault="00886C2F">
            <w:pPr>
              <w:pStyle w:val="ConsPlusNormal"/>
              <w:jc w:val="center"/>
            </w:pPr>
            <w:r>
              <w:t>5</w:t>
            </w:r>
          </w:p>
        </w:tc>
        <w:tc>
          <w:tcPr>
            <w:tcW w:w="708" w:type="dxa"/>
          </w:tcPr>
          <w:p w:rsidR="00886C2F" w:rsidRDefault="00886C2F">
            <w:pPr>
              <w:pStyle w:val="ConsPlusNormal"/>
              <w:jc w:val="center"/>
            </w:pPr>
            <w:r>
              <w:t>6</w:t>
            </w:r>
          </w:p>
        </w:tc>
        <w:tc>
          <w:tcPr>
            <w:tcW w:w="709" w:type="dxa"/>
          </w:tcPr>
          <w:p w:rsidR="00886C2F" w:rsidRDefault="00886C2F">
            <w:pPr>
              <w:pStyle w:val="ConsPlusNormal"/>
              <w:jc w:val="center"/>
            </w:pPr>
            <w:r>
              <w:t>7</w:t>
            </w:r>
          </w:p>
        </w:tc>
        <w:tc>
          <w:tcPr>
            <w:tcW w:w="709" w:type="dxa"/>
          </w:tcPr>
          <w:p w:rsidR="00886C2F" w:rsidRDefault="00886C2F">
            <w:pPr>
              <w:pStyle w:val="ConsPlusNormal"/>
              <w:jc w:val="center"/>
            </w:pPr>
            <w:r>
              <w:t>8</w:t>
            </w:r>
          </w:p>
        </w:tc>
        <w:tc>
          <w:tcPr>
            <w:tcW w:w="1928" w:type="dxa"/>
          </w:tcPr>
          <w:p w:rsidR="00886C2F" w:rsidRDefault="00886C2F">
            <w:pPr>
              <w:pStyle w:val="ConsPlusNormal"/>
              <w:jc w:val="center"/>
            </w:pPr>
            <w:r>
              <w:t>9</w:t>
            </w:r>
          </w:p>
        </w:tc>
        <w:tc>
          <w:tcPr>
            <w:tcW w:w="1361" w:type="dxa"/>
          </w:tcPr>
          <w:p w:rsidR="00886C2F" w:rsidRDefault="00886C2F">
            <w:pPr>
              <w:pStyle w:val="ConsPlusNormal"/>
              <w:jc w:val="center"/>
            </w:pPr>
            <w:r>
              <w:t>10</w:t>
            </w:r>
          </w:p>
        </w:tc>
        <w:tc>
          <w:tcPr>
            <w:tcW w:w="1587" w:type="dxa"/>
          </w:tcPr>
          <w:p w:rsidR="00886C2F" w:rsidRDefault="00886C2F">
            <w:pPr>
              <w:pStyle w:val="ConsPlusNormal"/>
              <w:jc w:val="center"/>
            </w:pPr>
            <w:r>
              <w:t>11</w:t>
            </w:r>
          </w:p>
        </w:tc>
        <w:tc>
          <w:tcPr>
            <w:tcW w:w="1587" w:type="dxa"/>
          </w:tcPr>
          <w:p w:rsidR="00886C2F" w:rsidRDefault="00886C2F">
            <w:pPr>
              <w:pStyle w:val="ConsPlusNormal"/>
              <w:jc w:val="center"/>
            </w:pPr>
            <w:r>
              <w:t>12</w:t>
            </w:r>
          </w:p>
        </w:tc>
        <w:tc>
          <w:tcPr>
            <w:tcW w:w="1361" w:type="dxa"/>
          </w:tcPr>
          <w:p w:rsidR="00886C2F" w:rsidRDefault="00886C2F">
            <w:pPr>
              <w:pStyle w:val="ConsPlusNormal"/>
              <w:jc w:val="center"/>
            </w:pPr>
            <w:r>
              <w:t>13</w:t>
            </w:r>
          </w:p>
        </w:tc>
        <w:tc>
          <w:tcPr>
            <w:tcW w:w="1361" w:type="dxa"/>
          </w:tcPr>
          <w:p w:rsidR="00886C2F" w:rsidRDefault="00886C2F">
            <w:pPr>
              <w:pStyle w:val="ConsPlusNormal"/>
              <w:jc w:val="center"/>
            </w:pPr>
            <w:r>
              <w:t>14</w:t>
            </w:r>
          </w:p>
        </w:tc>
        <w:tc>
          <w:tcPr>
            <w:tcW w:w="1276" w:type="dxa"/>
          </w:tcPr>
          <w:p w:rsidR="00886C2F" w:rsidRDefault="00886C2F">
            <w:pPr>
              <w:pStyle w:val="ConsPlusNormal"/>
              <w:jc w:val="center"/>
            </w:pPr>
            <w:r>
              <w:t>15</w:t>
            </w:r>
          </w:p>
        </w:tc>
      </w:tr>
      <w:tr w:rsidR="00886C2F">
        <w:tc>
          <w:tcPr>
            <w:tcW w:w="1277" w:type="dxa"/>
          </w:tcPr>
          <w:p w:rsidR="00886C2F" w:rsidRDefault="00886C2F">
            <w:pPr>
              <w:pStyle w:val="ConsPlusNormal"/>
              <w:jc w:val="center"/>
              <w:outlineLvl w:val="2"/>
            </w:pPr>
            <w:r>
              <w:t>1.1.1</w:t>
            </w:r>
          </w:p>
        </w:tc>
        <w:tc>
          <w:tcPr>
            <w:tcW w:w="17095" w:type="dxa"/>
            <w:gridSpan w:val="14"/>
          </w:tcPr>
          <w:p w:rsidR="00886C2F" w:rsidRDefault="00886C2F">
            <w:pPr>
              <w:pStyle w:val="ConsPlusNormal"/>
            </w:pPr>
            <w:r>
              <w:t>Задача. Обеспечение доступности образовательных услуг дошкольного образования</w:t>
            </w:r>
          </w:p>
        </w:tc>
      </w:tr>
      <w:tr w:rsidR="00886C2F">
        <w:tc>
          <w:tcPr>
            <w:tcW w:w="1277" w:type="dxa"/>
          </w:tcPr>
          <w:p w:rsidR="00886C2F" w:rsidRDefault="00886C2F">
            <w:pPr>
              <w:pStyle w:val="ConsPlusNormal"/>
              <w:jc w:val="center"/>
              <w:outlineLvl w:val="3"/>
            </w:pPr>
            <w:r>
              <w:t>1.1.1.1</w:t>
            </w:r>
          </w:p>
        </w:tc>
        <w:tc>
          <w:tcPr>
            <w:tcW w:w="17095" w:type="dxa"/>
            <w:gridSpan w:val="14"/>
          </w:tcPr>
          <w:p w:rsidR="00886C2F" w:rsidRDefault="00886C2F">
            <w:pPr>
              <w:pStyle w:val="ConsPlusNormal"/>
            </w:pPr>
            <w:r>
              <w:t>Капитальные вложения в объекты недвижимого имущества муниципальной собственности в сфере дошкольного образования</w:t>
            </w:r>
          </w:p>
        </w:tc>
      </w:tr>
      <w:tr w:rsidR="00886C2F">
        <w:tblPrEx>
          <w:tblBorders>
            <w:insideH w:val="nil"/>
          </w:tblBorders>
        </w:tblPrEx>
        <w:tc>
          <w:tcPr>
            <w:tcW w:w="1277" w:type="dxa"/>
            <w:tcBorders>
              <w:bottom w:val="nil"/>
            </w:tcBorders>
          </w:tcPr>
          <w:p w:rsidR="00886C2F" w:rsidRDefault="00886C2F">
            <w:pPr>
              <w:pStyle w:val="ConsPlusNormal"/>
              <w:jc w:val="center"/>
              <w:outlineLvl w:val="4"/>
            </w:pPr>
            <w:r>
              <w:t>1.1.1.1.1</w:t>
            </w:r>
          </w:p>
        </w:tc>
        <w:tc>
          <w:tcPr>
            <w:tcW w:w="17095" w:type="dxa"/>
            <w:gridSpan w:val="14"/>
            <w:tcBorders>
              <w:bottom w:val="nil"/>
            </w:tcBorders>
          </w:tcPr>
          <w:p w:rsidR="00886C2F" w:rsidRDefault="00886C2F">
            <w:pPr>
              <w:pStyle w:val="ConsPlusNormal"/>
            </w:pPr>
            <w:r>
              <w:t>Строительство здания для размещения дошкольного образовательного учреждения по ул. Евгения Пермяка, 8а</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(в ред. </w:t>
            </w:r>
            <w:hyperlink r:id="rId48" w:history="1">
              <w:r>
                <w:rPr>
                  <w:color w:val="0000FF"/>
                </w:rPr>
                <w:t>Постановления</w:t>
              </w:r>
            </w:hyperlink>
            <w:r>
              <w:t xml:space="preserve"> Администрации г. Перми от 10.04.2019 N 89-П)</w:t>
            </w:r>
          </w:p>
        </w:tc>
      </w:tr>
      <w:tr w:rsidR="00886C2F">
        <w:tc>
          <w:tcPr>
            <w:tcW w:w="1277" w:type="dxa"/>
          </w:tcPr>
          <w:p w:rsidR="00886C2F" w:rsidRDefault="00886C2F">
            <w:pPr>
              <w:pStyle w:val="ConsPlusNormal"/>
              <w:jc w:val="center"/>
            </w:pPr>
            <w:r>
              <w:t>1.1.1.1.1.1</w:t>
            </w:r>
          </w:p>
        </w:tc>
        <w:tc>
          <w:tcPr>
            <w:tcW w:w="2381" w:type="dxa"/>
          </w:tcPr>
          <w:p w:rsidR="00886C2F" w:rsidRDefault="00886C2F">
            <w:pPr>
              <w:pStyle w:val="ConsPlusNormal"/>
            </w:pPr>
            <w:r>
              <w:t>предоплата за осуществление технологического присоединения к электрическим сетям здания для размещения дошкольного образовательного учреждения по ул. Евгения Пермяка, 8а</w:t>
            </w:r>
          </w:p>
        </w:tc>
        <w:tc>
          <w:tcPr>
            <w:tcW w:w="704" w:type="dxa"/>
          </w:tcPr>
          <w:p w:rsidR="00886C2F" w:rsidRDefault="00886C2F">
            <w:pPr>
              <w:pStyle w:val="ConsPlusNormal"/>
              <w:jc w:val="center"/>
            </w:pPr>
            <w:r>
              <w:t>ед.</w:t>
            </w:r>
          </w:p>
        </w:tc>
        <w:tc>
          <w:tcPr>
            <w:tcW w:w="714"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1928" w:type="dxa"/>
            <w:vMerge w:val="restart"/>
            <w:tcBorders>
              <w:bottom w:val="nil"/>
            </w:tcBorders>
          </w:tcPr>
          <w:p w:rsidR="00886C2F" w:rsidRDefault="00886C2F">
            <w:pPr>
              <w:pStyle w:val="ConsPlusNormal"/>
              <w:jc w:val="center"/>
            </w:pPr>
            <w:r>
              <w:t>УКС</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1714,378</w:t>
            </w:r>
          </w:p>
        </w:tc>
        <w:tc>
          <w:tcPr>
            <w:tcW w:w="1587"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blPrEx>
          <w:tblBorders>
            <w:insideH w:val="nil"/>
          </w:tblBorders>
        </w:tblPrEx>
        <w:tc>
          <w:tcPr>
            <w:tcW w:w="1277" w:type="dxa"/>
            <w:tcBorders>
              <w:bottom w:val="nil"/>
            </w:tcBorders>
          </w:tcPr>
          <w:p w:rsidR="00886C2F" w:rsidRDefault="00886C2F">
            <w:pPr>
              <w:pStyle w:val="ConsPlusNormal"/>
              <w:jc w:val="center"/>
            </w:pPr>
            <w:r>
              <w:lastRenderedPageBreak/>
              <w:t>1.1.1.1.1.2</w:t>
            </w:r>
          </w:p>
        </w:tc>
        <w:tc>
          <w:tcPr>
            <w:tcW w:w="2381" w:type="dxa"/>
            <w:tcBorders>
              <w:bottom w:val="nil"/>
            </w:tcBorders>
          </w:tcPr>
          <w:p w:rsidR="00886C2F" w:rsidRDefault="00886C2F">
            <w:pPr>
              <w:pStyle w:val="ConsPlusNormal"/>
            </w:pPr>
            <w:r>
              <w:t>выполненное технологическое присоединение к электрическим сетям здания для размещения дошкольного образовательного учреждения по ул. Евгения Пермяка, 8а</w:t>
            </w:r>
          </w:p>
        </w:tc>
        <w:tc>
          <w:tcPr>
            <w:tcW w:w="704" w:type="dxa"/>
            <w:tcBorders>
              <w:bottom w:val="nil"/>
            </w:tcBorders>
          </w:tcPr>
          <w:p w:rsidR="00886C2F" w:rsidRDefault="00886C2F">
            <w:pPr>
              <w:pStyle w:val="ConsPlusNormal"/>
              <w:jc w:val="center"/>
            </w:pPr>
            <w:r>
              <w:t>ед.</w:t>
            </w:r>
          </w:p>
        </w:tc>
        <w:tc>
          <w:tcPr>
            <w:tcW w:w="714"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8"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928" w:type="dxa"/>
            <w:vMerge/>
            <w:tcBorders>
              <w:bottom w:val="nil"/>
            </w:tcBorders>
          </w:tcPr>
          <w:p w:rsidR="00886C2F" w:rsidRDefault="00886C2F"/>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587" w:type="dxa"/>
            <w:tcBorders>
              <w:bottom w:val="nil"/>
            </w:tcBorders>
          </w:tcPr>
          <w:p w:rsidR="00886C2F" w:rsidRDefault="00886C2F">
            <w:pPr>
              <w:pStyle w:val="ConsPlusNormal"/>
              <w:jc w:val="center"/>
            </w:pPr>
            <w:r>
              <w:t>1142,919</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proofErr w:type="gramStart"/>
            <w:r>
              <w:t xml:space="preserve">(в ред. Постановлений Администрации г. Перми от 10.04.2019 </w:t>
            </w:r>
            <w:hyperlink r:id="rId49" w:history="1">
              <w:r>
                <w:rPr>
                  <w:color w:val="0000FF"/>
                </w:rPr>
                <w:t>N 89-П</w:t>
              </w:r>
            </w:hyperlink>
            <w:r>
              <w:t>, от 24.06.2019</w:t>
            </w:r>
            <w:proofErr w:type="gramEnd"/>
          </w:p>
          <w:p w:rsidR="00886C2F" w:rsidRDefault="00886C2F">
            <w:pPr>
              <w:pStyle w:val="ConsPlusNormal"/>
              <w:jc w:val="both"/>
            </w:pPr>
            <w:hyperlink r:id="rId50" w:history="1">
              <w:proofErr w:type="gramStart"/>
              <w:r>
                <w:rPr>
                  <w:color w:val="0000FF"/>
                </w:rPr>
                <w:t>N 305</w:t>
              </w:r>
            </w:hyperlink>
            <w:r>
              <w:t>)</w:t>
            </w:r>
            <w:proofErr w:type="gramEnd"/>
          </w:p>
        </w:tc>
      </w:tr>
      <w:tr w:rsidR="00886C2F">
        <w:tc>
          <w:tcPr>
            <w:tcW w:w="1277" w:type="dxa"/>
            <w:vMerge w:val="restart"/>
            <w:tcBorders>
              <w:bottom w:val="nil"/>
            </w:tcBorders>
          </w:tcPr>
          <w:p w:rsidR="00886C2F" w:rsidRDefault="00886C2F">
            <w:pPr>
              <w:pStyle w:val="ConsPlusNormal"/>
              <w:jc w:val="center"/>
            </w:pPr>
            <w:r>
              <w:t>1.1.1.1.1.3</w:t>
            </w:r>
          </w:p>
        </w:tc>
        <w:tc>
          <w:tcPr>
            <w:tcW w:w="2381" w:type="dxa"/>
            <w:vMerge w:val="restart"/>
            <w:tcBorders>
              <w:bottom w:val="nil"/>
            </w:tcBorders>
          </w:tcPr>
          <w:p w:rsidR="00886C2F" w:rsidRDefault="00886C2F">
            <w:pPr>
              <w:pStyle w:val="ConsPlusNormal"/>
            </w:pPr>
            <w:r>
              <w:t>выполненные строительно-монтажные работы (далее - СМР) по строительству здания для размещения дошкольного образовательного учреждения по ул. Евгения Пермяка, 8а</w:t>
            </w:r>
          </w:p>
        </w:tc>
        <w:tc>
          <w:tcPr>
            <w:tcW w:w="704" w:type="dxa"/>
            <w:vMerge w:val="restart"/>
            <w:tcBorders>
              <w:bottom w:val="nil"/>
            </w:tcBorders>
          </w:tcPr>
          <w:p w:rsidR="00886C2F" w:rsidRDefault="00886C2F">
            <w:pPr>
              <w:pStyle w:val="ConsPlusNormal"/>
              <w:jc w:val="center"/>
            </w:pPr>
            <w:r>
              <w:t>ед.</w:t>
            </w:r>
          </w:p>
        </w:tc>
        <w:tc>
          <w:tcPr>
            <w:tcW w:w="714" w:type="dxa"/>
            <w:vMerge w:val="restart"/>
            <w:tcBorders>
              <w:bottom w:val="nil"/>
            </w:tcBorders>
          </w:tcPr>
          <w:p w:rsidR="00886C2F" w:rsidRDefault="00886C2F">
            <w:pPr>
              <w:pStyle w:val="ConsPlusNormal"/>
              <w:jc w:val="center"/>
            </w:pPr>
            <w:r>
              <w:t>1</w:t>
            </w:r>
          </w:p>
        </w:tc>
        <w:tc>
          <w:tcPr>
            <w:tcW w:w="709" w:type="dxa"/>
            <w:vMerge w:val="restart"/>
            <w:tcBorders>
              <w:bottom w:val="nil"/>
            </w:tcBorders>
          </w:tcPr>
          <w:p w:rsidR="00886C2F" w:rsidRDefault="00886C2F">
            <w:pPr>
              <w:pStyle w:val="ConsPlusNormal"/>
              <w:jc w:val="center"/>
            </w:pPr>
            <w:r>
              <w:t>1</w:t>
            </w:r>
          </w:p>
        </w:tc>
        <w:tc>
          <w:tcPr>
            <w:tcW w:w="708" w:type="dxa"/>
            <w:vMerge w:val="restart"/>
            <w:tcBorders>
              <w:bottom w:val="nil"/>
            </w:tcBorders>
          </w:tcPr>
          <w:p w:rsidR="00886C2F" w:rsidRDefault="00886C2F">
            <w:pPr>
              <w:pStyle w:val="ConsPlusNormal"/>
              <w:jc w:val="center"/>
            </w:pPr>
            <w:r>
              <w:t>-</w:t>
            </w:r>
          </w:p>
        </w:tc>
        <w:tc>
          <w:tcPr>
            <w:tcW w:w="709" w:type="dxa"/>
            <w:vMerge w:val="restart"/>
            <w:tcBorders>
              <w:bottom w:val="nil"/>
            </w:tcBorders>
          </w:tcPr>
          <w:p w:rsidR="00886C2F" w:rsidRDefault="00886C2F">
            <w:pPr>
              <w:pStyle w:val="ConsPlusNormal"/>
              <w:jc w:val="center"/>
            </w:pPr>
            <w:r>
              <w:t>-</w:t>
            </w:r>
          </w:p>
        </w:tc>
        <w:tc>
          <w:tcPr>
            <w:tcW w:w="709" w:type="dxa"/>
            <w:vMerge w:val="restart"/>
            <w:tcBorders>
              <w:bottom w:val="nil"/>
            </w:tcBorders>
          </w:tcPr>
          <w:p w:rsidR="00886C2F" w:rsidRDefault="00886C2F">
            <w:pPr>
              <w:pStyle w:val="ConsPlusNormal"/>
              <w:jc w:val="center"/>
            </w:pPr>
            <w:r>
              <w:t>-</w:t>
            </w:r>
          </w:p>
        </w:tc>
        <w:tc>
          <w:tcPr>
            <w:tcW w:w="1928" w:type="dxa"/>
            <w:vMerge w:val="restart"/>
            <w:tcBorders>
              <w:bottom w:val="nil"/>
            </w:tcBorders>
          </w:tcPr>
          <w:p w:rsidR="00886C2F" w:rsidRDefault="00886C2F">
            <w:pPr>
              <w:pStyle w:val="ConsPlusNormal"/>
              <w:jc w:val="center"/>
            </w:pPr>
            <w:r>
              <w:t>УКС</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25158,102</w:t>
            </w:r>
          </w:p>
        </w:tc>
        <w:tc>
          <w:tcPr>
            <w:tcW w:w="1587" w:type="dxa"/>
          </w:tcPr>
          <w:p w:rsidR="00886C2F" w:rsidRDefault="00886C2F">
            <w:pPr>
              <w:pStyle w:val="ConsPlusNormal"/>
              <w:jc w:val="center"/>
            </w:pPr>
            <w:r>
              <w:t>11897,701</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c>
          <w:tcPr>
            <w:tcW w:w="1277" w:type="dxa"/>
            <w:vMerge/>
            <w:tcBorders>
              <w:bottom w:val="nil"/>
            </w:tcBorders>
          </w:tcPr>
          <w:p w:rsidR="00886C2F" w:rsidRDefault="00886C2F"/>
        </w:tc>
        <w:tc>
          <w:tcPr>
            <w:tcW w:w="2381" w:type="dxa"/>
            <w:vMerge/>
            <w:tcBorders>
              <w:bottom w:val="nil"/>
            </w:tcBorders>
          </w:tcPr>
          <w:p w:rsidR="00886C2F" w:rsidRDefault="00886C2F"/>
        </w:tc>
        <w:tc>
          <w:tcPr>
            <w:tcW w:w="704" w:type="dxa"/>
            <w:vMerge/>
            <w:tcBorders>
              <w:bottom w:val="nil"/>
            </w:tcBorders>
          </w:tcPr>
          <w:p w:rsidR="00886C2F" w:rsidRDefault="00886C2F"/>
        </w:tc>
        <w:tc>
          <w:tcPr>
            <w:tcW w:w="714" w:type="dxa"/>
            <w:vMerge/>
            <w:tcBorders>
              <w:bottom w:val="nil"/>
            </w:tcBorders>
          </w:tcPr>
          <w:p w:rsidR="00886C2F" w:rsidRDefault="00886C2F"/>
        </w:tc>
        <w:tc>
          <w:tcPr>
            <w:tcW w:w="709" w:type="dxa"/>
            <w:vMerge/>
            <w:tcBorders>
              <w:bottom w:val="nil"/>
            </w:tcBorders>
          </w:tcPr>
          <w:p w:rsidR="00886C2F" w:rsidRDefault="00886C2F"/>
        </w:tc>
        <w:tc>
          <w:tcPr>
            <w:tcW w:w="708" w:type="dxa"/>
            <w:vMerge/>
            <w:tcBorders>
              <w:bottom w:val="nil"/>
            </w:tcBorders>
          </w:tcPr>
          <w:p w:rsidR="00886C2F" w:rsidRDefault="00886C2F"/>
        </w:tc>
        <w:tc>
          <w:tcPr>
            <w:tcW w:w="709" w:type="dxa"/>
            <w:vMerge/>
            <w:tcBorders>
              <w:bottom w:val="nil"/>
            </w:tcBorders>
          </w:tcPr>
          <w:p w:rsidR="00886C2F" w:rsidRDefault="00886C2F"/>
        </w:tc>
        <w:tc>
          <w:tcPr>
            <w:tcW w:w="709" w:type="dxa"/>
            <w:vMerge/>
            <w:tcBorders>
              <w:bottom w:val="nil"/>
            </w:tcBorders>
          </w:tcPr>
          <w:p w:rsidR="00886C2F" w:rsidRDefault="00886C2F"/>
        </w:tc>
        <w:tc>
          <w:tcPr>
            <w:tcW w:w="1928" w:type="dxa"/>
            <w:vMerge/>
            <w:tcBorders>
              <w:bottom w:val="nil"/>
            </w:tcBorders>
          </w:tcPr>
          <w:p w:rsidR="00886C2F" w:rsidRDefault="00886C2F"/>
        </w:tc>
        <w:tc>
          <w:tcPr>
            <w:tcW w:w="1361"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3342,52105</w:t>
            </w:r>
          </w:p>
        </w:tc>
        <w:tc>
          <w:tcPr>
            <w:tcW w:w="1587" w:type="dxa"/>
          </w:tcPr>
          <w:p w:rsidR="00886C2F" w:rsidRDefault="00886C2F">
            <w:pPr>
              <w:pStyle w:val="ConsPlusNormal"/>
              <w:jc w:val="center"/>
            </w:pPr>
            <w:r>
              <w:t>8496,13684</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blPrEx>
          <w:tblBorders>
            <w:insideH w:val="nil"/>
          </w:tblBorders>
        </w:tblPrEx>
        <w:tc>
          <w:tcPr>
            <w:tcW w:w="1277" w:type="dxa"/>
            <w:vMerge/>
            <w:tcBorders>
              <w:bottom w:val="nil"/>
            </w:tcBorders>
          </w:tcPr>
          <w:p w:rsidR="00886C2F" w:rsidRDefault="00886C2F"/>
        </w:tc>
        <w:tc>
          <w:tcPr>
            <w:tcW w:w="2381" w:type="dxa"/>
            <w:vMerge/>
            <w:tcBorders>
              <w:bottom w:val="nil"/>
            </w:tcBorders>
          </w:tcPr>
          <w:p w:rsidR="00886C2F" w:rsidRDefault="00886C2F"/>
        </w:tc>
        <w:tc>
          <w:tcPr>
            <w:tcW w:w="704" w:type="dxa"/>
            <w:vMerge/>
            <w:tcBorders>
              <w:bottom w:val="nil"/>
            </w:tcBorders>
          </w:tcPr>
          <w:p w:rsidR="00886C2F" w:rsidRDefault="00886C2F"/>
        </w:tc>
        <w:tc>
          <w:tcPr>
            <w:tcW w:w="714" w:type="dxa"/>
            <w:vMerge/>
            <w:tcBorders>
              <w:bottom w:val="nil"/>
            </w:tcBorders>
          </w:tcPr>
          <w:p w:rsidR="00886C2F" w:rsidRDefault="00886C2F"/>
        </w:tc>
        <w:tc>
          <w:tcPr>
            <w:tcW w:w="709" w:type="dxa"/>
            <w:vMerge/>
            <w:tcBorders>
              <w:bottom w:val="nil"/>
            </w:tcBorders>
          </w:tcPr>
          <w:p w:rsidR="00886C2F" w:rsidRDefault="00886C2F"/>
        </w:tc>
        <w:tc>
          <w:tcPr>
            <w:tcW w:w="708" w:type="dxa"/>
            <w:vMerge/>
            <w:tcBorders>
              <w:bottom w:val="nil"/>
            </w:tcBorders>
          </w:tcPr>
          <w:p w:rsidR="00886C2F" w:rsidRDefault="00886C2F"/>
        </w:tc>
        <w:tc>
          <w:tcPr>
            <w:tcW w:w="709" w:type="dxa"/>
            <w:vMerge/>
            <w:tcBorders>
              <w:bottom w:val="nil"/>
            </w:tcBorders>
          </w:tcPr>
          <w:p w:rsidR="00886C2F" w:rsidRDefault="00886C2F"/>
        </w:tc>
        <w:tc>
          <w:tcPr>
            <w:tcW w:w="709" w:type="dxa"/>
            <w:vMerge/>
            <w:tcBorders>
              <w:bottom w:val="nil"/>
            </w:tcBorders>
          </w:tcPr>
          <w:p w:rsidR="00886C2F" w:rsidRDefault="00886C2F"/>
        </w:tc>
        <w:tc>
          <w:tcPr>
            <w:tcW w:w="1928" w:type="dxa"/>
            <w:vMerge/>
            <w:tcBorders>
              <w:bottom w:val="nil"/>
            </w:tcBorders>
          </w:tcPr>
          <w:p w:rsidR="00886C2F" w:rsidRDefault="00886C2F"/>
        </w:tc>
        <w:tc>
          <w:tcPr>
            <w:tcW w:w="1361" w:type="dxa"/>
            <w:tcBorders>
              <w:bottom w:val="nil"/>
            </w:tcBorders>
          </w:tcPr>
          <w:p w:rsidR="00886C2F" w:rsidRDefault="00886C2F">
            <w:pPr>
              <w:pStyle w:val="ConsPlusNormal"/>
              <w:jc w:val="center"/>
            </w:pPr>
            <w:r>
              <w:t>бюджет Российской Федерации</w:t>
            </w:r>
          </w:p>
        </w:tc>
        <w:tc>
          <w:tcPr>
            <w:tcW w:w="1587" w:type="dxa"/>
            <w:tcBorders>
              <w:bottom w:val="nil"/>
            </w:tcBorders>
          </w:tcPr>
          <w:p w:rsidR="00886C2F" w:rsidRDefault="00886C2F">
            <w:pPr>
              <w:pStyle w:val="ConsPlusNormal"/>
              <w:jc w:val="center"/>
            </w:pPr>
            <w:r>
              <w:t>63507,900</w:t>
            </w:r>
          </w:p>
        </w:tc>
        <w:tc>
          <w:tcPr>
            <w:tcW w:w="1587" w:type="dxa"/>
            <w:tcBorders>
              <w:bottom w:val="nil"/>
            </w:tcBorders>
          </w:tcPr>
          <w:p w:rsidR="00886C2F" w:rsidRDefault="00886C2F">
            <w:pPr>
              <w:pStyle w:val="ConsPlusNormal"/>
              <w:jc w:val="center"/>
            </w:pPr>
            <w:r>
              <w:t>161426,600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(п. 1.1.1.1.1.3 в ред. </w:t>
            </w:r>
            <w:hyperlink r:id="rId51"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1277" w:type="dxa"/>
            <w:tcBorders>
              <w:bottom w:val="nil"/>
            </w:tcBorders>
          </w:tcPr>
          <w:p w:rsidR="00886C2F" w:rsidRDefault="00886C2F">
            <w:pPr>
              <w:pStyle w:val="ConsPlusNormal"/>
              <w:jc w:val="center"/>
            </w:pPr>
            <w:r>
              <w:t>1.1.1.1.1.4</w:t>
            </w:r>
          </w:p>
        </w:tc>
        <w:tc>
          <w:tcPr>
            <w:tcW w:w="2381" w:type="dxa"/>
            <w:tcBorders>
              <w:bottom w:val="nil"/>
            </w:tcBorders>
          </w:tcPr>
          <w:p w:rsidR="00886C2F" w:rsidRDefault="00886C2F">
            <w:pPr>
              <w:pStyle w:val="ConsPlusNormal"/>
            </w:pPr>
            <w:r>
              <w:t>ввод в эксплуатацию здания для размещения дошкольного образовательного учреждения по ул. Евгения Пермяка, 8а</w:t>
            </w:r>
          </w:p>
        </w:tc>
        <w:tc>
          <w:tcPr>
            <w:tcW w:w="704" w:type="dxa"/>
            <w:tcBorders>
              <w:bottom w:val="nil"/>
            </w:tcBorders>
          </w:tcPr>
          <w:p w:rsidR="00886C2F" w:rsidRDefault="00886C2F">
            <w:pPr>
              <w:pStyle w:val="ConsPlusNormal"/>
              <w:jc w:val="center"/>
            </w:pPr>
            <w:r>
              <w:t>ед.</w:t>
            </w:r>
          </w:p>
        </w:tc>
        <w:tc>
          <w:tcPr>
            <w:tcW w:w="714"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8"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928" w:type="dxa"/>
            <w:tcBorders>
              <w:bottom w:val="nil"/>
            </w:tcBorders>
          </w:tcPr>
          <w:p w:rsidR="00886C2F" w:rsidRDefault="00886C2F">
            <w:pPr>
              <w:pStyle w:val="ConsPlusNormal"/>
              <w:jc w:val="center"/>
            </w:pPr>
            <w:r>
              <w:t>УКС</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587"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lastRenderedPageBreak/>
              <w:t xml:space="preserve">(п. 1.1.1.1.1.4 в ред. </w:t>
            </w:r>
            <w:hyperlink r:id="rId52" w:history="1">
              <w:r>
                <w:rPr>
                  <w:color w:val="0000FF"/>
                </w:rPr>
                <w:t>Постановления</w:t>
              </w:r>
            </w:hyperlink>
            <w:r>
              <w:t xml:space="preserve"> Администрации г. Перми от 24.06.2019 N 305)</w:t>
            </w:r>
          </w:p>
        </w:tc>
      </w:tr>
      <w:tr w:rsidR="00886C2F">
        <w:tc>
          <w:tcPr>
            <w:tcW w:w="9839" w:type="dxa"/>
            <w:gridSpan w:val="9"/>
            <w:vMerge w:val="restart"/>
            <w:tcBorders>
              <w:bottom w:val="nil"/>
            </w:tcBorders>
          </w:tcPr>
          <w:p w:rsidR="00886C2F" w:rsidRDefault="00886C2F">
            <w:pPr>
              <w:pStyle w:val="ConsPlusNormal"/>
            </w:pPr>
            <w:r>
              <w:t>Итого по мероприятию 1.1.1.1.1, в том числе по источникам финансирования</w:t>
            </w:r>
          </w:p>
        </w:tc>
        <w:tc>
          <w:tcPr>
            <w:tcW w:w="1361" w:type="dxa"/>
          </w:tcPr>
          <w:p w:rsidR="00886C2F" w:rsidRDefault="00886C2F">
            <w:pPr>
              <w:pStyle w:val="ConsPlusNormal"/>
              <w:jc w:val="center"/>
            </w:pPr>
            <w:r>
              <w:t>итого</w:t>
            </w:r>
          </w:p>
        </w:tc>
        <w:tc>
          <w:tcPr>
            <w:tcW w:w="1587" w:type="dxa"/>
          </w:tcPr>
          <w:p w:rsidR="00886C2F" w:rsidRDefault="00886C2F">
            <w:pPr>
              <w:pStyle w:val="ConsPlusNormal"/>
              <w:jc w:val="center"/>
            </w:pPr>
            <w:r>
              <w:t>93722,90105</w:t>
            </w:r>
          </w:p>
        </w:tc>
        <w:tc>
          <w:tcPr>
            <w:tcW w:w="1587" w:type="dxa"/>
          </w:tcPr>
          <w:p w:rsidR="00886C2F" w:rsidRDefault="00886C2F">
            <w:pPr>
              <w:pStyle w:val="ConsPlusNormal"/>
              <w:jc w:val="center"/>
            </w:pPr>
            <w:r>
              <w:t>182963,35684</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c>
          <w:tcPr>
            <w:tcW w:w="9839" w:type="dxa"/>
            <w:gridSpan w:val="9"/>
            <w:vMerge/>
            <w:tcBorders>
              <w:bottom w:val="nil"/>
            </w:tcBorders>
          </w:tcPr>
          <w:p w:rsidR="00886C2F" w:rsidRDefault="00886C2F"/>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26872,480</w:t>
            </w:r>
          </w:p>
        </w:tc>
        <w:tc>
          <w:tcPr>
            <w:tcW w:w="1587" w:type="dxa"/>
          </w:tcPr>
          <w:p w:rsidR="00886C2F" w:rsidRDefault="00886C2F">
            <w:pPr>
              <w:pStyle w:val="ConsPlusNormal"/>
              <w:jc w:val="center"/>
            </w:pPr>
            <w:r>
              <w:t>13040,620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c>
          <w:tcPr>
            <w:tcW w:w="9839" w:type="dxa"/>
            <w:gridSpan w:val="9"/>
            <w:vMerge/>
            <w:tcBorders>
              <w:bottom w:val="nil"/>
            </w:tcBorders>
          </w:tcPr>
          <w:p w:rsidR="00886C2F" w:rsidRDefault="00886C2F"/>
        </w:tc>
        <w:tc>
          <w:tcPr>
            <w:tcW w:w="1361"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3342,52105</w:t>
            </w:r>
          </w:p>
        </w:tc>
        <w:tc>
          <w:tcPr>
            <w:tcW w:w="1587" w:type="dxa"/>
          </w:tcPr>
          <w:p w:rsidR="00886C2F" w:rsidRDefault="00886C2F">
            <w:pPr>
              <w:pStyle w:val="ConsPlusNormal"/>
              <w:jc w:val="center"/>
            </w:pPr>
            <w:r>
              <w:t>8496,13684</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blPrEx>
          <w:tblBorders>
            <w:insideH w:val="nil"/>
          </w:tblBorders>
        </w:tblPrEx>
        <w:tc>
          <w:tcPr>
            <w:tcW w:w="9839" w:type="dxa"/>
            <w:gridSpan w:val="9"/>
            <w:vMerge/>
            <w:tcBorders>
              <w:bottom w:val="nil"/>
            </w:tcBorders>
          </w:tcPr>
          <w:p w:rsidR="00886C2F" w:rsidRDefault="00886C2F"/>
        </w:tc>
        <w:tc>
          <w:tcPr>
            <w:tcW w:w="1361" w:type="dxa"/>
            <w:tcBorders>
              <w:bottom w:val="nil"/>
            </w:tcBorders>
          </w:tcPr>
          <w:p w:rsidR="00886C2F" w:rsidRDefault="00886C2F">
            <w:pPr>
              <w:pStyle w:val="ConsPlusNormal"/>
              <w:jc w:val="center"/>
            </w:pPr>
            <w:r>
              <w:t>бюджет Российской Федерации</w:t>
            </w:r>
          </w:p>
        </w:tc>
        <w:tc>
          <w:tcPr>
            <w:tcW w:w="1587" w:type="dxa"/>
            <w:tcBorders>
              <w:bottom w:val="nil"/>
            </w:tcBorders>
          </w:tcPr>
          <w:p w:rsidR="00886C2F" w:rsidRDefault="00886C2F">
            <w:pPr>
              <w:pStyle w:val="ConsPlusNormal"/>
              <w:jc w:val="center"/>
            </w:pPr>
            <w:r>
              <w:t>63507,900</w:t>
            </w:r>
          </w:p>
        </w:tc>
        <w:tc>
          <w:tcPr>
            <w:tcW w:w="1587" w:type="dxa"/>
            <w:tcBorders>
              <w:bottom w:val="nil"/>
            </w:tcBorders>
          </w:tcPr>
          <w:p w:rsidR="00886C2F" w:rsidRDefault="00886C2F">
            <w:pPr>
              <w:pStyle w:val="ConsPlusNormal"/>
              <w:jc w:val="center"/>
            </w:pPr>
            <w:r>
              <w:t>161426,600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(в ред. </w:t>
            </w:r>
            <w:hyperlink r:id="rId53" w:history="1">
              <w:r>
                <w:rPr>
                  <w:color w:val="0000FF"/>
                </w:rPr>
                <w:t>Постановления</w:t>
              </w:r>
            </w:hyperlink>
            <w:r>
              <w:t xml:space="preserve"> Администрации г. Перми от 24.06.2019 N 305)</w:t>
            </w:r>
          </w:p>
        </w:tc>
      </w:tr>
      <w:tr w:rsidR="00886C2F">
        <w:tc>
          <w:tcPr>
            <w:tcW w:w="1277" w:type="dxa"/>
          </w:tcPr>
          <w:p w:rsidR="00886C2F" w:rsidRDefault="00886C2F">
            <w:pPr>
              <w:pStyle w:val="ConsPlusNormal"/>
              <w:jc w:val="center"/>
              <w:outlineLvl w:val="4"/>
            </w:pPr>
            <w:r>
              <w:t>1.1.1.1.2</w:t>
            </w:r>
          </w:p>
        </w:tc>
        <w:tc>
          <w:tcPr>
            <w:tcW w:w="17095" w:type="dxa"/>
            <w:gridSpan w:val="14"/>
          </w:tcPr>
          <w:p w:rsidR="00886C2F" w:rsidRDefault="00886C2F">
            <w:pPr>
              <w:pStyle w:val="ConsPlusNormal"/>
            </w:pPr>
            <w:r>
              <w:t>Строительство здания для размещения дошкольного образовательного учреждения по ул. Желябова, 16б</w:t>
            </w:r>
          </w:p>
        </w:tc>
      </w:tr>
      <w:tr w:rsidR="00886C2F">
        <w:tblPrEx>
          <w:tblBorders>
            <w:insideH w:val="nil"/>
          </w:tblBorders>
        </w:tblPrEx>
        <w:tc>
          <w:tcPr>
            <w:tcW w:w="1277" w:type="dxa"/>
            <w:tcBorders>
              <w:bottom w:val="nil"/>
            </w:tcBorders>
          </w:tcPr>
          <w:p w:rsidR="00886C2F" w:rsidRDefault="00886C2F">
            <w:pPr>
              <w:pStyle w:val="ConsPlusNormal"/>
              <w:jc w:val="center"/>
            </w:pPr>
            <w:r>
              <w:t>1.1.1.1.2.1</w:t>
            </w:r>
          </w:p>
        </w:tc>
        <w:tc>
          <w:tcPr>
            <w:tcW w:w="2381" w:type="dxa"/>
            <w:tcBorders>
              <w:bottom w:val="nil"/>
            </w:tcBorders>
          </w:tcPr>
          <w:p w:rsidR="00886C2F" w:rsidRDefault="00886C2F">
            <w:pPr>
              <w:pStyle w:val="ConsPlusNormal"/>
            </w:pPr>
            <w:r>
              <w:t>разработанная проектная документация на строительство здания для размещения дошкольного образовательного учреждения по ул. Желябова, 16б</w:t>
            </w:r>
          </w:p>
        </w:tc>
        <w:tc>
          <w:tcPr>
            <w:tcW w:w="704" w:type="dxa"/>
            <w:tcBorders>
              <w:bottom w:val="nil"/>
            </w:tcBorders>
          </w:tcPr>
          <w:p w:rsidR="00886C2F" w:rsidRDefault="00886C2F">
            <w:pPr>
              <w:pStyle w:val="ConsPlusNormal"/>
              <w:jc w:val="center"/>
            </w:pPr>
            <w:r>
              <w:t>ед.</w:t>
            </w:r>
          </w:p>
        </w:tc>
        <w:tc>
          <w:tcPr>
            <w:tcW w:w="714"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928" w:type="dxa"/>
            <w:tcBorders>
              <w:bottom w:val="nil"/>
            </w:tcBorders>
          </w:tcPr>
          <w:p w:rsidR="00886C2F" w:rsidRDefault="00886C2F">
            <w:pPr>
              <w:pStyle w:val="ConsPlusNormal"/>
              <w:jc w:val="center"/>
            </w:pPr>
            <w:r>
              <w:t>УКС</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5200,000</w:t>
            </w:r>
          </w:p>
        </w:tc>
        <w:tc>
          <w:tcPr>
            <w:tcW w:w="1587"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(п. 1.1.1.1.2.1 в ред. </w:t>
            </w:r>
            <w:hyperlink r:id="rId54" w:history="1">
              <w:r>
                <w:rPr>
                  <w:color w:val="0000FF"/>
                </w:rPr>
                <w:t>Постановления</w:t>
              </w:r>
            </w:hyperlink>
            <w:r>
              <w:t xml:space="preserve"> Администрации г. Перми от 24.06.2019 N 305)</w:t>
            </w:r>
          </w:p>
        </w:tc>
      </w:tr>
      <w:tr w:rsidR="00886C2F">
        <w:tc>
          <w:tcPr>
            <w:tcW w:w="1277" w:type="dxa"/>
            <w:vMerge w:val="restart"/>
            <w:tcBorders>
              <w:bottom w:val="nil"/>
            </w:tcBorders>
          </w:tcPr>
          <w:p w:rsidR="00886C2F" w:rsidRDefault="00886C2F">
            <w:pPr>
              <w:pStyle w:val="ConsPlusNormal"/>
              <w:jc w:val="center"/>
            </w:pPr>
            <w:r>
              <w:t>1.1.1.1.2.2</w:t>
            </w:r>
          </w:p>
        </w:tc>
        <w:tc>
          <w:tcPr>
            <w:tcW w:w="2381" w:type="dxa"/>
            <w:vMerge w:val="restart"/>
            <w:tcBorders>
              <w:bottom w:val="nil"/>
            </w:tcBorders>
          </w:tcPr>
          <w:p w:rsidR="00886C2F" w:rsidRDefault="00886C2F">
            <w:pPr>
              <w:pStyle w:val="ConsPlusNormal"/>
            </w:pPr>
            <w:r>
              <w:t xml:space="preserve">выполненные СМР по строительству здания для размещения </w:t>
            </w:r>
            <w:r>
              <w:lastRenderedPageBreak/>
              <w:t>дошкольного образовательного учреждения по ул. Желябова, 16б</w:t>
            </w:r>
          </w:p>
        </w:tc>
        <w:tc>
          <w:tcPr>
            <w:tcW w:w="704" w:type="dxa"/>
            <w:vMerge w:val="restart"/>
            <w:tcBorders>
              <w:bottom w:val="nil"/>
            </w:tcBorders>
          </w:tcPr>
          <w:p w:rsidR="00886C2F" w:rsidRDefault="00886C2F">
            <w:pPr>
              <w:pStyle w:val="ConsPlusNormal"/>
              <w:jc w:val="center"/>
            </w:pPr>
            <w:r>
              <w:lastRenderedPageBreak/>
              <w:t>ед.</w:t>
            </w:r>
          </w:p>
        </w:tc>
        <w:tc>
          <w:tcPr>
            <w:tcW w:w="714" w:type="dxa"/>
            <w:vMerge w:val="restart"/>
            <w:tcBorders>
              <w:bottom w:val="nil"/>
            </w:tcBorders>
          </w:tcPr>
          <w:p w:rsidR="00886C2F" w:rsidRDefault="00886C2F">
            <w:pPr>
              <w:pStyle w:val="ConsPlusNormal"/>
              <w:jc w:val="center"/>
            </w:pPr>
            <w:r>
              <w:t>1</w:t>
            </w:r>
          </w:p>
        </w:tc>
        <w:tc>
          <w:tcPr>
            <w:tcW w:w="709" w:type="dxa"/>
            <w:vMerge w:val="restart"/>
            <w:tcBorders>
              <w:bottom w:val="nil"/>
            </w:tcBorders>
          </w:tcPr>
          <w:p w:rsidR="00886C2F" w:rsidRDefault="00886C2F">
            <w:pPr>
              <w:pStyle w:val="ConsPlusNormal"/>
              <w:jc w:val="center"/>
            </w:pPr>
            <w:r>
              <w:t>1</w:t>
            </w:r>
          </w:p>
        </w:tc>
        <w:tc>
          <w:tcPr>
            <w:tcW w:w="708" w:type="dxa"/>
            <w:vMerge w:val="restart"/>
            <w:tcBorders>
              <w:bottom w:val="nil"/>
            </w:tcBorders>
          </w:tcPr>
          <w:p w:rsidR="00886C2F" w:rsidRDefault="00886C2F">
            <w:pPr>
              <w:pStyle w:val="ConsPlusNormal"/>
              <w:jc w:val="center"/>
            </w:pPr>
            <w:r>
              <w:t>-</w:t>
            </w:r>
          </w:p>
        </w:tc>
        <w:tc>
          <w:tcPr>
            <w:tcW w:w="709" w:type="dxa"/>
            <w:vMerge w:val="restart"/>
            <w:tcBorders>
              <w:bottom w:val="nil"/>
            </w:tcBorders>
          </w:tcPr>
          <w:p w:rsidR="00886C2F" w:rsidRDefault="00886C2F">
            <w:pPr>
              <w:pStyle w:val="ConsPlusNormal"/>
              <w:jc w:val="center"/>
            </w:pPr>
            <w:r>
              <w:t>-</w:t>
            </w:r>
          </w:p>
        </w:tc>
        <w:tc>
          <w:tcPr>
            <w:tcW w:w="709" w:type="dxa"/>
            <w:vMerge w:val="restart"/>
            <w:tcBorders>
              <w:bottom w:val="nil"/>
            </w:tcBorders>
          </w:tcPr>
          <w:p w:rsidR="00886C2F" w:rsidRDefault="00886C2F">
            <w:pPr>
              <w:pStyle w:val="ConsPlusNormal"/>
              <w:jc w:val="center"/>
            </w:pPr>
            <w:r>
              <w:t>-</w:t>
            </w:r>
          </w:p>
        </w:tc>
        <w:tc>
          <w:tcPr>
            <w:tcW w:w="1928" w:type="dxa"/>
            <w:vMerge w:val="restart"/>
            <w:tcBorders>
              <w:bottom w:val="nil"/>
            </w:tcBorders>
          </w:tcPr>
          <w:p w:rsidR="00886C2F" w:rsidRDefault="00886C2F">
            <w:pPr>
              <w:pStyle w:val="ConsPlusNormal"/>
              <w:jc w:val="center"/>
            </w:pPr>
            <w:r>
              <w:t>УКС</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32242,421</w:t>
            </w:r>
          </w:p>
        </w:tc>
        <w:tc>
          <w:tcPr>
            <w:tcW w:w="1587" w:type="dxa"/>
          </w:tcPr>
          <w:p w:rsidR="00886C2F" w:rsidRDefault="00886C2F">
            <w:pPr>
              <w:pStyle w:val="ConsPlusNormal"/>
              <w:jc w:val="center"/>
            </w:pPr>
            <w:r>
              <w:t>45196,812</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c>
          <w:tcPr>
            <w:tcW w:w="1277" w:type="dxa"/>
            <w:vMerge/>
            <w:tcBorders>
              <w:bottom w:val="nil"/>
            </w:tcBorders>
          </w:tcPr>
          <w:p w:rsidR="00886C2F" w:rsidRDefault="00886C2F"/>
        </w:tc>
        <w:tc>
          <w:tcPr>
            <w:tcW w:w="2381" w:type="dxa"/>
            <w:vMerge/>
            <w:tcBorders>
              <w:bottom w:val="nil"/>
            </w:tcBorders>
          </w:tcPr>
          <w:p w:rsidR="00886C2F" w:rsidRDefault="00886C2F"/>
        </w:tc>
        <w:tc>
          <w:tcPr>
            <w:tcW w:w="704" w:type="dxa"/>
            <w:vMerge/>
            <w:tcBorders>
              <w:bottom w:val="nil"/>
            </w:tcBorders>
          </w:tcPr>
          <w:p w:rsidR="00886C2F" w:rsidRDefault="00886C2F"/>
        </w:tc>
        <w:tc>
          <w:tcPr>
            <w:tcW w:w="714" w:type="dxa"/>
            <w:vMerge/>
            <w:tcBorders>
              <w:bottom w:val="nil"/>
            </w:tcBorders>
          </w:tcPr>
          <w:p w:rsidR="00886C2F" w:rsidRDefault="00886C2F"/>
        </w:tc>
        <w:tc>
          <w:tcPr>
            <w:tcW w:w="709" w:type="dxa"/>
            <w:vMerge/>
            <w:tcBorders>
              <w:bottom w:val="nil"/>
            </w:tcBorders>
          </w:tcPr>
          <w:p w:rsidR="00886C2F" w:rsidRDefault="00886C2F"/>
        </w:tc>
        <w:tc>
          <w:tcPr>
            <w:tcW w:w="708" w:type="dxa"/>
            <w:vMerge/>
            <w:tcBorders>
              <w:bottom w:val="nil"/>
            </w:tcBorders>
          </w:tcPr>
          <w:p w:rsidR="00886C2F" w:rsidRDefault="00886C2F"/>
        </w:tc>
        <w:tc>
          <w:tcPr>
            <w:tcW w:w="709" w:type="dxa"/>
            <w:vMerge/>
            <w:tcBorders>
              <w:bottom w:val="nil"/>
            </w:tcBorders>
          </w:tcPr>
          <w:p w:rsidR="00886C2F" w:rsidRDefault="00886C2F"/>
        </w:tc>
        <w:tc>
          <w:tcPr>
            <w:tcW w:w="709" w:type="dxa"/>
            <w:vMerge/>
            <w:tcBorders>
              <w:bottom w:val="nil"/>
            </w:tcBorders>
          </w:tcPr>
          <w:p w:rsidR="00886C2F" w:rsidRDefault="00886C2F"/>
        </w:tc>
        <w:tc>
          <w:tcPr>
            <w:tcW w:w="1928" w:type="dxa"/>
            <w:vMerge/>
            <w:tcBorders>
              <w:bottom w:val="nil"/>
            </w:tcBorders>
          </w:tcPr>
          <w:p w:rsidR="00886C2F" w:rsidRDefault="00886C2F"/>
        </w:tc>
        <w:tc>
          <w:tcPr>
            <w:tcW w:w="1361"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2248,33158</w:t>
            </w:r>
          </w:p>
        </w:tc>
        <w:tc>
          <w:tcPr>
            <w:tcW w:w="1587" w:type="dxa"/>
          </w:tcPr>
          <w:p w:rsidR="00886C2F" w:rsidRDefault="00886C2F">
            <w:pPr>
              <w:pStyle w:val="ConsPlusNormal"/>
              <w:jc w:val="center"/>
            </w:pPr>
            <w:r>
              <w:t>90000,01053</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blPrEx>
          <w:tblBorders>
            <w:insideH w:val="nil"/>
          </w:tblBorders>
        </w:tblPrEx>
        <w:tc>
          <w:tcPr>
            <w:tcW w:w="1277" w:type="dxa"/>
            <w:vMerge/>
            <w:tcBorders>
              <w:bottom w:val="nil"/>
            </w:tcBorders>
          </w:tcPr>
          <w:p w:rsidR="00886C2F" w:rsidRDefault="00886C2F"/>
        </w:tc>
        <w:tc>
          <w:tcPr>
            <w:tcW w:w="2381" w:type="dxa"/>
            <w:vMerge/>
            <w:tcBorders>
              <w:bottom w:val="nil"/>
            </w:tcBorders>
          </w:tcPr>
          <w:p w:rsidR="00886C2F" w:rsidRDefault="00886C2F"/>
        </w:tc>
        <w:tc>
          <w:tcPr>
            <w:tcW w:w="704" w:type="dxa"/>
            <w:vMerge/>
            <w:tcBorders>
              <w:bottom w:val="nil"/>
            </w:tcBorders>
          </w:tcPr>
          <w:p w:rsidR="00886C2F" w:rsidRDefault="00886C2F"/>
        </w:tc>
        <w:tc>
          <w:tcPr>
            <w:tcW w:w="714" w:type="dxa"/>
            <w:vMerge/>
            <w:tcBorders>
              <w:bottom w:val="nil"/>
            </w:tcBorders>
          </w:tcPr>
          <w:p w:rsidR="00886C2F" w:rsidRDefault="00886C2F"/>
        </w:tc>
        <w:tc>
          <w:tcPr>
            <w:tcW w:w="709" w:type="dxa"/>
            <w:vMerge/>
            <w:tcBorders>
              <w:bottom w:val="nil"/>
            </w:tcBorders>
          </w:tcPr>
          <w:p w:rsidR="00886C2F" w:rsidRDefault="00886C2F"/>
        </w:tc>
        <w:tc>
          <w:tcPr>
            <w:tcW w:w="708" w:type="dxa"/>
            <w:vMerge/>
            <w:tcBorders>
              <w:bottom w:val="nil"/>
            </w:tcBorders>
          </w:tcPr>
          <w:p w:rsidR="00886C2F" w:rsidRDefault="00886C2F"/>
        </w:tc>
        <w:tc>
          <w:tcPr>
            <w:tcW w:w="709" w:type="dxa"/>
            <w:vMerge/>
            <w:tcBorders>
              <w:bottom w:val="nil"/>
            </w:tcBorders>
          </w:tcPr>
          <w:p w:rsidR="00886C2F" w:rsidRDefault="00886C2F"/>
        </w:tc>
        <w:tc>
          <w:tcPr>
            <w:tcW w:w="709" w:type="dxa"/>
            <w:vMerge/>
            <w:tcBorders>
              <w:bottom w:val="nil"/>
            </w:tcBorders>
          </w:tcPr>
          <w:p w:rsidR="00886C2F" w:rsidRDefault="00886C2F"/>
        </w:tc>
        <w:tc>
          <w:tcPr>
            <w:tcW w:w="1928" w:type="dxa"/>
            <w:vMerge/>
            <w:tcBorders>
              <w:bottom w:val="nil"/>
            </w:tcBorders>
          </w:tcPr>
          <w:p w:rsidR="00886C2F" w:rsidRDefault="00886C2F"/>
        </w:tc>
        <w:tc>
          <w:tcPr>
            <w:tcW w:w="1361" w:type="dxa"/>
            <w:tcBorders>
              <w:bottom w:val="nil"/>
            </w:tcBorders>
          </w:tcPr>
          <w:p w:rsidR="00886C2F" w:rsidRDefault="00886C2F">
            <w:pPr>
              <w:pStyle w:val="ConsPlusNormal"/>
              <w:jc w:val="center"/>
            </w:pPr>
            <w:r>
              <w:t>бюджет Российской Федерации</w:t>
            </w:r>
          </w:p>
        </w:tc>
        <w:tc>
          <w:tcPr>
            <w:tcW w:w="1587" w:type="dxa"/>
            <w:tcBorders>
              <w:bottom w:val="nil"/>
            </w:tcBorders>
          </w:tcPr>
          <w:p w:rsidR="00886C2F" w:rsidRDefault="00886C2F">
            <w:pPr>
              <w:pStyle w:val="ConsPlusNormal"/>
              <w:jc w:val="center"/>
            </w:pPr>
            <w:r>
              <w:t>42718,300</w:t>
            </w:r>
          </w:p>
        </w:tc>
        <w:tc>
          <w:tcPr>
            <w:tcW w:w="1587" w:type="dxa"/>
            <w:tcBorders>
              <w:bottom w:val="nil"/>
            </w:tcBorders>
          </w:tcPr>
          <w:p w:rsidR="00886C2F" w:rsidRDefault="00886C2F">
            <w:pPr>
              <w:pStyle w:val="ConsPlusNormal"/>
              <w:jc w:val="center"/>
            </w:pPr>
            <w:r>
              <w:t>94249,700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(п. 1.1.1.1.2.2 в ред. </w:t>
            </w:r>
            <w:hyperlink r:id="rId55"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1277" w:type="dxa"/>
            <w:tcBorders>
              <w:bottom w:val="nil"/>
            </w:tcBorders>
          </w:tcPr>
          <w:p w:rsidR="00886C2F" w:rsidRDefault="00886C2F">
            <w:pPr>
              <w:pStyle w:val="ConsPlusNormal"/>
              <w:jc w:val="center"/>
            </w:pPr>
            <w:r>
              <w:t>1.1.1.1.2.3</w:t>
            </w:r>
          </w:p>
        </w:tc>
        <w:tc>
          <w:tcPr>
            <w:tcW w:w="2381" w:type="dxa"/>
            <w:tcBorders>
              <w:bottom w:val="nil"/>
            </w:tcBorders>
          </w:tcPr>
          <w:p w:rsidR="00886C2F" w:rsidRDefault="00886C2F">
            <w:pPr>
              <w:pStyle w:val="ConsPlusNormal"/>
            </w:pPr>
            <w:r>
              <w:t>предоплата за осуществление технологического присоединения к электрическим сетям здания для размещения дошкольного образовательного учреждения по ул. Желябова, 16б</w:t>
            </w:r>
          </w:p>
        </w:tc>
        <w:tc>
          <w:tcPr>
            <w:tcW w:w="704" w:type="dxa"/>
            <w:tcBorders>
              <w:bottom w:val="nil"/>
            </w:tcBorders>
          </w:tcPr>
          <w:p w:rsidR="00886C2F" w:rsidRDefault="00886C2F">
            <w:pPr>
              <w:pStyle w:val="ConsPlusNormal"/>
              <w:jc w:val="center"/>
            </w:pPr>
            <w:r>
              <w:t>ед.</w:t>
            </w:r>
          </w:p>
        </w:tc>
        <w:tc>
          <w:tcPr>
            <w:tcW w:w="714"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928" w:type="dxa"/>
            <w:tcBorders>
              <w:bottom w:val="nil"/>
            </w:tcBorders>
          </w:tcPr>
          <w:p w:rsidR="00886C2F" w:rsidRDefault="00886C2F">
            <w:pPr>
              <w:pStyle w:val="ConsPlusNormal"/>
              <w:jc w:val="center"/>
            </w:pPr>
            <w:r>
              <w:t>УКС</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7241,592</w:t>
            </w:r>
          </w:p>
        </w:tc>
        <w:tc>
          <w:tcPr>
            <w:tcW w:w="1587"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(п. 1.1.1.1.2.3 в ред. </w:t>
            </w:r>
            <w:hyperlink r:id="rId56" w:history="1">
              <w:r>
                <w:rPr>
                  <w:color w:val="0000FF"/>
                </w:rPr>
                <w:t>Постановления</w:t>
              </w:r>
            </w:hyperlink>
            <w:r>
              <w:t xml:space="preserve"> Администрации г. Перми от 21.02.2019 N 119)</w:t>
            </w:r>
          </w:p>
        </w:tc>
      </w:tr>
      <w:tr w:rsidR="00886C2F">
        <w:tblPrEx>
          <w:tblBorders>
            <w:insideH w:val="nil"/>
          </w:tblBorders>
        </w:tblPrEx>
        <w:tc>
          <w:tcPr>
            <w:tcW w:w="1277" w:type="dxa"/>
            <w:tcBorders>
              <w:bottom w:val="nil"/>
            </w:tcBorders>
          </w:tcPr>
          <w:p w:rsidR="00886C2F" w:rsidRDefault="00886C2F">
            <w:pPr>
              <w:pStyle w:val="ConsPlusNormal"/>
              <w:jc w:val="center"/>
            </w:pPr>
            <w:r>
              <w:t>1.1.1.1.2.4</w:t>
            </w:r>
          </w:p>
        </w:tc>
        <w:tc>
          <w:tcPr>
            <w:tcW w:w="2381" w:type="dxa"/>
            <w:tcBorders>
              <w:bottom w:val="nil"/>
            </w:tcBorders>
          </w:tcPr>
          <w:p w:rsidR="00886C2F" w:rsidRDefault="00886C2F">
            <w:pPr>
              <w:pStyle w:val="ConsPlusNormal"/>
            </w:pPr>
            <w:r>
              <w:t>выполненное технологическое присоединение к электрическим сетям здания для размещения дошкольного образовательного учреждения по ул. Желябова, 16б</w:t>
            </w:r>
          </w:p>
        </w:tc>
        <w:tc>
          <w:tcPr>
            <w:tcW w:w="704" w:type="dxa"/>
            <w:tcBorders>
              <w:bottom w:val="nil"/>
            </w:tcBorders>
          </w:tcPr>
          <w:p w:rsidR="00886C2F" w:rsidRDefault="00886C2F">
            <w:pPr>
              <w:pStyle w:val="ConsPlusNormal"/>
              <w:jc w:val="center"/>
            </w:pPr>
            <w:r>
              <w:t>ед.</w:t>
            </w:r>
          </w:p>
        </w:tc>
        <w:tc>
          <w:tcPr>
            <w:tcW w:w="714"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8"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928" w:type="dxa"/>
            <w:tcBorders>
              <w:bottom w:val="nil"/>
            </w:tcBorders>
          </w:tcPr>
          <w:p w:rsidR="00886C2F" w:rsidRDefault="00886C2F">
            <w:pPr>
              <w:pStyle w:val="ConsPlusNormal"/>
              <w:jc w:val="center"/>
            </w:pPr>
            <w:r>
              <w:t>УКС</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587" w:type="dxa"/>
            <w:tcBorders>
              <w:bottom w:val="nil"/>
            </w:tcBorders>
          </w:tcPr>
          <w:p w:rsidR="00886C2F" w:rsidRDefault="00886C2F">
            <w:pPr>
              <w:pStyle w:val="ConsPlusNormal"/>
              <w:jc w:val="center"/>
            </w:pPr>
            <w:r>
              <w:t>4827,728</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lastRenderedPageBreak/>
              <w:t xml:space="preserve">(п. 1.1.1.1.2.4 в ред. </w:t>
            </w:r>
            <w:hyperlink r:id="rId57"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1277" w:type="dxa"/>
            <w:tcBorders>
              <w:bottom w:val="nil"/>
            </w:tcBorders>
          </w:tcPr>
          <w:p w:rsidR="00886C2F" w:rsidRDefault="00886C2F">
            <w:pPr>
              <w:pStyle w:val="ConsPlusNormal"/>
              <w:jc w:val="center"/>
            </w:pPr>
            <w:r>
              <w:t>1.1.1.1.2.5</w:t>
            </w:r>
          </w:p>
        </w:tc>
        <w:tc>
          <w:tcPr>
            <w:tcW w:w="2381" w:type="dxa"/>
            <w:tcBorders>
              <w:bottom w:val="nil"/>
            </w:tcBorders>
          </w:tcPr>
          <w:p w:rsidR="00886C2F" w:rsidRDefault="00886C2F">
            <w:pPr>
              <w:pStyle w:val="ConsPlusNormal"/>
            </w:pPr>
            <w:r>
              <w:t>предоплата за осуществление технологического присоединения к электрическим сетям строительной площадки для строительства здания для размещения дошкольного образовательного учреждения по ул. Желябова, 16б</w:t>
            </w:r>
          </w:p>
        </w:tc>
        <w:tc>
          <w:tcPr>
            <w:tcW w:w="704" w:type="dxa"/>
            <w:tcBorders>
              <w:bottom w:val="nil"/>
            </w:tcBorders>
          </w:tcPr>
          <w:p w:rsidR="00886C2F" w:rsidRDefault="00886C2F">
            <w:pPr>
              <w:pStyle w:val="ConsPlusNormal"/>
              <w:jc w:val="center"/>
            </w:pPr>
            <w:r>
              <w:t>ед.</w:t>
            </w:r>
          </w:p>
        </w:tc>
        <w:tc>
          <w:tcPr>
            <w:tcW w:w="714"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928" w:type="dxa"/>
            <w:tcBorders>
              <w:bottom w:val="nil"/>
            </w:tcBorders>
          </w:tcPr>
          <w:p w:rsidR="00886C2F" w:rsidRDefault="00886C2F">
            <w:pPr>
              <w:pStyle w:val="ConsPlusNormal"/>
              <w:jc w:val="center"/>
            </w:pPr>
            <w:r>
              <w:t>УКС</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26,565</w:t>
            </w:r>
          </w:p>
        </w:tc>
        <w:tc>
          <w:tcPr>
            <w:tcW w:w="1587"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(п. 1.1.1.1.2.5 в ред. </w:t>
            </w:r>
            <w:hyperlink r:id="rId58" w:history="1">
              <w:r>
                <w:rPr>
                  <w:color w:val="0000FF"/>
                </w:rPr>
                <w:t>Постановления</w:t>
              </w:r>
            </w:hyperlink>
            <w:r>
              <w:t xml:space="preserve"> Администрации г. Перми от 10.04.2019 N 89-П)</w:t>
            </w:r>
          </w:p>
        </w:tc>
      </w:tr>
      <w:tr w:rsidR="00886C2F">
        <w:tblPrEx>
          <w:tblBorders>
            <w:insideH w:val="nil"/>
          </w:tblBorders>
        </w:tblPrEx>
        <w:tc>
          <w:tcPr>
            <w:tcW w:w="1277" w:type="dxa"/>
            <w:tcBorders>
              <w:bottom w:val="nil"/>
            </w:tcBorders>
          </w:tcPr>
          <w:p w:rsidR="00886C2F" w:rsidRDefault="00886C2F">
            <w:pPr>
              <w:pStyle w:val="ConsPlusNormal"/>
              <w:jc w:val="center"/>
            </w:pPr>
            <w:r>
              <w:t>1.1.1.1.2.6</w:t>
            </w:r>
          </w:p>
        </w:tc>
        <w:tc>
          <w:tcPr>
            <w:tcW w:w="2381" w:type="dxa"/>
            <w:tcBorders>
              <w:bottom w:val="nil"/>
            </w:tcBorders>
          </w:tcPr>
          <w:p w:rsidR="00886C2F" w:rsidRDefault="00886C2F">
            <w:pPr>
              <w:pStyle w:val="ConsPlusNormal"/>
            </w:pPr>
            <w:r>
              <w:t>предоплата за подключение (технологическое присоединение) к централизованной системе холодного водоснабжения здания для размещения дошкольного образовательного учреждения по ул. Желябова, 16б</w:t>
            </w:r>
          </w:p>
        </w:tc>
        <w:tc>
          <w:tcPr>
            <w:tcW w:w="704" w:type="dxa"/>
            <w:tcBorders>
              <w:bottom w:val="nil"/>
            </w:tcBorders>
          </w:tcPr>
          <w:p w:rsidR="00886C2F" w:rsidRDefault="00886C2F">
            <w:pPr>
              <w:pStyle w:val="ConsPlusNormal"/>
            </w:pPr>
            <w:r>
              <w:t>ед.</w:t>
            </w:r>
          </w:p>
        </w:tc>
        <w:tc>
          <w:tcPr>
            <w:tcW w:w="714"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928" w:type="dxa"/>
            <w:tcBorders>
              <w:bottom w:val="nil"/>
            </w:tcBorders>
          </w:tcPr>
          <w:p w:rsidR="00886C2F" w:rsidRDefault="00886C2F">
            <w:pPr>
              <w:pStyle w:val="ConsPlusNormal"/>
              <w:jc w:val="center"/>
            </w:pPr>
            <w:r>
              <w:t>УКС</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12524,687</w:t>
            </w:r>
          </w:p>
        </w:tc>
        <w:tc>
          <w:tcPr>
            <w:tcW w:w="1587"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(п. 1.1.1.1.2.6 в ред. </w:t>
            </w:r>
            <w:hyperlink r:id="rId59"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1277" w:type="dxa"/>
            <w:tcBorders>
              <w:bottom w:val="nil"/>
            </w:tcBorders>
          </w:tcPr>
          <w:p w:rsidR="00886C2F" w:rsidRDefault="00886C2F">
            <w:pPr>
              <w:pStyle w:val="ConsPlusNormal"/>
              <w:jc w:val="center"/>
            </w:pPr>
            <w:r>
              <w:t>1.1.1.1.2.7</w:t>
            </w:r>
          </w:p>
        </w:tc>
        <w:tc>
          <w:tcPr>
            <w:tcW w:w="2381" w:type="dxa"/>
            <w:tcBorders>
              <w:bottom w:val="nil"/>
            </w:tcBorders>
          </w:tcPr>
          <w:p w:rsidR="00886C2F" w:rsidRDefault="00886C2F">
            <w:pPr>
              <w:pStyle w:val="ConsPlusNormal"/>
            </w:pPr>
            <w:r>
              <w:t xml:space="preserve">выполненное подключение </w:t>
            </w:r>
            <w:r>
              <w:lastRenderedPageBreak/>
              <w:t>(технологическое присоединение) к централизованной системе холодного водоснабжения здания для размещения дошкольного образовательного учреждения по ул. Желябова, 16б</w:t>
            </w:r>
          </w:p>
        </w:tc>
        <w:tc>
          <w:tcPr>
            <w:tcW w:w="704" w:type="dxa"/>
            <w:tcBorders>
              <w:bottom w:val="nil"/>
            </w:tcBorders>
          </w:tcPr>
          <w:p w:rsidR="00886C2F" w:rsidRDefault="00886C2F">
            <w:pPr>
              <w:pStyle w:val="ConsPlusNormal"/>
              <w:jc w:val="center"/>
            </w:pPr>
            <w:r>
              <w:lastRenderedPageBreak/>
              <w:t>ед.</w:t>
            </w:r>
          </w:p>
        </w:tc>
        <w:tc>
          <w:tcPr>
            <w:tcW w:w="714"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8"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928" w:type="dxa"/>
            <w:tcBorders>
              <w:bottom w:val="nil"/>
            </w:tcBorders>
          </w:tcPr>
          <w:p w:rsidR="00886C2F" w:rsidRDefault="00886C2F">
            <w:pPr>
              <w:pStyle w:val="ConsPlusNormal"/>
              <w:jc w:val="center"/>
            </w:pPr>
            <w:r>
              <w:t>УКС</w:t>
            </w:r>
          </w:p>
        </w:tc>
        <w:tc>
          <w:tcPr>
            <w:tcW w:w="1361" w:type="dxa"/>
            <w:tcBorders>
              <w:bottom w:val="nil"/>
            </w:tcBorders>
          </w:tcPr>
          <w:p w:rsidR="00886C2F" w:rsidRDefault="00886C2F">
            <w:pPr>
              <w:pStyle w:val="ConsPlusNormal"/>
              <w:jc w:val="center"/>
            </w:pPr>
            <w:r>
              <w:t xml:space="preserve">бюджет города </w:t>
            </w:r>
            <w:r>
              <w:lastRenderedPageBreak/>
              <w:t>Перми</w:t>
            </w:r>
          </w:p>
        </w:tc>
        <w:tc>
          <w:tcPr>
            <w:tcW w:w="1587" w:type="dxa"/>
            <w:tcBorders>
              <w:bottom w:val="nil"/>
            </w:tcBorders>
          </w:tcPr>
          <w:p w:rsidR="00886C2F" w:rsidRDefault="00886C2F">
            <w:pPr>
              <w:pStyle w:val="ConsPlusNormal"/>
              <w:jc w:val="center"/>
            </w:pPr>
            <w:r>
              <w:lastRenderedPageBreak/>
              <w:t>0,000</w:t>
            </w:r>
          </w:p>
        </w:tc>
        <w:tc>
          <w:tcPr>
            <w:tcW w:w="1587" w:type="dxa"/>
            <w:tcBorders>
              <w:bottom w:val="nil"/>
            </w:tcBorders>
          </w:tcPr>
          <w:p w:rsidR="00886C2F" w:rsidRDefault="00886C2F">
            <w:pPr>
              <w:pStyle w:val="ConsPlusNormal"/>
              <w:jc w:val="center"/>
            </w:pPr>
            <w:r>
              <w:t>2210,239</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lastRenderedPageBreak/>
              <w:t xml:space="preserve">(п. 1.1.1.1.2.7 </w:t>
            </w:r>
            <w:proofErr w:type="gramStart"/>
            <w:r>
              <w:t>введен</w:t>
            </w:r>
            <w:proofErr w:type="gramEnd"/>
            <w:r>
              <w:t xml:space="preserve"> </w:t>
            </w:r>
            <w:hyperlink r:id="rId60"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1277" w:type="dxa"/>
            <w:tcBorders>
              <w:bottom w:val="nil"/>
            </w:tcBorders>
          </w:tcPr>
          <w:p w:rsidR="00886C2F" w:rsidRDefault="00886C2F">
            <w:pPr>
              <w:pStyle w:val="ConsPlusNormal"/>
              <w:jc w:val="center"/>
            </w:pPr>
            <w:r>
              <w:t>1.1.1.1.2.8</w:t>
            </w:r>
          </w:p>
        </w:tc>
        <w:tc>
          <w:tcPr>
            <w:tcW w:w="2381" w:type="dxa"/>
            <w:tcBorders>
              <w:bottom w:val="nil"/>
            </w:tcBorders>
          </w:tcPr>
          <w:p w:rsidR="00886C2F" w:rsidRDefault="00886C2F">
            <w:pPr>
              <w:pStyle w:val="ConsPlusNormal"/>
            </w:pPr>
            <w:r>
              <w:t>предоплата за подключение к системе теплоснабжения здания для размещения дошкольного образовательного учреждения по ул. Желябова, 16б</w:t>
            </w:r>
          </w:p>
        </w:tc>
        <w:tc>
          <w:tcPr>
            <w:tcW w:w="704" w:type="dxa"/>
            <w:tcBorders>
              <w:bottom w:val="nil"/>
            </w:tcBorders>
          </w:tcPr>
          <w:p w:rsidR="00886C2F" w:rsidRDefault="00886C2F">
            <w:pPr>
              <w:pStyle w:val="ConsPlusNormal"/>
              <w:jc w:val="center"/>
            </w:pPr>
            <w:r>
              <w:t>ед.</w:t>
            </w:r>
          </w:p>
        </w:tc>
        <w:tc>
          <w:tcPr>
            <w:tcW w:w="714"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928" w:type="dxa"/>
            <w:tcBorders>
              <w:bottom w:val="nil"/>
            </w:tcBorders>
          </w:tcPr>
          <w:p w:rsidR="00886C2F" w:rsidRDefault="00886C2F">
            <w:pPr>
              <w:pStyle w:val="ConsPlusNormal"/>
              <w:jc w:val="center"/>
            </w:pPr>
            <w:r>
              <w:t>УКС</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3696,276</w:t>
            </w:r>
          </w:p>
        </w:tc>
        <w:tc>
          <w:tcPr>
            <w:tcW w:w="1587"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(п. 1.1.1.1.2.8 </w:t>
            </w:r>
            <w:proofErr w:type="gramStart"/>
            <w:r>
              <w:t>введен</w:t>
            </w:r>
            <w:proofErr w:type="gramEnd"/>
            <w:r>
              <w:t xml:space="preserve"> </w:t>
            </w:r>
            <w:hyperlink r:id="rId61"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1277" w:type="dxa"/>
            <w:tcBorders>
              <w:bottom w:val="nil"/>
            </w:tcBorders>
          </w:tcPr>
          <w:p w:rsidR="00886C2F" w:rsidRDefault="00886C2F">
            <w:pPr>
              <w:pStyle w:val="ConsPlusNormal"/>
              <w:jc w:val="center"/>
            </w:pPr>
            <w:r>
              <w:t>1.1.1.1.2.9</w:t>
            </w:r>
          </w:p>
        </w:tc>
        <w:tc>
          <w:tcPr>
            <w:tcW w:w="2381" w:type="dxa"/>
            <w:tcBorders>
              <w:bottom w:val="nil"/>
            </w:tcBorders>
          </w:tcPr>
          <w:p w:rsidR="00886C2F" w:rsidRDefault="00886C2F">
            <w:pPr>
              <w:pStyle w:val="ConsPlusNormal"/>
            </w:pPr>
            <w:r>
              <w:t>выполненное подключение к системе теплоснабжения здания для размещения дошкольного образовательного учреждения по ул. Желябова, 16б</w:t>
            </w:r>
          </w:p>
        </w:tc>
        <w:tc>
          <w:tcPr>
            <w:tcW w:w="704" w:type="dxa"/>
            <w:tcBorders>
              <w:bottom w:val="nil"/>
            </w:tcBorders>
          </w:tcPr>
          <w:p w:rsidR="00886C2F" w:rsidRDefault="00886C2F">
            <w:pPr>
              <w:pStyle w:val="ConsPlusNormal"/>
              <w:jc w:val="center"/>
            </w:pPr>
            <w:r>
              <w:t>ед.</w:t>
            </w:r>
          </w:p>
        </w:tc>
        <w:tc>
          <w:tcPr>
            <w:tcW w:w="714"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8"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928" w:type="dxa"/>
            <w:tcBorders>
              <w:bottom w:val="nil"/>
            </w:tcBorders>
          </w:tcPr>
          <w:p w:rsidR="00886C2F" w:rsidRDefault="00886C2F">
            <w:pPr>
              <w:pStyle w:val="ConsPlusNormal"/>
              <w:jc w:val="center"/>
            </w:pPr>
            <w:r>
              <w:t>УКС</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587" w:type="dxa"/>
            <w:tcBorders>
              <w:bottom w:val="nil"/>
            </w:tcBorders>
          </w:tcPr>
          <w:p w:rsidR="00886C2F" w:rsidRDefault="00886C2F">
            <w:pPr>
              <w:pStyle w:val="ConsPlusNormal"/>
              <w:jc w:val="center"/>
            </w:pPr>
            <w:r>
              <w:t>1990,303</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lastRenderedPageBreak/>
              <w:t xml:space="preserve">(п. 1.1.1.1.2.9 </w:t>
            </w:r>
            <w:proofErr w:type="gramStart"/>
            <w:r>
              <w:t>введен</w:t>
            </w:r>
            <w:proofErr w:type="gramEnd"/>
            <w:r>
              <w:t xml:space="preserve"> </w:t>
            </w:r>
            <w:hyperlink r:id="rId62"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1277" w:type="dxa"/>
            <w:tcBorders>
              <w:bottom w:val="nil"/>
            </w:tcBorders>
          </w:tcPr>
          <w:p w:rsidR="00886C2F" w:rsidRDefault="00886C2F">
            <w:pPr>
              <w:pStyle w:val="ConsPlusNormal"/>
              <w:jc w:val="center"/>
            </w:pPr>
            <w:r>
              <w:t>1.1.1.1.2.10</w:t>
            </w:r>
          </w:p>
        </w:tc>
        <w:tc>
          <w:tcPr>
            <w:tcW w:w="2381" w:type="dxa"/>
            <w:tcBorders>
              <w:bottom w:val="nil"/>
            </w:tcBorders>
          </w:tcPr>
          <w:p w:rsidR="00886C2F" w:rsidRDefault="00886C2F">
            <w:pPr>
              <w:pStyle w:val="ConsPlusNormal"/>
            </w:pPr>
            <w:r>
              <w:t>предоплата по соглашению о компенсации затрат на выполнение работ по выносу инженерных сетей и сооружений, сооружений связи, линий связи и сетей связи, объектов недвижимого имущества, входящих в состав объектов электросетевого хозяйства, при строительстве здания для размещения дошкольного образовательного учреждения по ул. Желябова, 16б</w:t>
            </w:r>
          </w:p>
        </w:tc>
        <w:tc>
          <w:tcPr>
            <w:tcW w:w="704" w:type="dxa"/>
            <w:tcBorders>
              <w:bottom w:val="nil"/>
            </w:tcBorders>
          </w:tcPr>
          <w:p w:rsidR="00886C2F" w:rsidRDefault="00886C2F">
            <w:pPr>
              <w:pStyle w:val="ConsPlusNormal"/>
              <w:jc w:val="center"/>
            </w:pPr>
            <w:r>
              <w:t>ед.</w:t>
            </w:r>
          </w:p>
        </w:tc>
        <w:tc>
          <w:tcPr>
            <w:tcW w:w="714"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928" w:type="dxa"/>
            <w:tcBorders>
              <w:bottom w:val="nil"/>
            </w:tcBorders>
          </w:tcPr>
          <w:p w:rsidR="00886C2F" w:rsidRDefault="00886C2F">
            <w:pPr>
              <w:pStyle w:val="ConsPlusNormal"/>
              <w:jc w:val="center"/>
            </w:pPr>
            <w:r>
              <w:t>УКС</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607,619</w:t>
            </w:r>
          </w:p>
        </w:tc>
        <w:tc>
          <w:tcPr>
            <w:tcW w:w="1587"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(п. 1.1.1.1.2.10 </w:t>
            </w:r>
            <w:proofErr w:type="gramStart"/>
            <w:r>
              <w:t>введен</w:t>
            </w:r>
            <w:proofErr w:type="gramEnd"/>
            <w:r>
              <w:t xml:space="preserve"> </w:t>
            </w:r>
            <w:hyperlink r:id="rId63"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1277" w:type="dxa"/>
            <w:tcBorders>
              <w:bottom w:val="nil"/>
            </w:tcBorders>
          </w:tcPr>
          <w:p w:rsidR="00886C2F" w:rsidRDefault="00886C2F">
            <w:pPr>
              <w:pStyle w:val="ConsPlusNormal"/>
              <w:jc w:val="center"/>
            </w:pPr>
            <w:r>
              <w:t>1.1.1.1.2.11</w:t>
            </w:r>
          </w:p>
        </w:tc>
        <w:tc>
          <w:tcPr>
            <w:tcW w:w="2381" w:type="dxa"/>
            <w:tcBorders>
              <w:bottom w:val="nil"/>
            </w:tcBorders>
          </w:tcPr>
          <w:p w:rsidR="00886C2F" w:rsidRDefault="00886C2F">
            <w:pPr>
              <w:pStyle w:val="ConsPlusNormal"/>
            </w:pPr>
            <w:r>
              <w:t xml:space="preserve">выполненные обязательства по соглашению о компенсации затрат на выполнение работ по выносу инженерных сетей и сооружений, сооружений связи, линий связи и сетей </w:t>
            </w:r>
            <w:r>
              <w:lastRenderedPageBreak/>
              <w:t>связи, объектов недвижимого имущества, входящих в состав объектов электросетевого хозяйства, при строительстве здания для размещения дошкольного образовательного учреждения по ул. Желябова, 16б</w:t>
            </w:r>
          </w:p>
        </w:tc>
        <w:tc>
          <w:tcPr>
            <w:tcW w:w="704" w:type="dxa"/>
            <w:tcBorders>
              <w:bottom w:val="nil"/>
            </w:tcBorders>
          </w:tcPr>
          <w:p w:rsidR="00886C2F" w:rsidRDefault="00886C2F">
            <w:pPr>
              <w:pStyle w:val="ConsPlusNormal"/>
              <w:jc w:val="center"/>
            </w:pPr>
            <w:r>
              <w:lastRenderedPageBreak/>
              <w:t>ед.</w:t>
            </w:r>
          </w:p>
        </w:tc>
        <w:tc>
          <w:tcPr>
            <w:tcW w:w="714"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8"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928" w:type="dxa"/>
            <w:tcBorders>
              <w:bottom w:val="nil"/>
            </w:tcBorders>
          </w:tcPr>
          <w:p w:rsidR="00886C2F" w:rsidRDefault="00886C2F">
            <w:pPr>
              <w:pStyle w:val="ConsPlusNormal"/>
              <w:jc w:val="center"/>
            </w:pPr>
            <w:r>
              <w:t>УКС</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587" w:type="dxa"/>
            <w:tcBorders>
              <w:bottom w:val="nil"/>
            </w:tcBorders>
          </w:tcPr>
          <w:p w:rsidR="00886C2F" w:rsidRDefault="00886C2F">
            <w:pPr>
              <w:pStyle w:val="ConsPlusNormal"/>
              <w:jc w:val="center"/>
            </w:pPr>
            <w:r>
              <w:t>1417,778</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lastRenderedPageBreak/>
              <w:t xml:space="preserve">(п. 1.1.1.1.2.11 </w:t>
            </w:r>
            <w:proofErr w:type="gramStart"/>
            <w:r>
              <w:t>введен</w:t>
            </w:r>
            <w:proofErr w:type="gramEnd"/>
            <w:r>
              <w:t xml:space="preserve"> </w:t>
            </w:r>
            <w:hyperlink r:id="rId64"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1277" w:type="dxa"/>
            <w:tcBorders>
              <w:bottom w:val="nil"/>
            </w:tcBorders>
          </w:tcPr>
          <w:p w:rsidR="00886C2F" w:rsidRDefault="00886C2F">
            <w:pPr>
              <w:pStyle w:val="ConsPlusNormal"/>
              <w:jc w:val="center"/>
            </w:pPr>
            <w:r>
              <w:t>1.1.1.1.2.12</w:t>
            </w:r>
          </w:p>
        </w:tc>
        <w:tc>
          <w:tcPr>
            <w:tcW w:w="2381" w:type="dxa"/>
            <w:tcBorders>
              <w:bottom w:val="nil"/>
            </w:tcBorders>
          </w:tcPr>
          <w:p w:rsidR="00886C2F" w:rsidRDefault="00886C2F">
            <w:pPr>
              <w:pStyle w:val="ConsPlusNormal"/>
            </w:pPr>
            <w:r>
              <w:t>ввод в эксплуатацию здания для размещения дошкольного образовательного учреждения по ул. Желябова, 16б</w:t>
            </w:r>
          </w:p>
        </w:tc>
        <w:tc>
          <w:tcPr>
            <w:tcW w:w="704" w:type="dxa"/>
            <w:tcBorders>
              <w:bottom w:val="nil"/>
            </w:tcBorders>
          </w:tcPr>
          <w:p w:rsidR="00886C2F" w:rsidRDefault="00886C2F">
            <w:pPr>
              <w:pStyle w:val="ConsPlusNormal"/>
              <w:jc w:val="center"/>
            </w:pPr>
            <w:r>
              <w:t>ед.</w:t>
            </w:r>
          </w:p>
        </w:tc>
        <w:tc>
          <w:tcPr>
            <w:tcW w:w="714"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8"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928" w:type="dxa"/>
            <w:tcBorders>
              <w:bottom w:val="nil"/>
            </w:tcBorders>
          </w:tcPr>
          <w:p w:rsidR="00886C2F" w:rsidRDefault="00886C2F">
            <w:pPr>
              <w:pStyle w:val="ConsPlusNormal"/>
              <w:jc w:val="center"/>
            </w:pPr>
            <w:r>
              <w:t>УКС</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587"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(п. 1.1.1.1.2.12 </w:t>
            </w:r>
            <w:proofErr w:type="gramStart"/>
            <w:r>
              <w:t>введен</w:t>
            </w:r>
            <w:proofErr w:type="gramEnd"/>
            <w:r>
              <w:t xml:space="preserve"> </w:t>
            </w:r>
            <w:hyperlink r:id="rId65" w:history="1">
              <w:r>
                <w:rPr>
                  <w:color w:val="0000FF"/>
                </w:rPr>
                <w:t>Постановлением</w:t>
              </w:r>
            </w:hyperlink>
            <w:r>
              <w:t xml:space="preserve"> Администрации г. Перми от 24.06.2019 N 305)</w:t>
            </w:r>
          </w:p>
        </w:tc>
      </w:tr>
      <w:tr w:rsidR="00886C2F">
        <w:tc>
          <w:tcPr>
            <w:tcW w:w="9839" w:type="dxa"/>
            <w:gridSpan w:val="9"/>
            <w:vMerge w:val="restart"/>
            <w:tcBorders>
              <w:bottom w:val="nil"/>
            </w:tcBorders>
          </w:tcPr>
          <w:p w:rsidR="00886C2F" w:rsidRDefault="00886C2F">
            <w:pPr>
              <w:pStyle w:val="ConsPlusNormal"/>
            </w:pPr>
            <w:r>
              <w:t>Итого по мероприятию 1.1.1.1.2, в том числе по источникам финансирования</w:t>
            </w:r>
          </w:p>
        </w:tc>
        <w:tc>
          <w:tcPr>
            <w:tcW w:w="1361" w:type="dxa"/>
          </w:tcPr>
          <w:p w:rsidR="00886C2F" w:rsidRDefault="00886C2F">
            <w:pPr>
              <w:pStyle w:val="ConsPlusNormal"/>
              <w:jc w:val="center"/>
            </w:pPr>
            <w:r>
              <w:t>итого</w:t>
            </w:r>
          </w:p>
        </w:tc>
        <w:tc>
          <w:tcPr>
            <w:tcW w:w="1587" w:type="dxa"/>
          </w:tcPr>
          <w:p w:rsidR="00886C2F" w:rsidRDefault="00886C2F">
            <w:pPr>
              <w:pStyle w:val="ConsPlusNormal"/>
              <w:jc w:val="center"/>
            </w:pPr>
            <w:r>
              <w:t>106505,79158</w:t>
            </w:r>
          </w:p>
        </w:tc>
        <w:tc>
          <w:tcPr>
            <w:tcW w:w="1587" w:type="dxa"/>
          </w:tcPr>
          <w:p w:rsidR="00886C2F" w:rsidRDefault="00886C2F">
            <w:pPr>
              <w:pStyle w:val="ConsPlusNormal"/>
              <w:jc w:val="center"/>
            </w:pPr>
            <w:r>
              <w:t>239892,57053</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c>
          <w:tcPr>
            <w:tcW w:w="9839" w:type="dxa"/>
            <w:gridSpan w:val="9"/>
            <w:vMerge/>
            <w:tcBorders>
              <w:bottom w:val="nil"/>
            </w:tcBorders>
          </w:tcPr>
          <w:p w:rsidR="00886C2F" w:rsidRDefault="00886C2F"/>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61539,160</w:t>
            </w:r>
          </w:p>
        </w:tc>
        <w:tc>
          <w:tcPr>
            <w:tcW w:w="1587" w:type="dxa"/>
          </w:tcPr>
          <w:p w:rsidR="00886C2F" w:rsidRDefault="00886C2F">
            <w:pPr>
              <w:pStyle w:val="ConsPlusNormal"/>
              <w:jc w:val="center"/>
            </w:pPr>
            <w:r>
              <w:t>55642,860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c>
          <w:tcPr>
            <w:tcW w:w="9839" w:type="dxa"/>
            <w:gridSpan w:val="9"/>
            <w:vMerge/>
            <w:tcBorders>
              <w:bottom w:val="nil"/>
            </w:tcBorders>
          </w:tcPr>
          <w:p w:rsidR="00886C2F" w:rsidRDefault="00886C2F"/>
        </w:tc>
        <w:tc>
          <w:tcPr>
            <w:tcW w:w="1361"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2248,33158</w:t>
            </w:r>
          </w:p>
        </w:tc>
        <w:tc>
          <w:tcPr>
            <w:tcW w:w="1587" w:type="dxa"/>
          </w:tcPr>
          <w:p w:rsidR="00886C2F" w:rsidRDefault="00886C2F">
            <w:pPr>
              <w:pStyle w:val="ConsPlusNormal"/>
              <w:jc w:val="center"/>
            </w:pPr>
            <w:r>
              <w:t>90000,01053</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blPrEx>
          <w:tblBorders>
            <w:insideH w:val="nil"/>
          </w:tblBorders>
        </w:tblPrEx>
        <w:tc>
          <w:tcPr>
            <w:tcW w:w="9839" w:type="dxa"/>
            <w:gridSpan w:val="9"/>
            <w:vMerge/>
            <w:tcBorders>
              <w:bottom w:val="nil"/>
            </w:tcBorders>
          </w:tcPr>
          <w:p w:rsidR="00886C2F" w:rsidRDefault="00886C2F"/>
        </w:tc>
        <w:tc>
          <w:tcPr>
            <w:tcW w:w="1361" w:type="dxa"/>
            <w:tcBorders>
              <w:bottom w:val="nil"/>
            </w:tcBorders>
          </w:tcPr>
          <w:p w:rsidR="00886C2F" w:rsidRDefault="00886C2F">
            <w:pPr>
              <w:pStyle w:val="ConsPlusNormal"/>
              <w:jc w:val="center"/>
            </w:pPr>
            <w:r>
              <w:t>бюджет Российской Федерации</w:t>
            </w:r>
          </w:p>
        </w:tc>
        <w:tc>
          <w:tcPr>
            <w:tcW w:w="1587" w:type="dxa"/>
            <w:tcBorders>
              <w:bottom w:val="nil"/>
            </w:tcBorders>
          </w:tcPr>
          <w:p w:rsidR="00886C2F" w:rsidRDefault="00886C2F">
            <w:pPr>
              <w:pStyle w:val="ConsPlusNormal"/>
              <w:jc w:val="center"/>
            </w:pPr>
            <w:r>
              <w:t>42718,300</w:t>
            </w:r>
          </w:p>
        </w:tc>
        <w:tc>
          <w:tcPr>
            <w:tcW w:w="1587" w:type="dxa"/>
            <w:tcBorders>
              <w:bottom w:val="nil"/>
            </w:tcBorders>
          </w:tcPr>
          <w:p w:rsidR="00886C2F" w:rsidRDefault="00886C2F">
            <w:pPr>
              <w:pStyle w:val="ConsPlusNormal"/>
              <w:jc w:val="center"/>
            </w:pPr>
            <w:r>
              <w:t>94249,700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(в ред. </w:t>
            </w:r>
            <w:hyperlink r:id="rId66" w:history="1">
              <w:r>
                <w:rPr>
                  <w:color w:val="0000FF"/>
                </w:rPr>
                <w:t>Постановления</w:t>
              </w:r>
            </w:hyperlink>
            <w:r>
              <w:t xml:space="preserve"> Администрации г. Перми от 24.06.2019 N 305)</w:t>
            </w:r>
          </w:p>
        </w:tc>
      </w:tr>
      <w:tr w:rsidR="00886C2F">
        <w:tc>
          <w:tcPr>
            <w:tcW w:w="1277" w:type="dxa"/>
          </w:tcPr>
          <w:p w:rsidR="00886C2F" w:rsidRDefault="00886C2F">
            <w:pPr>
              <w:pStyle w:val="ConsPlusNormal"/>
              <w:jc w:val="center"/>
              <w:outlineLvl w:val="4"/>
            </w:pPr>
            <w:r>
              <w:t>1.1.1.1.3</w:t>
            </w:r>
          </w:p>
        </w:tc>
        <w:tc>
          <w:tcPr>
            <w:tcW w:w="17095" w:type="dxa"/>
            <w:gridSpan w:val="14"/>
          </w:tcPr>
          <w:p w:rsidR="00886C2F" w:rsidRDefault="00886C2F">
            <w:pPr>
              <w:pStyle w:val="ConsPlusNormal"/>
            </w:pPr>
            <w:r>
              <w:t>Строительство здания для размещения дошкольного образовательного учреждения по ул. Плеханова, 63</w:t>
            </w:r>
          </w:p>
        </w:tc>
      </w:tr>
      <w:tr w:rsidR="00886C2F">
        <w:tblPrEx>
          <w:tblBorders>
            <w:insideH w:val="nil"/>
          </w:tblBorders>
        </w:tblPrEx>
        <w:tc>
          <w:tcPr>
            <w:tcW w:w="1277" w:type="dxa"/>
            <w:tcBorders>
              <w:bottom w:val="nil"/>
            </w:tcBorders>
          </w:tcPr>
          <w:p w:rsidR="00886C2F" w:rsidRDefault="00886C2F">
            <w:pPr>
              <w:pStyle w:val="ConsPlusNormal"/>
              <w:jc w:val="center"/>
            </w:pPr>
            <w:r>
              <w:t>1.1.1.1.3.1</w:t>
            </w:r>
          </w:p>
        </w:tc>
        <w:tc>
          <w:tcPr>
            <w:tcW w:w="2381" w:type="dxa"/>
            <w:tcBorders>
              <w:bottom w:val="nil"/>
            </w:tcBorders>
          </w:tcPr>
          <w:p w:rsidR="00886C2F" w:rsidRDefault="00886C2F">
            <w:pPr>
              <w:pStyle w:val="ConsPlusNormal"/>
            </w:pPr>
            <w:r>
              <w:t>разработанная проектная документация на строительство здания для размещения дошкольного образовательного учреждения по ул. Плеханова, 63</w:t>
            </w:r>
          </w:p>
        </w:tc>
        <w:tc>
          <w:tcPr>
            <w:tcW w:w="704" w:type="dxa"/>
            <w:tcBorders>
              <w:bottom w:val="nil"/>
            </w:tcBorders>
          </w:tcPr>
          <w:p w:rsidR="00886C2F" w:rsidRDefault="00886C2F">
            <w:pPr>
              <w:pStyle w:val="ConsPlusNormal"/>
              <w:jc w:val="center"/>
            </w:pPr>
            <w:r>
              <w:t>ед.</w:t>
            </w:r>
          </w:p>
        </w:tc>
        <w:tc>
          <w:tcPr>
            <w:tcW w:w="714"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928" w:type="dxa"/>
            <w:tcBorders>
              <w:bottom w:val="nil"/>
            </w:tcBorders>
          </w:tcPr>
          <w:p w:rsidR="00886C2F" w:rsidRDefault="00886C2F">
            <w:pPr>
              <w:pStyle w:val="ConsPlusNormal"/>
              <w:jc w:val="center"/>
            </w:pPr>
            <w:r>
              <w:t>УКС</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5257,363</w:t>
            </w:r>
          </w:p>
        </w:tc>
        <w:tc>
          <w:tcPr>
            <w:tcW w:w="1587"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(п. 1.1.1.1.3.1 в ред. </w:t>
            </w:r>
            <w:hyperlink r:id="rId67"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1277" w:type="dxa"/>
            <w:tcBorders>
              <w:bottom w:val="nil"/>
            </w:tcBorders>
          </w:tcPr>
          <w:p w:rsidR="00886C2F" w:rsidRDefault="00886C2F">
            <w:pPr>
              <w:pStyle w:val="ConsPlusNormal"/>
              <w:jc w:val="center"/>
            </w:pPr>
            <w:r>
              <w:t>1.1.1.1.3.2</w:t>
            </w:r>
          </w:p>
        </w:tc>
        <w:tc>
          <w:tcPr>
            <w:tcW w:w="2381" w:type="dxa"/>
            <w:tcBorders>
              <w:bottom w:val="nil"/>
            </w:tcBorders>
          </w:tcPr>
          <w:p w:rsidR="00886C2F" w:rsidRDefault="00886C2F">
            <w:pPr>
              <w:pStyle w:val="ConsPlusNormal"/>
            </w:pPr>
            <w:r>
              <w:t>предоплата за осуществление технологического присоединения к электрическим сетям здания для размещения дошкольного образовательного учреждения по ул. Плеханова, 63</w:t>
            </w:r>
          </w:p>
        </w:tc>
        <w:tc>
          <w:tcPr>
            <w:tcW w:w="704" w:type="dxa"/>
            <w:tcBorders>
              <w:bottom w:val="nil"/>
            </w:tcBorders>
          </w:tcPr>
          <w:p w:rsidR="00886C2F" w:rsidRDefault="00886C2F">
            <w:pPr>
              <w:pStyle w:val="ConsPlusNormal"/>
              <w:jc w:val="center"/>
            </w:pPr>
            <w:r>
              <w:t>ед.</w:t>
            </w:r>
          </w:p>
        </w:tc>
        <w:tc>
          <w:tcPr>
            <w:tcW w:w="714"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928" w:type="dxa"/>
            <w:tcBorders>
              <w:bottom w:val="nil"/>
            </w:tcBorders>
          </w:tcPr>
          <w:p w:rsidR="00886C2F" w:rsidRDefault="00886C2F">
            <w:pPr>
              <w:pStyle w:val="ConsPlusNormal"/>
              <w:jc w:val="center"/>
            </w:pPr>
            <w:r>
              <w:t>УКС</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1073,751</w:t>
            </w:r>
          </w:p>
        </w:tc>
        <w:tc>
          <w:tcPr>
            <w:tcW w:w="1587"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(п. 1.1.1.1.3.2 в ред. </w:t>
            </w:r>
            <w:hyperlink r:id="rId68"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1277" w:type="dxa"/>
            <w:tcBorders>
              <w:bottom w:val="nil"/>
            </w:tcBorders>
          </w:tcPr>
          <w:p w:rsidR="00886C2F" w:rsidRDefault="00886C2F">
            <w:pPr>
              <w:pStyle w:val="ConsPlusNormal"/>
              <w:jc w:val="center"/>
            </w:pPr>
            <w:r>
              <w:t>1.1.1.1.3.3</w:t>
            </w:r>
          </w:p>
        </w:tc>
        <w:tc>
          <w:tcPr>
            <w:tcW w:w="2381" w:type="dxa"/>
            <w:tcBorders>
              <w:bottom w:val="nil"/>
            </w:tcBorders>
          </w:tcPr>
          <w:p w:rsidR="00886C2F" w:rsidRDefault="00886C2F">
            <w:pPr>
              <w:pStyle w:val="ConsPlusNormal"/>
            </w:pPr>
            <w:r>
              <w:t xml:space="preserve">выполненное </w:t>
            </w:r>
            <w:r>
              <w:lastRenderedPageBreak/>
              <w:t>технологическое присоединение к электрическим сетям здания для размещения дошкольного образовательного учреждения по ул. Плеханова, 63</w:t>
            </w:r>
          </w:p>
        </w:tc>
        <w:tc>
          <w:tcPr>
            <w:tcW w:w="704" w:type="dxa"/>
            <w:tcBorders>
              <w:bottom w:val="nil"/>
            </w:tcBorders>
          </w:tcPr>
          <w:p w:rsidR="00886C2F" w:rsidRDefault="00886C2F">
            <w:pPr>
              <w:pStyle w:val="ConsPlusNormal"/>
              <w:jc w:val="center"/>
            </w:pPr>
            <w:r>
              <w:lastRenderedPageBreak/>
              <w:t>ед.</w:t>
            </w:r>
          </w:p>
        </w:tc>
        <w:tc>
          <w:tcPr>
            <w:tcW w:w="714"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8"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928" w:type="dxa"/>
            <w:tcBorders>
              <w:bottom w:val="nil"/>
            </w:tcBorders>
          </w:tcPr>
          <w:p w:rsidR="00886C2F" w:rsidRDefault="00886C2F">
            <w:pPr>
              <w:pStyle w:val="ConsPlusNormal"/>
              <w:jc w:val="center"/>
            </w:pPr>
            <w:r>
              <w:t>УКС</w:t>
            </w:r>
          </w:p>
        </w:tc>
        <w:tc>
          <w:tcPr>
            <w:tcW w:w="1361" w:type="dxa"/>
            <w:tcBorders>
              <w:bottom w:val="nil"/>
            </w:tcBorders>
          </w:tcPr>
          <w:p w:rsidR="00886C2F" w:rsidRDefault="00886C2F">
            <w:pPr>
              <w:pStyle w:val="ConsPlusNormal"/>
              <w:jc w:val="center"/>
            </w:pPr>
            <w:r>
              <w:t xml:space="preserve">бюджет </w:t>
            </w:r>
            <w:r>
              <w:lastRenderedPageBreak/>
              <w:t>города Перми</w:t>
            </w:r>
          </w:p>
        </w:tc>
        <w:tc>
          <w:tcPr>
            <w:tcW w:w="1587" w:type="dxa"/>
            <w:tcBorders>
              <w:bottom w:val="nil"/>
            </w:tcBorders>
          </w:tcPr>
          <w:p w:rsidR="00886C2F" w:rsidRDefault="00886C2F">
            <w:pPr>
              <w:pStyle w:val="ConsPlusNormal"/>
              <w:jc w:val="center"/>
            </w:pPr>
            <w:r>
              <w:lastRenderedPageBreak/>
              <w:t>0,000</w:t>
            </w:r>
          </w:p>
        </w:tc>
        <w:tc>
          <w:tcPr>
            <w:tcW w:w="1587"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lastRenderedPageBreak/>
              <w:t xml:space="preserve">(п. 1.1.1.1.3.3 в ред. </w:t>
            </w:r>
            <w:hyperlink r:id="rId69" w:history="1">
              <w:r>
                <w:rPr>
                  <w:color w:val="0000FF"/>
                </w:rPr>
                <w:t>Постановления</w:t>
              </w:r>
            </w:hyperlink>
            <w:r>
              <w:t xml:space="preserve"> Администрации г. Перми от 30.07.2019 N 427)</w:t>
            </w:r>
          </w:p>
        </w:tc>
      </w:tr>
      <w:tr w:rsidR="00886C2F">
        <w:tblPrEx>
          <w:tblBorders>
            <w:insideH w:val="nil"/>
          </w:tblBorders>
        </w:tblPrEx>
        <w:tc>
          <w:tcPr>
            <w:tcW w:w="1277" w:type="dxa"/>
            <w:tcBorders>
              <w:bottom w:val="nil"/>
            </w:tcBorders>
          </w:tcPr>
          <w:p w:rsidR="00886C2F" w:rsidRDefault="00886C2F">
            <w:pPr>
              <w:pStyle w:val="ConsPlusNormal"/>
              <w:jc w:val="center"/>
            </w:pPr>
            <w:r>
              <w:t>1.1.1.1.3.4</w:t>
            </w:r>
          </w:p>
        </w:tc>
        <w:tc>
          <w:tcPr>
            <w:tcW w:w="2381" w:type="dxa"/>
            <w:tcBorders>
              <w:bottom w:val="nil"/>
            </w:tcBorders>
          </w:tcPr>
          <w:p w:rsidR="00886C2F" w:rsidRDefault="00886C2F">
            <w:pPr>
              <w:pStyle w:val="ConsPlusNormal"/>
            </w:pPr>
            <w:r>
              <w:t>предоплата за подключение (технологическое присоединение) к централизованной системе водоотведения для размещения дошкольного образовательного учреждения по ул. Плеханова, 63</w:t>
            </w:r>
          </w:p>
        </w:tc>
        <w:tc>
          <w:tcPr>
            <w:tcW w:w="704" w:type="dxa"/>
            <w:tcBorders>
              <w:bottom w:val="nil"/>
            </w:tcBorders>
          </w:tcPr>
          <w:p w:rsidR="00886C2F" w:rsidRDefault="00886C2F">
            <w:pPr>
              <w:pStyle w:val="ConsPlusNormal"/>
              <w:jc w:val="center"/>
            </w:pPr>
            <w:r>
              <w:t>ед.</w:t>
            </w:r>
          </w:p>
        </w:tc>
        <w:tc>
          <w:tcPr>
            <w:tcW w:w="714"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928" w:type="dxa"/>
            <w:tcBorders>
              <w:bottom w:val="nil"/>
            </w:tcBorders>
          </w:tcPr>
          <w:p w:rsidR="00886C2F" w:rsidRDefault="00886C2F">
            <w:pPr>
              <w:pStyle w:val="ConsPlusNormal"/>
              <w:jc w:val="center"/>
            </w:pPr>
            <w:r>
              <w:t>УКС</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688,868</w:t>
            </w:r>
          </w:p>
        </w:tc>
        <w:tc>
          <w:tcPr>
            <w:tcW w:w="1587"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(п. 1.1.1.1.3.4 в ред. </w:t>
            </w:r>
            <w:hyperlink r:id="rId70" w:history="1">
              <w:r>
                <w:rPr>
                  <w:color w:val="0000FF"/>
                </w:rPr>
                <w:t>Постановления</w:t>
              </w:r>
            </w:hyperlink>
            <w:r>
              <w:t xml:space="preserve"> Администрации г. Перми от 30.07.2019 N 427)</w:t>
            </w:r>
          </w:p>
        </w:tc>
      </w:tr>
      <w:tr w:rsidR="00886C2F">
        <w:tblPrEx>
          <w:tblBorders>
            <w:insideH w:val="nil"/>
          </w:tblBorders>
        </w:tblPrEx>
        <w:tc>
          <w:tcPr>
            <w:tcW w:w="1277" w:type="dxa"/>
            <w:tcBorders>
              <w:bottom w:val="nil"/>
            </w:tcBorders>
          </w:tcPr>
          <w:p w:rsidR="00886C2F" w:rsidRDefault="00886C2F">
            <w:pPr>
              <w:pStyle w:val="ConsPlusNormal"/>
              <w:jc w:val="center"/>
            </w:pPr>
            <w:r>
              <w:t>1.1.1.1.3.5</w:t>
            </w:r>
          </w:p>
        </w:tc>
        <w:tc>
          <w:tcPr>
            <w:tcW w:w="2381" w:type="dxa"/>
            <w:tcBorders>
              <w:bottom w:val="nil"/>
            </w:tcBorders>
          </w:tcPr>
          <w:p w:rsidR="00886C2F" w:rsidRDefault="00886C2F">
            <w:pPr>
              <w:pStyle w:val="ConsPlusNormal"/>
            </w:pPr>
            <w:r>
              <w:t xml:space="preserve">выполненное подключение (технологическое присоединение) к централизованной системе водоотведения для размещения дошкольного </w:t>
            </w:r>
            <w:r>
              <w:lastRenderedPageBreak/>
              <w:t>образовательного учреждения по ул. Плеханова, 63</w:t>
            </w:r>
          </w:p>
        </w:tc>
        <w:tc>
          <w:tcPr>
            <w:tcW w:w="704" w:type="dxa"/>
            <w:tcBorders>
              <w:bottom w:val="nil"/>
            </w:tcBorders>
          </w:tcPr>
          <w:p w:rsidR="00886C2F" w:rsidRDefault="00886C2F">
            <w:pPr>
              <w:pStyle w:val="ConsPlusNormal"/>
              <w:jc w:val="center"/>
            </w:pPr>
            <w:r>
              <w:lastRenderedPageBreak/>
              <w:t>ед.</w:t>
            </w:r>
          </w:p>
        </w:tc>
        <w:tc>
          <w:tcPr>
            <w:tcW w:w="714"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8"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928" w:type="dxa"/>
            <w:tcBorders>
              <w:bottom w:val="nil"/>
            </w:tcBorders>
          </w:tcPr>
          <w:p w:rsidR="00886C2F" w:rsidRDefault="00886C2F">
            <w:pPr>
              <w:pStyle w:val="ConsPlusNormal"/>
              <w:jc w:val="center"/>
            </w:pPr>
            <w:r>
              <w:t>УКС</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587"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lastRenderedPageBreak/>
              <w:t xml:space="preserve">(п. 1.1.1.1.3.5 в ред. </w:t>
            </w:r>
            <w:hyperlink r:id="rId71" w:history="1">
              <w:r>
                <w:rPr>
                  <w:color w:val="0000FF"/>
                </w:rPr>
                <w:t>Постановления</w:t>
              </w:r>
            </w:hyperlink>
            <w:r>
              <w:t xml:space="preserve"> Администрации г. Перми от 30.07.2019 N 427)</w:t>
            </w:r>
          </w:p>
        </w:tc>
      </w:tr>
      <w:tr w:rsidR="00886C2F">
        <w:tblPrEx>
          <w:tblBorders>
            <w:insideH w:val="nil"/>
          </w:tblBorders>
        </w:tblPrEx>
        <w:tc>
          <w:tcPr>
            <w:tcW w:w="1277" w:type="dxa"/>
            <w:tcBorders>
              <w:bottom w:val="nil"/>
            </w:tcBorders>
          </w:tcPr>
          <w:p w:rsidR="00886C2F" w:rsidRDefault="00886C2F">
            <w:pPr>
              <w:pStyle w:val="ConsPlusNormal"/>
              <w:jc w:val="center"/>
            </w:pPr>
            <w:r>
              <w:t>1.1.1.1.3.6</w:t>
            </w:r>
          </w:p>
        </w:tc>
        <w:tc>
          <w:tcPr>
            <w:tcW w:w="2381" w:type="dxa"/>
            <w:tcBorders>
              <w:bottom w:val="nil"/>
            </w:tcBorders>
          </w:tcPr>
          <w:p w:rsidR="00886C2F" w:rsidRDefault="00886C2F">
            <w:pPr>
              <w:pStyle w:val="ConsPlusNormal"/>
            </w:pPr>
            <w:r>
              <w:t>предоплата за подключение (технологическое присоединение) к централизованной системе водоснабжения для размещения дошкольного образовательного учреждения по ул. Плеханова, 63</w:t>
            </w:r>
          </w:p>
        </w:tc>
        <w:tc>
          <w:tcPr>
            <w:tcW w:w="704" w:type="dxa"/>
            <w:tcBorders>
              <w:bottom w:val="nil"/>
            </w:tcBorders>
          </w:tcPr>
          <w:p w:rsidR="00886C2F" w:rsidRDefault="00886C2F">
            <w:pPr>
              <w:pStyle w:val="ConsPlusNormal"/>
              <w:jc w:val="center"/>
            </w:pPr>
            <w:r>
              <w:t>ед.</w:t>
            </w:r>
          </w:p>
        </w:tc>
        <w:tc>
          <w:tcPr>
            <w:tcW w:w="714"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928" w:type="dxa"/>
            <w:tcBorders>
              <w:bottom w:val="nil"/>
            </w:tcBorders>
          </w:tcPr>
          <w:p w:rsidR="00886C2F" w:rsidRDefault="00886C2F">
            <w:pPr>
              <w:pStyle w:val="ConsPlusNormal"/>
              <w:jc w:val="center"/>
            </w:pPr>
            <w:r>
              <w:t>УКС</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1302,850</w:t>
            </w:r>
          </w:p>
        </w:tc>
        <w:tc>
          <w:tcPr>
            <w:tcW w:w="1587"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(п. 1.1.1.1.3.6 в ред. </w:t>
            </w:r>
            <w:hyperlink r:id="rId72" w:history="1">
              <w:r>
                <w:rPr>
                  <w:color w:val="0000FF"/>
                </w:rPr>
                <w:t>Постановления</w:t>
              </w:r>
            </w:hyperlink>
            <w:r>
              <w:t xml:space="preserve"> Администрации г. Перми от 30.07.2019 N 427)</w:t>
            </w:r>
          </w:p>
        </w:tc>
      </w:tr>
      <w:tr w:rsidR="00886C2F">
        <w:tblPrEx>
          <w:tblBorders>
            <w:insideH w:val="nil"/>
          </w:tblBorders>
        </w:tblPrEx>
        <w:tc>
          <w:tcPr>
            <w:tcW w:w="1277" w:type="dxa"/>
            <w:tcBorders>
              <w:bottom w:val="nil"/>
            </w:tcBorders>
          </w:tcPr>
          <w:p w:rsidR="00886C2F" w:rsidRDefault="00886C2F">
            <w:pPr>
              <w:pStyle w:val="ConsPlusNormal"/>
              <w:jc w:val="center"/>
            </w:pPr>
            <w:r>
              <w:t>1.1.1.1.3.7</w:t>
            </w:r>
          </w:p>
        </w:tc>
        <w:tc>
          <w:tcPr>
            <w:tcW w:w="2381" w:type="dxa"/>
            <w:tcBorders>
              <w:bottom w:val="nil"/>
            </w:tcBorders>
          </w:tcPr>
          <w:p w:rsidR="00886C2F" w:rsidRDefault="00886C2F">
            <w:pPr>
              <w:pStyle w:val="ConsPlusNormal"/>
            </w:pPr>
            <w:r>
              <w:t>выполненное подключение (технологическое присоединение) к централизованной системе водоснабжения для размещения дошкольного образовательного учреждения по ул. Плеханова, 63</w:t>
            </w:r>
          </w:p>
        </w:tc>
        <w:tc>
          <w:tcPr>
            <w:tcW w:w="704" w:type="dxa"/>
            <w:tcBorders>
              <w:bottom w:val="nil"/>
            </w:tcBorders>
          </w:tcPr>
          <w:p w:rsidR="00886C2F" w:rsidRDefault="00886C2F">
            <w:pPr>
              <w:pStyle w:val="ConsPlusNormal"/>
              <w:jc w:val="center"/>
            </w:pPr>
            <w:r>
              <w:t>ед.</w:t>
            </w:r>
          </w:p>
        </w:tc>
        <w:tc>
          <w:tcPr>
            <w:tcW w:w="714"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8"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928" w:type="dxa"/>
            <w:tcBorders>
              <w:bottom w:val="nil"/>
            </w:tcBorders>
          </w:tcPr>
          <w:p w:rsidR="00886C2F" w:rsidRDefault="00886C2F">
            <w:pPr>
              <w:pStyle w:val="ConsPlusNormal"/>
              <w:jc w:val="center"/>
            </w:pPr>
            <w:r>
              <w:t>УКС</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587"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(п. 1.1.1.1.3.7 в ред. </w:t>
            </w:r>
            <w:hyperlink r:id="rId73" w:history="1">
              <w:r>
                <w:rPr>
                  <w:color w:val="0000FF"/>
                </w:rPr>
                <w:t>Постановления</w:t>
              </w:r>
            </w:hyperlink>
            <w:r>
              <w:t xml:space="preserve"> Администрации г. Перми от 30.07.2019 N 427)</w:t>
            </w:r>
          </w:p>
        </w:tc>
      </w:tr>
      <w:tr w:rsidR="00886C2F">
        <w:tblPrEx>
          <w:tblBorders>
            <w:insideH w:val="nil"/>
          </w:tblBorders>
        </w:tblPrEx>
        <w:tc>
          <w:tcPr>
            <w:tcW w:w="1277" w:type="dxa"/>
            <w:tcBorders>
              <w:bottom w:val="nil"/>
            </w:tcBorders>
          </w:tcPr>
          <w:p w:rsidR="00886C2F" w:rsidRDefault="00886C2F">
            <w:pPr>
              <w:pStyle w:val="ConsPlusNormal"/>
              <w:jc w:val="center"/>
            </w:pPr>
            <w:r>
              <w:lastRenderedPageBreak/>
              <w:t>1.1.1.1.3.8</w:t>
            </w:r>
          </w:p>
        </w:tc>
        <w:tc>
          <w:tcPr>
            <w:tcW w:w="2381" w:type="dxa"/>
            <w:tcBorders>
              <w:bottom w:val="nil"/>
            </w:tcBorders>
          </w:tcPr>
          <w:p w:rsidR="00886C2F" w:rsidRDefault="00886C2F">
            <w:pPr>
              <w:pStyle w:val="ConsPlusNormal"/>
            </w:pPr>
            <w:r>
              <w:t>предоплата за подключение к системе теплоснабжения для размещения дошкольного образовательного учреждения по ул. Плеханова, 63</w:t>
            </w:r>
          </w:p>
        </w:tc>
        <w:tc>
          <w:tcPr>
            <w:tcW w:w="704" w:type="dxa"/>
            <w:tcBorders>
              <w:bottom w:val="nil"/>
            </w:tcBorders>
          </w:tcPr>
          <w:p w:rsidR="00886C2F" w:rsidRDefault="00886C2F">
            <w:pPr>
              <w:pStyle w:val="ConsPlusNormal"/>
              <w:jc w:val="center"/>
            </w:pPr>
            <w:r>
              <w:t>ед.</w:t>
            </w:r>
          </w:p>
        </w:tc>
        <w:tc>
          <w:tcPr>
            <w:tcW w:w="714"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928" w:type="dxa"/>
            <w:tcBorders>
              <w:bottom w:val="nil"/>
            </w:tcBorders>
          </w:tcPr>
          <w:p w:rsidR="00886C2F" w:rsidRDefault="00886C2F">
            <w:pPr>
              <w:pStyle w:val="ConsPlusNormal"/>
              <w:jc w:val="center"/>
            </w:pPr>
            <w:r>
              <w:t>УКС</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2824,447</w:t>
            </w:r>
          </w:p>
        </w:tc>
        <w:tc>
          <w:tcPr>
            <w:tcW w:w="1587"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(п. 1.1.1.1.3.8 </w:t>
            </w:r>
            <w:proofErr w:type="gramStart"/>
            <w:r>
              <w:t>введен</w:t>
            </w:r>
            <w:proofErr w:type="gramEnd"/>
            <w:r>
              <w:t xml:space="preserve"> </w:t>
            </w:r>
            <w:hyperlink r:id="rId74"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1277" w:type="dxa"/>
            <w:tcBorders>
              <w:bottom w:val="nil"/>
            </w:tcBorders>
          </w:tcPr>
          <w:p w:rsidR="00886C2F" w:rsidRDefault="00886C2F">
            <w:pPr>
              <w:pStyle w:val="ConsPlusNormal"/>
              <w:jc w:val="center"/>
            </w:pPr>
            <w:r>
              <w:t>1.1.1.1.3.9</w:t>
            </w:r>
          </w:p>
        </w:tc>
        <w:tc>
          <w:tcPr>
            <w:tcW w:w="2381" w:type="dxa"/>
            <w:tcBorders>
              <w:bottom w:val="nil"/>
            </w:tcBorders>
          </w:tcPr>
          <w:p w:rsidR="00886C2F" w:rsidRDefault="00886C2F">
            <w:pPr>
              <w:pStyle w:val="ConsPlusNormal"/>
            </w:pPr>
            <w:r>
              <w:t>выполненное подключение к системе теплоснабжения для размещения дошкольного образовательного учреждения по ул. Плеханова, 63</w:t>
            </w:r>
          </w:p>
        </w:tc>
        <w:tc>
          <w:tcPr>
            <w:tcW w:w="704" w:type="dxa"/>
            <w:tcBorders>
              <w:bottom w:val="nil"/>
            </w:tcBorders>
          </w:tcPr>
          <w:p w:rsidR="00886C2F" w:rsidRDefault="00886C2F">
            <w:pPr>
              <w:pStyle w:val="ConsPlusNormal"/>
              <w:jc w:val="center"/>
            </w:pPr>
            <w:r>
              <w:t>ед.</w:t>
            </w:r>
          </w:p>
        </w:tc>
        <w:tc>
          <w:tcPr>
            <w:tcW w:w="714"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8"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928" w:type="dxa"/>
            <w:tcBorders>
              <w:bottom w:val="nil"/>
            </w:tcBorders>
          </w:tcPr>
          <w:p w:rsidR="00886C2F" w:rsidRDefault="00886C2F">
            <w:pPr>
              <w:pStyle w:val="ConsPlusNormal"/>
              <w:jc w:val="center"/>
            </w:pPr>
            <w:r>
              <w:t>УКС</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587"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(п. 1.1.1.1.3.9 в ред. </w:t>
            </w:r>
            <w:hyperlink r:id="rId75" w:history="1">
              <w:r>
                <w:rPr>
                  <w:color w:val="0000FF"/>
                </w:rPr>
                <w:t>Постановления</w:t>
              </w:r>
            </w:hyperlink>
            <w:r>
              <w:t xml:space="preserve"> Администрации г. Перми от 30.07.2019 N 427)</w:t>
            </w:r>
          </w:p>
        </w:tc>
      </w:tr>
      <w:tr w:rsidR="00886C2F">
        <w:tc>
          <w:tcPr>
            <w:tcW w:w="1277" w:type="dxa"/>
            <w:vMerge w:val="restart"/>
            <w:tcBorders>
              <w:bottom w:val="nil"/>
            </w:tcBorders>
          </w:tcPr>
          <w:p w:rsidR="00886C2F" w:rsidRDefault="00886C2F">
            <w:pPr>
              <w:pStyle w:val="ConsPlusNormal"/>
              <w:jc w:val="center"/>
            </w:pPr>
            <w:r>
              <w:t>1.1.1.1.3.10</w:t>
            </w:r>
          </w:p>
        </w:tc>
        <w:tc>
          <w:tcPr>
            <w:tcW w:w="2381" w:type="dxa"/>
            <w:vMerge w:val="restart"/>
            <w:tcBorders>
              <w:bottom w:val="nil"/>
            </w:tcBorders>
          </w:tcPr>
          <w:p w:rsidR="00886C2F" w:rsidRDefault="00886C2F">
            <w:pPr>
              <w:pStyle w:val="ConsPlusNormal"/>
            </w:pPr>
            <w:r>
              <w:t>выполненные работы по строительству здания для размещения дошкольного образовательного учреждения по ул. Плеханова, 63</w:t>
            </w:r>
          </w:p>
        </w:tc>
        <w:tc>
          <w:tcPr>
            <w:tcW w:w="704" w:type="dxa"/>
            <w:vMerge w:val="restart"/>
            <w:tcBorders>
              <w:bottom w:val="nil"/>
            </w:tcBorders>
          </w:tcPr>
          <w:p w:rsidR="00886C2F" w:rsidRDefault="00886C2F">
            <w:pPr>
              <w:pStyle w:val="ConsPlusNormal"/>
              <w:jc w:val="center"/>
            </w:pPr>
            <w:r>
              <w:t>ед.</w:t>
            </w:r>
          </w:p>
        </w:tc>
        <w:tc>
          <w:tcPr>
            <w:tcW w:w="714" w:type="dxa"/>
            <w:vMerge w:val="restart"/>
            <w:tcBorders>
              <w:bottom w:val="nil"/>
            </w:tcBorders>
          </w:tcPr>
          <w:p w:rsidR="00886C2F" w:rsidRDefault="00886C2F">
            <w:pPr>
              <w:pStyle w:val="ConsPlusNormal"/>
              <w:jc w:val="center"/>
            </w:pPr>
            <w:r>
              <w:t>1</w:t>
            </w:r>
          </w:p>
        </w:tc>
        <w:tc>
          <w:tcPr>
            <w:tcW w:w="709" w:type="dxa"/>
            <w:vMerge w:val="restart"/>
            <w:tcBorders>
              <w:bottom w:val="nil"/>
            </w:tcBorders>
          </w:tcPr>
          <w:p w:rsidR="00886C2F" w:rsidRDefault="00886C2F">
            <w:pPr>
              <w:pStyle w:val="ConsPlusNormal"/>
              <w:jc w:val="center"/>
            </w:pPr>
            <w:r>
              <w:t>1</w:t>
            </w:r>
          </w:p>
        </w:tc>
        <w:tc>
          <w:tcPr>
            <w:tcW w:w="708" w:type="dxa"/>
            <w:vMerge w:val="restart"/>
            <w:tcBorders>
              <w:bottom w:val="nil"/>
            </w:tcBorders>
          </w:tcPr>
          <w:p w:rsidR="00886C2F" w:rsidRDefault="00886C2F">
            <w:pPr>
              <w:pStyle w:val="ConsPlusNormal"/>
              <w:jc w:val="center"/>
            </w:pPr>
            <w:r>
              <w:t>-</w:t>
            </w:r>
          </w:p>
        </w:tc>
        <w:tc>
          <w:tcPr>
            <w:tcW w:w="709" w:type="dxa"/>
            <w:vMerge w:val="restart"/>
            <w:tcBorders>
              <w:bottom w:val="nil"/>
            </w:tcBorders>
          </w:tcPr>
          <w:p w:rsidR="00886C2F" w:rsidRDefault="00886C2F">
            <w:pPr>
              <w:pStyle w:val="ConsPlusNormal"/>
              <w:jc w:val="center"/>
            </w:pPr>
            <w:r>
              <w:t>-</w:t>
            </w:r>
          </w:p>
        </w:tc>
        <w:tc>
          <w:tcPr>
            <w:tcW w:w="709" w:type="dxa"/>
            <w:vMerge w:val="restart"/>
            <w:tcBorders>
              <w:bottom w:val="nil"/>
            </w:tcBorders>
          </w:tcPr>
          <w:p w:rsidR="00886C2F" w:rsidRDefault="00886C2F">
            <w:pPr>
              <w:pStyle w:val="ConsPlusNormal"/>
              <w:jc w:val="center"/>
            </w:pPr>
            <w:r>
              <w:t>-</w:t>
            </w:r>
          </w:p>
        </w:tc>
        <w:tc>
          <w:tcPr>
            <w:tcW w:w="1928" w:type="dxa"/>
            <w:vMerge w:val="restart"/>
            <w:tcBorders>
              <w:bottom w:val="nil"/>
            </w:tcBorders>
          </w:tcPr>
          <w:p w:rsidR="00886C2F" w:rsidRDefault="00886C2F">
            <w:pPr>
              <w:pStyle w:val="ConsPlusNormal"/>
              <w:jc w:val="center"/>
            </w:pPr>
            <w:r>
              <w:t>УКС</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10569,440</w:t>
            </w:r>
          </w:p>
        </w:tc>
        <w:tc>
          <w:tcPr>
            <w:tcW w:w="1587" w:type="dxa"/>
          </w:tcPr>
          <w:p w:rsidR="00886C2F" w:rsidRDefault="00886C2F">
            <w:pPr>
              <w:pStyle w:val="ConsPlusNormal"/>
              <w:jc w:val="center"/>
            </w:pPr>
            <w:r>
              <w:t>54,345</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c>
          <w:tcPr>
            <w:tcW w:w="1277" w:type="dxa"/>
            <w:vMerge/>
            <w:tcBorders>
              <w:bottom w:val="nil"/>
            </w:tcBorders>
          </w:tcPr>
          <w:p w:rsidR="00886C2F" w:rsidRDefault="00886C2F"/>
        </w:tc>
        <w:tc>
          <w:tcPr>
            <w:tcW w:w="2381" w:type="dxa"/>
            <w:vMerge/>
            <w:tcBorders>
              <w:bottom w:val="nil"/>
            </w:tcBorders>
          </w:tcPr>
          <w:p w:rsidR="00886C2F" w:rsidRDefault="00886C2F"/>
        </w:tc>
        <w:tc>
          <w:tcPr>
            <w:tcW w:w="704" w:type="dxa"/>
            <w:vMerge/>
            <w:tcBorders>
              <w:bottom w:val="nil"/>
            </w:tcBorders>
          </w:tcPr>
          <w:p w:rsidR="00886C2F" w:rsidRDefault="00886C2F"/>
        </w:tc>
        <w:tc>
          <w:tcPr>
            <w:tcW w:w="714" w:type="dxa"/>
            <w:vMerge/>
            <w:tcBorders>
              <w:bottom w:val="nil"/>
            </w:tcBorders>
          </w:tcPr>
          <w:p w:rsidR="00886C2F" w:rsidRDefault="00886C2F"/>
        </w:tc>
        <w:tc>
          <w:tcPr>
            <w:tcW w:w="709" w:type="dxa"/>
            <w:vMerge/>
            <w:tcBorders>
              <w:bottom w:val="nil"/>
            </w:tcBorders>
          </w:tcPr>
          <w:p w:rsidR="00886C2F" w:rsidRDefault="00886C2F"/>
        </w:tc>
        <w:tc>
          <w:tcPr>
            <w:tcW w:w="708" w:type="dxa"/>
            <w:vMerge/>
            <w:tcBorders>
              <w:bottom w:val="nil"/>
            </w:tcBorders>
          </w:tcPr>
          <w:p w:rsidR="00886C2F" w:rsidRDefault="00886C2F"/>
        </w:tc>
        <w:tc>
          <w:tcPr>
            <w:tcW w:w="709" w:type="dxa"/>
            <w:vMerge/>
            <w:tcBorders>
              <w:bottom w:val="nil"/>
            </w:tcBorders>
          </w:tcPr>
          <w:p w:rsidR="00886C2F" w:rsidRDefault="00886C2F"/>
        </w:tc>
        <w:tc>
          <w:tcPr>
            <w:tcW w:w="709" w:type="dxa"/>
            <w:vMerge/>
            <w:tcBorders>
              <w:bottom w:val="nil"/>
            </w:tcBorders>
          </w:tcPr>
          <w:p w:rsidR="00886C2F" w:rsidRDefault="00886C2F"/>
        </w:tc>
        <w:tc>
          <w:tcPr>
            <w:tcW w:w="1928" w:type="dxa"/>
            <w:vMerge/>
            <w:tcBorders>
              <w:bottom w:val="nil"/>
            </w:tcBorders>
          </w:tcPr>
          <w:p w:rsidR="00886C2F" w:rsidRDefault="00886C2F"/>
        </w:tc>
        <w:tc>
          <w:tcPr>
            <w:tcW w:w="1361"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42804,55074</w:t>
            </w:r>
          </w:p>
        </w:tc>
        <w:tc>
          <w:tcPr>
            <w:tcW w:w="1587" w:type="dxa"/>
          </w:tcPr>
          <w:p w:rsidR="00886C2F" w:rsidRDefault="00886C2F">
            <w:pPr>
              <w:pStyle w:val="ConsPlusNormal"/>
              <w:jc w:val="center"/>
            </w:pPr>
            <w:r>
              <w:t>2717,24737</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blPrEx>
          <w:tblBorders>
            <w:insideH w:val="nil"/>
          </w:tblBorders>
        </w:tblPrEx>
        <w:tc>
          <w:tcPr>
            <w:tcW w:w="1277" w:type="dxa"/>
            <w:vMerge/>
            <w:tcBorders>
              <w:bottom w:val="nil"/>
            </w:tcBorders>
          </w:tcPr>
          <w:p w:rsidR="00886C2F" w:rsidRDefault="00886C2F"/>
        </w:tc>
        <w:tc>
          <w:tcPr>
            <w:tcW w:w="2381" w:type="dxa"/>
            <w:vMerge/>
            <w:tcBorders>
              <w:bottom w:val="nil"/>
            </w:tcBorders>
          </w:tcPr>
          <w:p w:rsidR="00886C2F" w:rsidRDefault="00886C2F"/>
        </w:tc>
        <w:tc>
          <w:tcPr>
            <w:tcW w:w="704" w:type="dxa"/>
            <w:vMerge/>
            <w:tcBorders>
              <w:bottom w:val="nil"/>
            </w:tcBorders>
          </w:tcPr>
          <w:p w:rsidR="00886C2F" w:rsidRDefault="00886C2F"/>
        </w:tc>
        <w:tc>
          <w:tcPr>
            <w:tcW w:w="714" w:type="dxa"/>
            <w:vMerge/>
            <w:tcBorders>
              <w:bottom w:val="nil"/>
            </w:tcBorders>
          </w:tcPr>
          <w:p w:rsidR="00886C2F" w:rsidRDefault="00886C2F"/>
        </w:tc>
        <w:tc>
          <w:tcPr>
            <w:tcW w:w="709" w:type="dxa"/>
            <w:vMerge/>
            <w:tcBorders>
              <w:bottom w:val="nil"/>
            </w:tcBorders>
          </w:tcPr>
          <w:p w:rsidR="00886C2F" w:rsidRDefault="00886C2F"/>
        </w:tc>
        <w:tc>
          <w:tcPr>
            <w:tcW w:w="708" w:type="dxa"/>
            <w:vMerge/>
            <w:tcBorders>
              <w:bottom w:val="nil"/>
            </w:tcBorders>
          </w:tcPr>
          <w:p w:rsidR="00886C2F" w:rsidRDefault="00886C2F"/>
        </w:tc>
        <w:tc>
          <w:tcPr>
            <w:tcW w:w="709" w:type="dxa"/>
            <w:vMerge/>
            <w:tcBorders>
              <w:bottom w:val="nil"/>
            </w:tcBorders>
          </w:tcPr>
          <w:p w:rsidR="00886C2F" w:rsidRDefault="00886C2F"/>
        </w:tc>
        <w:tc>
          <w:tcPr>
            <w:tcW w:w="709" w:type="dxa"/>
            <w:vMerge/>
            <w:tcBorders>
              <w:bottom w:val="nil"/>
            </w:tcBorders>
          </w:tcPr>
          <w:p w:rsidR="00886C2F" w:rsidRDefault="00886C2F"/>
        </w:tc>
        <w:tc>
          <w:tcPr>
            <w:tcW w:w="1928" w:type="dxa"/>
            <w:vMerge/>
            <w:tcBorders>
              <w:bottom w:val="nil"/>
            </w:tcBorders>
          </w:tcPr>
          <w:p w:rsidR="00886C2F" w:rsidRDefault="00886C2F"/>
        </w:tc>
        <w:tc>
          <w:tcPr>
            <w:tcW w:w="1361" w:type="dxa"/>
            <w:tcBorders>
              <w:bottom w:val="nil"/>
            </w:tcBorders>
          </w:tcPr>
          <w:p w:rsidR="00886C2F" w:rsidRDefault="00886C2F">
            <w:pPr>
              <w:pStyle w:val="ConsPlusNormal"/>
              <w:jc w:val="center"/>
            </w:pPr>
            <w:r>
              <w:t>бюджет Российской Федерации</w:t>
            </w:r>
          </w:p>
        </w:tc>
        <w:tc>
          <w:tcPr>
            <w:tcW w:w="1587" w:type="dxa"/>
            <w:tcBorders>
              <w:bottom w:val="nil"/>
            </w:tcBorders>
          </w:tcPr>
          <w:p w:rsidR="00886C2F" w:rsidRDefault="00886C2F">
            <w:pPr>
              <w:pStyle w:val="ConsPlusNormal"/>
              <w:jc w:val="center"/>
            </w:pPr>
            <w:r>
              <w:t>81648,600</w:t>
            </w:r>
          </w:p>
        </w:tc>
        <w:tc>
          <w:tcPr>
            <w:tcW w:w="1587" w:type="dxa"/>
            <w:tcBorders>
              <w:bottom w:val="nil"/>
            </w:tcBorders>
          </w:tcPr>
          <w:p w:rsidR="00886C2F" w:rsidRDefault="00886C2F">
            <w:pPr>
              <w:pStyle w:val="ConsPlusNormal"/>
              <w:jc w:val="center"/>
            </w:pPr>
            <w:r>
              <w:t>51627,700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(п. 1.1.1.1.3.10 в ред. </w:t>
            </w:r>
            <w:hyperlink r:id="rId76" w:history="1">
              <w:r>
                <w:rPr>
                  <w:color w:val="0000FF"/>
                </w:rPr>
                <w:t>Постановления</w:t>
              </w:r>
            </w:hyperlink>
            <w:r>
              <w:t xml:space="preserve"> Администрации г. Перми от 30.07.2019 N 427)</w:t>
            </w:r>
          </w:p>
        </w:tc>
      </w:tr>
      <w:tr w:rsidR="00886C2F">
        <w:tblPrEx>
          <w:tblBorders>
            <w:insideH w:val="nil"/>
          </w:tblBorders>
        </w:tblPrEx>
        <w:tc>
          <w:tcPr>
            <w:tcW w:w="1277" w:type="dxa"/>
            <w:tcBorders>
              <w:bottom w:val="nil"/>
            </w:tcBorders>
          </w:tcPr>
          <w:p w:rsidR="00886C2F" w:rsidRDefault="00886C2F">
            <w:pPr>
              <w:pStyle w:val="ConsPlusNormal"/>
              <w:jc w:val="center"/>
            </w:pPr>
            <w:r>
              <w:lastRenderedPageBreak/>
              <w:t>1.1.1.1.3.11</w:t>
            </w:r>
          </w:p>
        </w:tc>
        <w:tc>
          <w:tcPr>
            <w:tcW w:w="2381" w:type="dxa"/>
            <w:tcBorders>
              <w:bottom w:val="nil"/>
            </w:tcBorders>
          </w:tcPr>
          <w:p w:rsidR="00886C2F" w:rsidRDefault="00886C2F">
            <w:pPr>
              <w:pStyle w:val="ConsPlusNormal"/>
            </w:pPr>
            <w:r>
              <w:t>ввод в эксплуатацию здания для размещения дошкольного образовательного учреждения по ул. Плеханова, 63</w:t>
            </w:r>
          </w:p>
        </w:tc>
        <w:tc>
          <w:tcPr>
            <w:tcW w:w="704" w:type="dxa"/>
            <w:tcBorders>
              <w:bottom w:val="nil"/>
            </w:tcBorders>
          </w:tcPr>
          <w:p w:rsidR="00886C2F" w:rsidRDefault="00886C2F">
            <w:pPr>
              <w:pStyle w:val="ConsPlusNormal"/>
              <w:jc w:val="center"/>
            </w:pPr>
            <w:r>
              <w:t>ед.</w:t>
            </w:r>
          </w:p>
        </w:tc>
        <w:tc>
          <w:tcPr>
            <w:tcW w:w="714"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8"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928" w:type="dxa"/>
            <w:tcBorders>
              <w:bottom w:val="nil"/>
            </w:tcBorders>
          </w:tcPr>
          <w:p w:rsidR="00886C2F" w:rsidRDefault="00886C2F">
            <w:pPr>
              <w:pStyle w:val="ConsPlusNormal"/>
              <w:jc w:val="center"/>
            </w:pPr>
            <w:r>
              <w:t>УКС</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587"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(п. 1.1.1.1.3.11 </w:t>
            </w:r>
            <w:proofErr w:type="gramStart"/>
            <w:r>
              <w:t>введен</w:t>
            </w:r>
            <w:proofErr w:type="gramEnd"/>
            <w:r>
              <w:t xml:space="preserve"> </w:t>
            </w:r>
            <w:hyperlink r:id="rId77" w:history="1">
              <w:r>
                <w:rPr>
                  <w:color w:val="0000FF"/>
                </w:rPr>
                <w:t>Постановлением</w:t>
              </w:r>
            </w:hyperlink>
            <w:r>
              <w:t xml:space="preserve"> Администрации г. Перми от 24.06.2019 N 305)</w:t>
            </w:r>
          </w:p>
        </w:tc>
      </w:tr>
      <w:tr w:rsidR="00886C2F">
        <w:tc>
          <w:tcPr>
            <w:tcW w:w="9839" w:type="dxa"/>
            <w:gridSpan w:val="9"/>
            <w:vMerge w:val="restart"/>
            <w:tcBorders>
              <w:bottom w:val="nil"/>
            </w:tcBorders>
          </w:tcPr>
          <w:p w:rsidR="00886C2F" w:rsidRDefault="00886C2F">
            <w:pPr>
              <w:pStyle w:val="ConsPlusNormal"/>
            </w:pPr>
            <w:r>
              <w:t>Итого по мероприятию 1.1.1.1.3, в том числе по источникам финансирования</w:t>
            </w:r>
          </w:p>
        </w:tc>
        <w:tc>
          <w:tcPr>
            <w:tcW w:w="1361" w:type="dxa"/>
          </w:tcPr>
          <w:p w:rsidR="00886C2F" w:rsidRDefault="00886C2F">
            <w:pPr>
              <w:pStyle w:val="ConsPlusNormal"/>
              <w:jc w:val="center"/>
            </w:pPr>
            <w:r>
              <w:t>итого</w:t>
            </w:r>
          </w:p>
        </w:tc>
        <w:tc>
          <w:tcPr>
            <w:tcW w:w="1587" w:type="dxa"/>
          </w:tcPr>
          <w:p w:rsidR="00886C2F" w:rsidRDefault="00886C2F">
            <w:pPr>
              <w:pStyle w:val="ConsPlusNormal"/>
              <w:jc w:val="center"/>
            </w:pPr>
            <w:r>
              <w:t>146169,86974</w:t>
            </w:r>
          </w:p>
        </w:tc>
        <w:tc>
          <w:tcPr>
            <w:tcW w:w="1587" w:type="dxa"/>
          </w:tcPr>
          <w:p w:rsidR="00886C2F" w:rsidRDefault="00886C2F">
            <w:pPr>
              <w:pStyle w:val="ConsPlusNormal"/>
              <w:jc w:val="center"/>
            </w:pPr>
            <w:r>
              <w:t>54399,29237</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c>
          <w:tcPr>
            <w:tcW w:w="9839" w:type="dxa"/>
            <w:gridSpan w:val="9"/>
            <w:vMerge/>
            <w:tcBorders>
              <w:bottom w:val="nil"/>
            </w:tcBorders>
          </w:tcPr>
          <w:p w:rsidR="00886C2F" w:rsidRDefault="00886C2F"/>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21716,719</w:t>
            </w:r>
          </w:p>
        </w:tc>
        <w:tc>
          <w:tcPr>
            <w:tcW w:w="1587" w:type="dxa"/>
          </w:tcPr>
          <w:p w:rsidR="00886C2F" w:rsidRDefault="00886C2F">
            <w:pPr>
              <w:pStyle w:val="ConsPlusNormal"/>
              <w:jc w:val="center"/>
            </w:pPr>
            <w:r>
              <w:t>54,345</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c>
          <w:tcPr>
            <w:tcW w:w="9839" w:type="dxa"/>
            <w:gridSpan w:val="9"/>
            <w:vMerge/>
            <w:tcBorders>
              <w:bottom w:val="nil"/>
            </w:tcBorders>
          </w:tcPr>
          <w:p w:rsidR="00886C2F" w:rsidRDefault="00886C2F"/>
        </w:tc>
        <w:tc>
          <w:tcPr>
            <w:tcW w:w="1361"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42804,55074</w:t>
            </w:r>
          </w:p>
        </w:tc>
        <w:tc>
          <w:tcPr>
            <w:tcW w:w="1587" w:type="dxa"/>
          </w:tcPr>
          <w:p w:rsidR="00886C2F" w:rsidRDefault="00886C2F">
            <w:pPr>
              <w:pStyle w:val="ConsPlusNormal"/>
              <w:jc w:val="center"/>
            </w:pPr>
            <w:r>
              <w:t>2717,24737</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blPrEx>
          <w:tblBorders>
            <w:insideH w:val="nil"/>
          </w:tblBorders>
        </w:tblPrEx>
        <w:tc>
          <w:tcPr>
            <w:tcW w:w="9839" w:type="dxa"/>
            <w:gridSpan w:val="9"/>
            <w:vMerge/>
            <w:tcBorders>
              <w:bottom w:val="nil"/>
            </w:tcBorders>
          </w:tcPr>
          <w:p w:rsidR="00886C2F" w:rsidRDefault="00886C2F"/>
        </w:tc>
        <w:tc>
          <w:tcPr>
            <w:tcW w:w="1361" w:type="dxa"/>
            <w:tcBorders>
              <w:bottom w:val="nil"/>
            </w:tcBorders>
          </w:tcPr>
          <w:p w:rsidR="00886C2F" w:rsidRDefault="00886C2F">
            <w:pPr>
              <w:pStyle w:val="ConsPlusNormal"/>
              <w:jc w:val="center"/>
            </w:pPr>
            <w:r>
              <w:t>бюджет Российской Федерации</w:t>
            </w:r>
          </w:p>
        </w:tc>
        <w:tc>
          <w:tcPr>
            <w:tcW w:w="1587" w:type="dxa"/>
            <w:tcBorders>
              <w:bottom w:val="nil"/>
            </w:tcBorders>
          </w:tcPr>
          <w:p w:rsidR="00886C2F" w:rsidRDefault="00886C2F">
            <w:pPr>
              <w:pStyle w:val="ConsPlusNormal"/>
              <w:jc w:val="center"/>
            </w:pPr>
            <w:r>
              <w:t>81648,600</w:t>
            </w:r>
          </w:p>
        </w:tc>
        <w:tc>
          <w:tcPr>
            <w:tcW w:w="1587" w:type="dxa"/>
            <w:tcBorders>
              <w:bottom w:val="nil"/>
            </w:tcBorders>
          </w:tcPr>
          <w:p w:rsidR="00886C2F" w:rsidRDefault="00886C2F">
            <w:pPr>
              <w:pStyle w:val="ConsPlusNormal"/>
              <w:jc w:val="center"/>
            </w:pPr>
            <w:r>
              <w:t>51627,700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(в ред. </w:t>
            </w:r>
            <w:hyperlink r:id="rId78" w:history="1">
              <w:r>
                <w:rPr>
                  <w:color w:val="0000FF"/>
                </w:rPr>
                <w:t>Постановления</w:t>
              </w:r>
            </w:hyperlink>
            <w:r>
              <w:t xml:space="preserve"> Администрации г. Перми от 30.07.2019 N 427)</w:t>
            </w:r>
          </w:p>
        </w:tc>
      </w:tr>
      <w:tr w:rsidR="00886C2F">
        <w:tblPrEx>
          <w:tblBorders>
            <w:insideH w:val="nil"/>
          </w:tblBorders>
        </w:tblPrEx>
        <w:tc>
          <w:tcPr>
            <w:tcW w:w="1277" w:type="dxa"/>
            <w:tcBorders>
              <w:bottom w:val="nil"/>
            </w:tcBorders>
          </w:tcPr>
          <w:p w:rsidR="00886C2F" w:rsidRDefault="00886C2F">
            <w:pPr>
              <w:pStyle w:val="ConsPlusNormal"/>
              <w:jc w:val="center"/>
              <w:outlineLvl w:val="4"/>
            </w:pPr>
            <w:r>
              <w:t>1.1.1.1.4</w:t>
            </w:r>
          </w:p>
        </w:tc>
        <w:tc>
          <w:tcPr>
            <w:tcW w:w="17095" w:type="dxa"/>
            <w:gridSpan w:val="14"/>
            <w:tcBorders>
              <w:bottom w:val="nil"/>
            </w:tcBorders>
          </w:tcPr>
          <w:p w:rsidR="00886C2F" w:rsidRDefault="00886C2F">
            <w:pPr>
              <w:pStyle w:val="ConsPlusNormal"/>
            </w:pPr>
            <w:r>
              <w:t xml:space="preserve">Строительство здания для размещения дошкольного образовательного учреждения по ул. </w:t>
            </w:r>
            <w:proofErr w:type="gramStart"/>
            <w:r>
              <w:t>Байкальской</w:t>
            </w:r>
            <w:proofErr w:type="gramEnd"/>
            <w:r>
              <w:t>, 26а</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(в ред. </w:t>
            </w:r>
            <w:hyperlink r:id="rId79" w:history="1">
              <w:r>
                <w:rPr>
                  <w:color w:val="0000FF"/>
                </w:rPr>
                <w:t>Постановления</w:t>
              </w:r>
            </w:hyperlink>
            <w:r>
              <w:t xml:space="preserve"> Администрации г. Перми от 24.06.2019 N 305)</w:t>
            </w:r>
          </w:p>
        </w:tc>
      </w:tr>
      <w:tr w:rsidR="00886C2F">
        <w:tc>
          <w:tcPr>
            <w:tcW w:w="1277" w:type="dxa"/>
          </w:tcPr>
          <w:p w:rsidR="00886C2F" w:rsidRDefault="00886C2F">
            <w:pPr>
              <w:pStyle w:val="ConsPlusNormal"/>
              <w:jc w:val="center"/>
            </w:pPr>
            <w:r>
              <w:t>1.1.1.1.4.1</w:t>
            </w:r>
          </w:p>
        </w:tc>
        <w:tc>
          <w:tcPr>
            <w:tcW w:w="2381" w:type="dxa"/>
          </w:tcPr>
          <w:p w:rsidR="00886C2F" w:rsidRDefault="00886C2F">
            <w:pPr>
              <w:pStyle w:val="ConsPlusNormal"/>
            </w:pPr>
            <w:r>
              <w:t xml:space="preserve">предоплата за осуществление технологического присоединения к электрическим сетям здания для </w:t>
            </w:r>
            <w:r>
              <w:lastRenderedPageBreak/>
              <w:t xml:space="preserve">размещения дошкольного образовательного учреждения по ул. </w:t>
            </w:r>
            <w:proofErr w:type="gramStart"/>
            <w:r>
              <w:t>Байкальской</w:t>
            </w:r>
            <w:proofErr w:type="gramEnd"/>
            <w:r>
              <w:t>, 26а</w:t>
            </w:r>
          </w:p>
        </w:tc>
        <w:tc>
          <w:tcPr>
            <w:tcW w:w="704" w:type="dxa"/>
          </w:tcPr>
          <w:p w:rsidR="00886C2F" w:rsidRDefault="00886C2F">
            <w:pPr>
              <w:pStyle w:val="ConsPlusNormal"/>
              <w:jc w:val="center"/>
            </w:pPr>
            <w:r>
              <w:lastRenderedPageBreak/>
              <w:t>ед.</w:t>
            </w:r>
          </w:p>
        </w:tc>
        <w:tc>
          <w:tcPr>
            <w:tcW w:w="714"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1928" w:type="dxa"/>
            <w:vMerge w:val="restart"/>
            <w:tcBorders>
              <w:bottom w:val="nil"/>
            </w:tcBorders>
          </w:tcPr>
          <w:p w:rsidR="00886C2F" w:rsidRDefault="00886C2F">
            <w:pPr>
              <w:pStyle w:val="ConsPlusNormal"/>
              <w:jc w:val="center"/>
            </w:pPr>
            <w:r>
              <w:t>УКС</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5501,978</w:t>
            </w:r>
          </w:p>
        </w:tc>
        <w:tc>
          <w:tcPr>
            <w:tcW w:w="1587"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c>
          <w:tcPr>
            <w:tcW w:w="1277" w:type="dxa"/>
          </w:tcPr>
          <w:p w:rsidR="00886C2F" w:rsidRDefault="00886C2F">
            <w:pPr>
              <w:pStyle w:val="ConsPlusNormal"/>
              <w:jc w:val="center"/>
            </w:pPr>
            <w:r>
              <w:lastRenderedPageBreak/>
              <w:t>1.1.1.1.4.2</w:t>
            </w:r>
          </w:p>
        </w:tc>
        <w:tc>
          <w:tcPr>
            <w:tcW w:w="2381" w:type="dxa"/>
          </w:tcPr>
          <w:p w:rsidR="00886C2F" w:rsidRDefault="00886C2F">
            <w:pPr>
              <w:pStyle w:val="ConsPlusNormal"/>
            </w:pPr>
            <w:r>
              <w:t xml:space="preserve">выполненное технологическое присоединение к электрическим сетям здания для размещения дошкольного образовательного учреждения по ул. </w:t>
            </w:r>
            <w:proofErr w:type="gramStart"/>
            <w:r>
              <w:t>Байкальской</w:t>
            </w:r>
            <w:proofErr w:type="gramEnd"/>
            <w:r>
              <w:t>, 26а</w:t>
            </w:r>
          </w:p>
        </w:tc>
        <w:tc>
          <w:tcPr>
            <w:tcW w:w="704" w:type="dxa"/>
          </w:tcPr>
          <w:p w:rsidR="00886C2F" w:rsidRDefault="00886C2F">
            <w:pPr>
              <w:pStyle w:val="ConsPlusNormal"/>
              <w:jc w:val="center"/>
            </w:pPr>
            <w:r>
              <w:t>ед.</w:t>
            </w:r>
          </w:p>
        </w:tc>
        <w:tc>
          <w:tcPr>
            <w:tcW w:w="714" w:type="dxa"/>
          </w:tcPr>
          <w:p w:rsidR="00886C2F" w:rsidRDefault="00886C2F">
            <w:pPr>
              <w:pStyle w:val="ConsPlusNormal"/>
              <w:jc w:val="center"/>
            </w:pPr>
            <w:r>
              <w:t>-</w:t>
            </w:r>
          </w:p>
        </w:tc>
        <w:tc>
          <w:tcPr>
            <w:tcW w:w="709" w:type="dxa"/>
          </w:tcPr>
          <w:p w:rsidR="00886C2F" w:rsidRDefault="00886C2F">
            <w:pPr>
              <w:pStyle w:val="ConsPlusNormal"/>
              <w:jc w:val="center"/>
            </w:pPr>
            <w:r>
              <w:t>1</w:t>
            </w:r>
          </w:p>
        </w:tc>
        <w:tc>
          <w:tcPr>
            <w:tcW w:w="708"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1928" w:type="dxa"/>
            <w:vMerge/>
            <w:tcBorders>
              <w:bottom w:val="nil"/>
            </w:tcBorders>
          </w:tcPr>
          <w:p w:rsidR="00886C2F" w:rsidRDefault="00886C2F"/>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c>
          <w:tcPr>
            <w:tcW w:w="1587" w:type="dxa"/>
          </w:tcPr>
          <w:p w:rsidR="00886C2F" w:rsidRDefault="00886C2F">
            <w:pPr>
              <w:pStyle w:val="ConsPlusNormal"/>
              <w:jc w:val="center"/>
            </w:pPr>
            <w:r>
              <w:t>3667,986</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blPrEx>
          <w:tblBorders>
            <w:insideH w:val="nil"/>
          </w:tblBorders>
        </w:tblPrEx>
        <w:tc>
          <w:tcPr>
            <w:tcW w:w="1277" w:type="dxa"/>
            <w:tcBorders>
              <w:bottom w:val="nil"/>
            </w:tcBorders>
          </w:tcPr>
          <w:p w:rsidR="00886C2F" w:rsidRDefault="00886C2F">
            <w:pPr>
              <w:pStyle w:val="ConsPlusNormal"/>
              <w:jc w:val="center"/>
            </w:pPr>
            <w:r>
              <w:t>1.1.1.1.4.3</w:t>
            </w:r>
          </w:p>
        </w:tc>
        <w:tc>
          <w:tcPr>
            <w:tcW w:w="2381" w:type="dxa"/>
            <w:tcBorders>
              <w:bottom w:val="nil"/>
            </w:tcBorders>
          </w:tcPr>
          <w:p w:rsidR="00886C2F" w:rsidRDefault="00886C2F">
            <w:pPr>
              <w:pStyle w:val="ConsPlusNormal"/>
            </w:pPr>
            <w:r>
              <w:t>предоплата за подключение (технологическое присоединение) к централизованной системе холодного водоснабжения при строительстве здания для размещения дошкольного образовательного учреждения по ул. Байкальской, 26а</w:t>
            </w:r>
          </w:p>
        </w:tc>
        <w:tc>
          <w:tcPr>
            <w:tcW w:w="704" w:type="dxa"/>
            <w:tcBorders>
              <w:bottom w:val="nil"/>
            </w:tcBorders>
          </w:tcPr>
          <w:p w:rsidR="00886C2F" w:rsidRDefault="00886C2F">
            <w:pPr>
              <w:pStyle w:val="ConsPlusNormal"/>
              <w:jc w:val="center"/>
            </w:pPr>
            <w:r>
              <w:t>ед.</w:t>
            </w:r>
          </w:p>
        </w:tc>
        <w:tc>
          <w:tcPr>
            <w:tcW w:w="714"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928" w:type="dxa"/>
            <w:vMerge/>
            <w:tcBorders>
              <w:bottom w:val="nil"/>
            </w:tcBorders>
          </w:tcPr>
          <w:p w:rsidR="00886C2F" w:rsidRDefault="00886C2F"/>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4093,853</w:t>
            </w:r>
          </w:p>
        </w:tc>
        <w:tc>
          <w:tcPr>
            <w:tcW w:w="1587"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(в ред. </w:t>
            </w:r>
            <w:hyperlink r:id="rId80"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1277" w:type="dxa"/>
            <w:tcBorders>
              <w:bottom w:val="nil"/>
            </w:tcBorders>
          </w:tcPr>
          <w:p w:rsidR="00886C2F" w:rsidRDefault="00886C2F">
            <w:pPr>
              <w:pStyle w:val="ConsPlusNormal"/>
              <w:jc w:val="center"/>
            </w:pPr>
            <w:r>
              <w:t>1.1.1.1.4.4</w:t>
            </w:r>
          </w:p>
        </w:tc>
        <w:tc>
          <w:tcPr>
            <w:tcW w:w="2381" w:type="dxa"/>
            <w:tcBorders>
              <w:bottom w:val="nil"/>
            </w:tcBorders>
          </w:tcPr>
          <w:p w:rsidR="00886C2F" w:rsidRDefault="00886C2F">
            <w:pPr>
              <w:pStyle w:val="ConsPlusNormal"/>
            </w:pPr>
            <w:r>
              <w:t xml:space="preserve">выполненное </w:t>
            </w:r>
            <w:r>
              <w:lastRenderedPageBreak/>
              <w:t>подключение (технологическое присоединение) к централизованной системе холодного водоснабжения при строительстве здания для размещения дошкольного образовательного учреждения по ул. Байкальской, 26а</w:t>
            </w:r>
          </w:p>
        </w:tc>
        <w:tc>
          <w:tcPr>
            <w:tcW w:w="704" w:type="dxa"/>
            <w:tcBorders>
              <w:bottom w:val="nil"/>
            </w:tcBorders>
          </w:tcPr>
          <w:p w:rsidR="00886C2F" w:rsidRDefault="00886C2F">
            <w:pPr>
              <w:pStyle w:val="ConsPlusNormal"/>
              <w:jc w:val="center"/>
            </w:pPr>
            <w:r>
              <w:lastRenderedPageBreak/>
              <w:t>ед.</w:t>
            </w:r>
          </w:p>
        </w:tc>
        <w:tc>
          <w:tcPr>
            <w:tcW w:w="714"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8"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928" w:type="dxa"/>
            <w:tcBorders>
              <w:bottom w:val="nil"/>
            </w:tcBorders>
          </w:tcPr>
          <w:p w:rsidR="00886C2F" w:rsidRDefault="00886C2F">
            <w:pPr>
              <w:pStyle w:val="ConsPlusNormal"/>
              <w:jc w:val="center"/>
            </w:pPr>
            <w:r>
              <w:t>УКС</w:t>
            </w:r>
          </w:p>
        </w:tc>
        <w:tc>
          <w:tcPr>
            <w:tcW w:w="1361" w:type="dxa"/>
            <w:tcBorders>
              <w:bottom w:val="nil"/>
            </w:tcBorders>
          </w:tcPr>
          <w:p w:rsidR="00886C2F" w:rsidRDefault="00886C2F">
            <w:pPr>
              <w:pStyle w:val="ConsPlusNormal"/>
              <w:jc w:val="center"/>
            </w:pPr>
            <w:r>
              <w:t xml:space="preserve">бюджет </w:t>
            </w:r>
            <w:r>
              <w:lastRenderedPageBreak/>
              <w:t>города Перми</w:t>
            </w:r>
          </w:p>
        </w:tc>
        <w:tc>
          <w:tcPr>
            <w:tcW w:w="1587" w:type="dxa"/>
            <w:tcBorders>
              <w:bottom w:val="nil"/>
            </w:tcBorders>
          </w:tcPr>
          <w:p w:rsidR="00886C2F" w:rsidRDefault="00886C2F">
            <w:pPr>
              <w:pStyle w:val="ConsPlusNormal"/>
              <w:jc w:val="center"/>
            </w:pPr>
            <w:r>
              <w:lastRenderedPageBreak/>
              <w:t>0,000</w:t>
            </w:r>
          </w:p>
        </w:tc>
        <w:tc>
          <w:tcPr>
            <w:tcW w:w="1587" w:type="dxa"/>
            <w:tcBorders>
              <w:bottom w:val="nil"/>
            </w:tcBorders>
          </w:tcPr>
          <w:p w:rsidR="00886C2F" w:rsidRDefault="00886C2F">
            <w:pPr>
              <w:pStyle w:val="ConsPlusNormal"/>
              <w:jc w:val="center"/>
            </w:pPr>
            <w:r>
              <w:t>722,445</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lastRenderedPageBreak/>
              <w:t xml:space="preserve">(п. 1.1.1.1.4.4 </w:t>
            </w:r>
            <w:proofErr w:type="gramStart"/>
            <w:r>
              <w:t>введен</w:t>
            </w:r>
            <w:proofErr w:type="gramEnd"/>
            <w:r>
              <w:t xml:space="preserve"> </w:t>
            </w:r>
            <w:hyperlink r:id="rId81"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1277" w:type="dxa"/>
            <w:tcBorders>
              <w:bottom w:val="nil"/>
            </w:tcBorders>
          </w:tcPr>
          <w:p w:rsidR="00886C2F" w:rsidRDefault="00886C2F">
            <w:pPr>
              <w:pStyle w:val="ConsPlusNormal"/>
              <w:jc w:val="center"/>
            </w:pPr>
            <w:r>
              <w:t>1.1.1.1.4.5</w:t>
            </w:r>
          </w:p>
        </w:tc>
        <w:tc>
          <w:tcPr>
            <w:tcW w:w="2381" w:type="dxa"/>
            <w:tcBorders>
              <w:bottom w:val="nil"/>
            </w:tcBorders>
          </w:tcPr>
          <w:p w:rsidR="00886C2F" w:rsidRDefault="00886C2F">
            <w:pPr>
              <w:pStyle w:val="ConsPlusNormal"/>
            </w:pPr>
            <w:r>
              <w:t>предоплата за подключение (технологическое присоединение) к централизованной системе водоотведения при строительстве здания для размещения дошкольного образовательного учреждения по ул. Байкальской, 26а</w:t>
            </w:r>
          </w:p>
        </w:tc>
        <w:tc>
          <w:tcPr>
            <w:tcW w:w="704" w:type="dxa"/>
            <w:tcBorders>
              <w:bottom w:val="nil"/>
            </w:tcBorders>
          </w:tcPr>
          <w:p w:rsidR="00886C2F" w:rsidRDefault="00886C2F">
            <w:pPr>
              <w:pStyle w:val="ConsPlusNormal"/>
              <w:jc w:val="center"/>
            </w:pPr>
            <w:r>
              <w:t>ед.</w:t>
            </w:r>
          </w:p>
        </w:tc>
        <w:tc>
          <w:tcPr>
            <w:tcW w:w="714"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928" w:type="dxa"/>
            <w:tcBorders>
              <w:bottom w:val="nil"/>
            </w:tcBorders>
          </w:tcPr>
          <w:p w:rsidR="00886C2F" w:rsidRDefault="00886C2F">
            <w:pPr>
              <w:pStyle w:val="ConsPlusNormal"/>
              <w:jc w:val="center"/>
            </w:pPr>
            <w:r>
              <w:t>УКС</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688,868</w:t>
            </w:r>
          </w:p>
        </w:tc>
        <w:tc>
          <w:tcPr>
            <w:tcW w:w="1587"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(п. 1.1.1.1.4.5 </w:t>
            </w:r>
            <w:proofErr w:type="gramStart"/>
            <w:r>
              <w:t>введен</w:t>
            </w:r>
            <w:proofErr w:type="gramEnd"/>
            <w:r>
              <w:t xml:space="preserve"> </w:t>
            </w:r>
            <w:hyperlink r:id="rId82"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1277" w:type="dxa"/>
            <w:tcBorders>
              <w:bottom w:val="nil"/>
            </w:tcBorders>
          </w:tcPr>
          <w:p w:rsidR="00886C2F" w:rsidRDefault="00886C2F">
            <w:pPr>
              <w:pStyle w:val="ConsPlusNormal"/>
              <w:jc w:val="center"/>
            </w:pPr>
            <w:r>
              <w:t>1.1.1.1.4.6</w:t>
            </w:r>
          </w:p>
        </w:tc>
        <w:tc>
          <w:tcPr>
            <w:tcW w:w="2381" w:type="dxa"/>
            <w:tcBorders>
              <w:bottom w:val="nil"/>
            </w:tcBorders>
          </w:tcPr>
          <w:p w:rsidR="00886C2F" w:rsidRDefault="00886C2F">
            <w:pPr>
              <w:pStyle w:val="ConsPlusNormal"/>
            </w:pPr>
            <w:r>
              <w:t xml:space="preserve">выполненное подключение (технологическое </w:t>
            </w:r>
            <w:r>
              <w:lastRenderedPageBreak/>
              <w:t>присоединение) к централизованной системе водоотведения при строительстве здания для размещения дошкольного образовательного учреждения по ул. Байкальской, 26а</w:t>
            </w:r>
          </w:p>
        </w:tc>
        <w:tc>
          <w:tcPr>
            <w:tcW w:w="704" w:type="dxa"/>
            <w:tcBorders>
              <w:bottom w:val="nil"/>
            </w:tcBorders>
          </w:tcPr>
          <w:p w:rsidR="00886C2F" w:rsidRDefault="00886C2F">
            <w:pPr>
              <w:pStyle w:val="ConsPlusNormal"/>
              <w:jc w:val="center"/>
            </w:pPr>
            <w:r>
              <w:lastRenderedPageBreak/>
              <w:t>ед.</w:t>
            </w:r>
          </w:p>
        </w:tc>
        <w:tc>
          <w:tcPr>
            <w:tcW w:w="714"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8"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928" w:type="dxa"/>
            <w:tcBorders>
              <w:bottom w:val="nil"/>
            </w:tcBorders>
          </w:tcPr>
          <w:p w:rsidR="00886C2F" w:rsidRDefault="00886C2F">
            <w:pPr>
              <w:pStyle w:val="ConsPlusNormal"/>
              <w:jc w:val="center"/>
            </w:pPr>
            <w:r>
              <w:t>УКС</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587" w:type="dxa"/>
            <w:tcBorders>
              <w:bottom w:val="nil"/>
            </w:tcBorders>
          </w:tcPr>
          <w:p w:rsidR="00886C2F" w:rsidRDefault="00886C2F">
            <w:pPr>
              <w:pStyle w:val="ConsPlusNormal"/>
              <w:jc w:val="center"/>
            </w:pPr>
            <w:r>
              <w:t>121,565</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lastRenderedPageBreak/>
              <w:t xml:space="preserve">(п. 1.1.1.1.4.6 </w:t>
            </w:r>
            <w:proofErr w:type="gramStart"/>
            <w:r>
              <w:t>введен</w:t>
            </w:r>
            <w:proofErr w:type="gramEnd"/>
            <w:r>
              <w:t xml:space="preserve"> </w:t>
            </w:r>
            <w:hyperlink r:id="rId83" w:history="1">
              <w:r>
                <w:rPr>
                  <w:color w:val="0000FF"/>
                </w:rPr>
                <w:t>Постановлением</w:t>
              </w:r>
            </w:hyperlink>
            <w:r>
              <w:t xml:space="preserve"> Администрации г. Перми от 24.06.2019 N 305)</w:t>
            </w:r>
          </w:p>
        </w:tc>
      </w:tr>
      <w:tr w:rsidR="00886C2F">
        <w:tc>
          <w:tcPr>
            <w:tcW w:w="1277" w:type="dxa"/>
            <w:vMerge w:val="restart"/>
          </w:tcPr>
          <w:p w:rsidR="00886C2F" w:rsidRDefault="00886C2F">
            <w:pPr>
              <w:pStyle w:val="ConsPlusNormal"/>
              <w:jc w:val="center"/>
            </w:pPr>
            <w:r>
              <w:t>1.1.1.1.4.7</w:t>
            </w:r>
          </w:p>
        </w:tc>
        <w:tc>
          <w:tcPr>
            <w:tcW w:w="2381" w:type="dxa"/>
            <w:vMerge w:val="restart"/>
          </w:tcPr>
          <w:p w:rsidR="00886C2F" w:rsidRDefault="00886C2F">
            <w:pPr>
              <w:pStyle w:val="ConsPlusNormal"/>
            </w:pPr>
            <w:proofErr w:type="gramStart"/>
            <w:r>
              <w:t>выполненные работы по строительству здания для размещения дошкольного образовательного учреждения по ул. Байкальской, 26а</w:t>
            </w:r>
            <w:proofErr w:type="gramEnd"/>
          </w:p>
        </w:tc>
        <w:tc>
          <w:tcPr>
            <w:tcW w:w="704" w:type="dxa"/>
            <w:vMerge w:val="restart"/>
          </w:tcPr>
          <w:p w:rsidR="00886C2F" w:rsidRDefault="00886C2F">
            <w:pPr>
              <w:pStyle w:val="ConsPlusNormal"/>
              <w:jc w:val="center"/>
            </w:pPr>
            <w:r>
              <w:t>ед.</w:t>
            </w:r>
          </w:p>
        </w:tc>
        <w:tc>
          <w:tcPr>
            <w:tcW w:w="714" w:type="dxa"/>
            <w:vMerge w:val="restart"/>
          </w:tcPr>
          <w:p w:rsidR="00886C2F" w:rsidRDefault="00886C2F">
            <w:pPr>
              <w:pStyle w:val="ConsPlusNormal"/>
              <w:jc w:val="center"/>
            </w:pPr>
            <w:r>
              <w:t>1</w:t>
            </w:r>
          </w:p>
        </w:tc>
        <w:tc>
          <w:tcPr>
            <w:tcW w:w="709" w:type="dxa"/>
            <w:vMerge w:val="restart"/>
          </w:tcPr>
          <w:p w:rsidR="00886C2F" w:rsidRDefault="00886C2F">
            <w:pPr>
              <w:pStyle w:val="ConsPlusNormal"/>
              <w:jc w:val="center"/>
            </w:pPr>
            <w:r>
              <w:t>1</w:t>
            </w:r>
          </w:p>
        </w:tc>
        <w:tc>
          <w:tcPr>
            <w:tcW w:w="708" w:type="dxa"/>
            <w:vMerge w:val="restart"/>
          </w:tcPr>
          <w:p w:rsidR="00886C2F" w:rsidRDefault="00886C2F">
            <w:pPr>
              <w:pStyle w:val="ConsPlusNormal"/>
              <w:jc w:val="center"/>
            </w:pPr>
            <w:r>
              <w:t>-</w:t>
            </w:r>
          </w:p>
        </w:tc>
        <w:tc>
          <w:tcPr>
            <w:tcW w:w="709" w:type="dxa"/>
            <w:vMerge w:val="restart"/>
          </w:tcPr>
          <w:p w:rsidR="00886C2F" w:rsidRDefault="00886C2F">
            <w:pPr>
              <w:pStyle w:val="ConsPlusNormal"/>
              <w:jc w:val="center"/>
            </w:pPr>
            <w:r>
              <w:t>-</w:t>
            </w:r>
          </w:p>
        </w:tc>
        <w:tc>
          <w:tcPr>
            <w:tcW w:w="709" w:type="dxa"/>
            <w:vMerge w:val="restart"/>
          </w:tcPr>
          <w:p w:rsidR="00886C2F" w:rsidRDefault="00886C2F">
            <w:pPr>
              <w:pStyle w:val="ConsPlusNormal"/>
              <w:jc w:val="center"/>
            </w:pPr>
            <w:r>
              <w:t>-</w:t>
            </w:r>
          </w:p>
        </w:tc>
        <w:tc>
          <w:tcPr>
            <w:tcW w:w="1928" w:type="dxa"/>
            <w:vMerge w:val="restart"/>
            <w:tcBorders>
              <w:bottom w:val="nil"/>
            </w:tcBorders>
          </w:tcPr>
          <w:p w:rsidR="00886C2F" w:rsidRDefault="00886C2F">
            <w:pPr>
              <w:pStyle w:val="ConsPlusNormal"/>
              <w:jc w:val="center"/>
            </w:pPr>
            <w:r>
              <w:t>УКС</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16572,913</w:t>
            </w:r>
          </w:p>
        </w:tc>
        <w:tc>
          <w:tcPr>
            <w:tcW w:w="1587" w:type="dxa"/>
          </w:tcPr>
          <w:p w:rsidR="00886C2F" w:rsidRDefault="00886C2F">
            <w:pPr>
              <w:pStyle w:val="ConsPlusNormal"/>
              <w:jc w:val="center"/>
            </w:pPr>
            <w:r>
              <w:t>50172,932</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c>
          <w:tcPr>
            <w:tcW w:w="1277" w:type="dxa"/>
            <w:vMerge/>
          </w:tcPr>
          <w:p w:rsidR="00886C2F" w:rsidRDefault="00886C2F"/>
        </w:tc>
        <w:tc>
          <w:tcPr>
            <w:tcW w:w="2381" w:type="dxa"/>
            <w:vMerge/>
          </w:tcPr>
          <w:p w:rsidR="00886C2F" w:rsidRDefault="00886C2F"/>
        </w:tc>
        <w:tc>
          <w:tcPr>
            <w:tcW w:w="704" w:type="dxa"/>
            <w:vMerge/>
          </w:tcPr>
          <w:p w:rsidR="00886C2F" w:rsidRDefault="00886C2F"/>
        </w:tc>
        <w:tc>
          <w:tcPr>
            <w:tcW w:w="714" w:type="dxa"/>
            <w:vMerge/>
          </w:tcPr>
          <w:p w:rsidR="00886C2F" w:rsidRDefault="00886C2F"/>
        </w:tc>
        <w:tc>
          <w:tcPr>
            <w:tcW w:w="709" w:type="dxa"/>
            <w:vMerge/>
          </w:tcPr>
          <w:p w:rsidR="00886C2F" w:rsidRDefault="00886C2F"/>
        </w:tc>
        <w:tc>
          <w:tcPr>
            <w:tcW w:w="708" w:type="dxa"/>
            <w:vMerge/>
          </w:tcPr>
          <w:p w:rsidR="00886C2F" w:rsidRDefault="00886C2F"/>
        </w:tc>
        <w:tc>
          <w:tcPr>
            <w:tcW w:w="709" w:type="dxa"/>
            <w:vMerge/>
          </w:tcPr>
          <w:p w:rsidR="00886C2F" w:rsidRDefault="00886C2F"/>
        </w:tc>
        <w:tc>
          <w:tcPr>
            <w:tcW w:w="709" w:type="dxa"/>
            <w:vMerge/>
          </w:tcPr>
          <w:p w:rsidR="00886C2F" w:rsidRDefault="00886C2F"/>
        </w:tc>
        <w:tc>
          <w:tcPr>
            <w:tcW w:w="1928" w:type="dxa"/>
            <w:vMerge/>
            <w:tcBorders>
              <w:bottom w:val="nil"/>
            </w:tcBorders>
          </w:tcPr>
          <w:p w:rsidR="00886C2F" w:rsidRDefault="00886C2F"/>
        </w:tc>
        <w:tc>
          <w:tcPr>
            <w:tcW w:w="1361"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1611,48947</w:t>
            </w:r>
          </w:p>
        </w:tc>
        <w:tc>
          <w:tcPr>
            <w:tcW w:w="1587" w:type="dxa"/>
          </w:tcPr>
          <w:p w:rsidR="00886C2F" w:rsidRDefault="00886C2F">
            <w:pPr>
              <w:pStyle w:val="ConsPlusNormal"/>
              <w:jc w:val="center"/>
            </w:pPr>
            <w:r>
              <w:t>90000,000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c>
          <w:tcPr>
            <w:tcW w:w="1277" w:type="dxa"/>
            <w:vMerge/>
          </w:tcPr>
          <w:p w:rsidR="00886C2F" w:rsidRDefault="00886C2F"/>
        </w:tc>
        <w:tc>
          <w:tcPr>
            <w:tcW w:w="2381" w:type="dxa"/>
            <w:vMerge/>
          </w:tcPr>
          <w:p w:rsidR="00886C2F" w:rsidRDefault="00886C2F"/>
        </w:tc>
        <w:tc>
          <w:tcPr>
            <w:tcW w:w="704" w:type="dxa"/>
            <w:vMerge/>
          </w:tcPr>
          <w:p w:rsidR="00886C2F" w:rsidRDefault="00886C2F"/>
        </w:tc>
        <w:tc>
          <w:tcPr>
            <w:tcW w:w="714" w:type="dxa"/>
            <w:vMerge/>
          </w:tcPr>
          <w:p w:rsidR="00886C2F" w:rsidRDefault="00886C2F"/>
        </w:tc>
        <w:tc>
          <w:tcPr>
            <w:tcW w:w="709" w:type="dxa"/>
            <w:vMerge/>
          </w:tcPr>
          <w:p w:rsidR="00886C2F" w:rsidRDefault="00886C2F"/>
        </w:tc>
        <w:tc>
          <w:tcPr>
            <w:tcW w:w="708" w:type="dxa"/>
            <w:vMerge/>
          </w:tcPr>
          <w:p w:rsidR="00886C2F" w:rsidRDefault="00886C2F"/>
        </w:tc>
        <w:tc>
          <w:tcPr>
            <w:tcW w:w="709" w:type="dxa"/>
            <w:vMerge/>
          </w:tcPr>
          <w:p w:rsidR="00886C2F" w:rsidRDefault="00886C2F"/>
        </w:tc>
        <w:tc>
          <w:tcPr>
            <w:tcW w:w="709" w:type="dxa"/>
            <w:vMerge/>
          </w:tcPr>
          <w:p w:rsidR="00886C2F" w:rsidRDefault="00886C2F"/>
        </w:tc>
        <w:tc>
          <w:tcPr>
            <w:tcW w:w="1928" w:type="dxa"/>
            <w:vMerge/>
            <w:tcBorders>
              <w:bottom w:val="nil"/>
            </w:tcBorders>
          </w:tcPr>
          <w:p w:rsidR="00886C2F" w:rsidRDefault="00886C2F"/>
        </w:tc>
        <w:tc>
          <w:tcPr>
            <w:tcW w:w="1361" w:type="dxa"/>
          </w:tcPr>
          <w:p w:rsidR="00886C2F" w:rsidRDefault="00886C2F">
            <w:pPr>
              <w:pStyle w:val="ConsPlusNormal"/>
              <w:jc w:val="center"/>
            </w:pPr>
            <w:r>
              <w:t>бюджет Российской Федерации</w:t>
            </w:r>
          </w:p>
        </w:tc>
        <w:tc>
          <w:tcPr>
            <w:tcW w:w="1587" w:type="dxa"/>
          </w:tcPr>
          <w:p w:rsidR="00886C2F" w:rsidRDefault="00886C2F">
            <w:pPr>
              <w:pStyle w:val="ConsPlusNormal"/>
              <w:jc w:val="center"/>
            </w:pPr>
            <w:r>
              <w:t>30618,300</w:t>
            </w:r>
          </w:p>
        </w:tc>
        <w:tc>
          <w:tcPr>
            <w:tcW w:w="1587"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blPrEx>
          <w:tblBorders>
            <w:insideH w:val="nil"/>
          </w:tblBorders>
        </w:tblPrEx>
        <w:tc>
          <w:tcPr>
            <w:tcW w:w="1277" w:type="dxa"/>
            <w:tcBorders>
              <w:bottom w:val="nil"/>
            </w:tcBorders>
          </w:tcPr>
          <w:p w:rsidR="00886C2F" w:rsidRDefault="00886C2F">
            <w:pPr>
              <w:pStyle w:val="ConsPlusNormal"/>
              <w:jc w:val="center"/>
            </w:pPr>
            <w:r>
              <w:t>1.1.1.1.4.8</w:t>
            </w:r>
          </w:p>
        </w:tc>
        <w:tc>
          <w:tcPr>
            <w:tcW w:w="2381" w:type="dxa"/>
            <w:tcBorders>
              <w:bottom w:val="nil"/>
            </w:tcBorders>
          </w:tcPr>
          <w:p w:rsidR="00886C2F" w:rsidRDefault="00886C2F">
            <w:pPr>
              <w:pStyle w:val="ConsPlusNormal"/>
            </w:pPr>
            <w:r>
              <w:t xml:space="preserve">ввод в эксплуатацию здания для размещения дошкольного образовательного учреждения по ул. </w:t>
            </w:r>
            <w:proofErr w:type="gramStart"/>
            <w:r>
              <w:t>Байкальской</w:t>
            </w:r>
            <w:proofErr w:type="gramEnd"/>
            <w:r>
              <w:t>, 26а</w:t>
            </w:r>
          </w:p>
        </w:tc>
        <w:tc>
          <w:tcPr>
            <w:tcW w:w="704" w:type="dxa"/>
            <w:tcBorders>
              <w:bottom w:val="nil"/>
            </w:tcBorders>
          </w:tcPr>
          <w:p w:rsidR="00886C2F" w:rsidRDefault="00886C2F">
            <w:pPr>
              <w:pStyle w:val="ConsPlusNormal"/>
              <w:jc w:val="center"/>
            </w:pPr>
            <w:r>
              <w:t>ед.</w:t>
            </w:r>
          </w:p>
        </w:tc>
        <w:tc>
          <w:tcPr>
            <w:tcW w:w="714"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8"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928" w:type="dxa"/>
            <w:vMerge/>
            <w:tcBorders>
              <w:bottom w:val="nil"/>
            </w:tcBorders>
          </w:tcPr>
          <w:p w:rsidR="00886C2F" w:rsidRDefault="00886C2F"/>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587"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(введено </w:t>
            </w:r>
            <w:hyperlink r:id="rId84" w:history="1">
              <w:r>
                <w:rPr>
                  <w:color w:val="0000FF"/>
                </w:rPr>
                <w:t>Постановлением</w:t>
              </w:r>
            </w:hyperlink>
            <w:r>
              <w:t xml:space="preserve"> Администрации г. Перми от 24.06.2019 N 305;</w:t>
            </w:r>
          </w:p>
          <w:p w:rsidR="00886C2F" w:rsidRDefault="00886C2F">
            <w:pPr>
              <w:pStyle w:val="ConsPlusNormal"/>
              <w:jc w:val="both"/>
            </w:pPr>
            <w:r>
              <w:t xml:space="preserve">в ред. </w:t>
            </w:r>
            <w:hyperlink r:id="rId85" w:history="1">
              <w:r>
                <w:rPr>
                  <w:color w:val="0000FF"/>
                </w:rPr>
                <w:t>Постановления</w:t>
              </w:r>
            </w:hyperlink>
            <w:r>
              <w:t xml:space="preserve"> Администрации г. Перми от 30.07.2019 N 427)</w:t>
            </w:r>
          </w:p>
        </w:tc>
      </w:tr>
      <w:tr w:rsidR="00886C2F">
        <w:tblPrEx>
          <w:tblBorders>
            <w:insideH w:val="nil"/>
          </w:tblBorders>
        </w:tblPrEx>
        <w:tc>
          <w:tcPr>
            <w:tcW w:w="1277" w:type="dxa"/>
            <w:tcBorders>
              <w:bottom w:val="nil"/>
            </w:tcBorders>
          </w:tcPr>
          <w:p w:rsidR="00886C2F" w:rsidRDefault="00886C2F">
            <w:pPr>
              <w:pStyle w:val="ConsPlusNormal"/>
              <w:jc w:val="center"/>
            </w:pPr>
            <w:r>
              <w:lastRenderedPageBreak/>
              <w:t>1.1.1.1.4.9</w:t>
            </w:r>
          </w:p>
        </w:tc>
        <w:tc>
          <w:tcPr>
            <w:tcW w:w="2381" w:type="dxa"/>
            <w:tcBorders>
              <w:bottom w:val="nil"/>
            </w:tcBorders>
          </w:tcPr>
          <w:p w:rsidR="00886C2F" w:rsidRDefault="00886C2F">
            <w:pPr>
              <w:pStyle w:val="ConsPlusNormal"/>
            </w:pPr>
            <w:r>
              <w:t>выполненная предоплата за подключение к системе теплоснабжения при строительстве здания для размещения дошкольного образовательного учреждения по ул. Байкальской, 26а</w:t>
            </w:r>
          </w:p>
        </w:tc>
        <w:tc>
          <w:tcPr>
            <w:tcW w:w="704" w:type="dxa"/>
            <w:tcBorders>
              <w:bottom w:val="nil"/>
            </w:tcBorders>
          </w:tcPr>
          <w:p w:rsidR="00886C2F" w:rsidRDefault="00886C2F">
            <w:pPr>
              <w:pStyle w:val="ConsPlusNormal"/>
              <w:jc w:val="center"/>
            </w:pPr>
            <w:r>
              <w:t>ед.</w:t>
            </w:r>
          </w:p>
        </w:tc>
        <w:tc>
          <w:tcPr>
            <w:tcW w:w="714"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928" w:type="dxa"/>
            <w:tcBorders>
              <w:bottom w:val="nil"/>
            </w:tcBorders>
          </w:tcPr>
          <w:p w:rsidR="00886C2F" w:rsidRDefault="00886C2F">
            <w:pPr>
              <w:pStyle w:val="ConsPlusNormal"/>
              <w:jc w:val="center"/>
            </w:pPr>
            <w:r>
              <w:t>УКС</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3793,478</w:t>
            </w:r>
          </w:p>
        </w:tc>
        <w:tc>
          <w:tcPr>
            <w:tcW w:w="1587"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(п. 1.1.1.1.4.9 </w:t>
            </w:r>
            <w:proofErr w:type="gramStart"/>
            <w:r>
              <w:t>введен</w:t>
            </w:r>
            <w:proofErr w:type="gramEnd"/>
            <w:r>
              <w:t xml:space="preserve"> </w:t>
            </w:r>
            <w:hyperlink r:id="rId86" w:history="1">
              <w:r>
                <w:rPr>
                  <w:color w:val="0000FF"/>
                </w:rPr>
                <w:t>Постановлением</w:t>
              </w:r>
            </w:hyperlink>
            <w:r>
              <w:t xml:space="preserve"> Администрации г. Перми от 30.07.2019 N 427)</w:t>
            </w:r>
          </w:p>
        </w:tc>
      </w:tr>
      <w:tr w:rsidR="00886C2F">
        <w:tblPrEx>
          <w:tblBorders>
            <w:insideH w:val="nil"/>
          </w:tblBorders>
        </w:tblPrEx>
        <w:tc>
          <w:tcPr>
            <w:tcW w:w="1277" w:type="dxa"/>
            <w:tcBorders>
              <w:bottom w:val="nil"/>
            </w:tcBorders>
          </w:tcPr>
          <w:p w:rsidR="00886C2F" w:rsidRDefault="00886C2F">
            <w:pPr>
              <w:pStyle w:val="ConsPlusNormal"/>
              <w:jc w:val="center"/>
            </w:pPr>
            <w:r>
              <w:t>1.1.1.1.4.10</w:t>
            </w:r>
          </w:p>
        </w:tc>
        <w:tc>
          <w:tcPr>
            <w:tcW w:w="2381" w:type="dxa"/>
            <w:tcBorders>
              <w:bottom w:val="nil"/>
            </w:tcBorders>
          </w:tcPr>
          <w:p w:rsidR="00886C2F" w:rsidRDefault="00886C2F">
            <w:pPr>
              <w:pStyle w:val="ConsPlusNormal"/>
            </w:pPr>
            <w:r>
              <w:t>выполненное подключение к системе теплоснабжения при строительстве здания для размещения дошкольного образовательного учреждения по ул. Байкальской, 26а</w:t>
            </w:r>
          </w:p>
        </w:tc>
        <w:tc>
          <w:tcPr>
            <w:tcW w:w="704" w:type="dxa"/>
            <w:tcBorders>
              <w:bottom w:val="nil"/>
            </w:tcBorders>
          </w:tcPr>
          <w:p w:rsidR="00886C2F" w:rsidRDefault="00886C2F">
            <w:pPr>
              <w:pStyle w:val="ConsPlusNormal"/>
              <w:jc w:val="center"/>
            </w:pPr>
            <w:r>
              <w:t>ед.</w:t>
            </w:r>
          </w:p>
        </w:tc>
        <w:tc>
          <w:tcPr>
            <w:tcW w:w="714"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8"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928" w:type="dxa"/>
            <w:tcBorders>
              <w:bottom w:val="nil"/>
            </w:tcBorders>
          </w:tcPr>
          <w:p w:rsidR="00886C2F" w:rsidRDefault="00886C2F">
            <w:pPr>
              <w:pStyle w:val="ConsPlusNormal"/>
              <w:jc w:val="center"/>
            </w:pPr>
            <w:r>
              <w:t>УКС</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587" w:type="dxa"/>
            <w:tcBorders>
              <w:bottom w:val="nil"/>
            </w:tcBorders>
          </w:tcPr>
          <w:p w:rsidR="00886C2F" w:rsidRDefault="00886C2F">
            <w:pPr>
              <w:pStyle w:val="ConsPlusNormal"/>
              <w:jc w:val="center"/>
            </w:pPr>
            <w:r>
              <w:t>2042,642</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(п. 1.1.1.1.4.10 </w:t>
            </w:r>
            <w:proofErr w:type="gramStart"/>
            <w:r>
              <w:t>введен</w:t>
            </w:r>
            <w:proofErr w:type="gramEnd"/>
            <w:r>
              <w:t xml:space="preserve"> </w:t>
            </w:r>
            <w:hyperlink r:id="rId87" w:history="1">
              <w:r>
                <w:rPr>
                  <w:color w:val="0000FF"/>
                </w:rPr>
                <w:t>Постановлением</w:t>
              </w:r>
            </w:hyperlink>
            <w:r>
              <w:t xml:space="preserve"> Администрации г. Перми от 30.07.2019 N 427)</w:t>
            </w:r>
          </w:p>
        </w:tc>
      </w:tr>
      <w:tr w:rsidR="00886C2F">
        <w:tc>
          <w:tcPr>
            <w:tcW w:w="9839" w:type="dxa"/>
            <w:gridSpan w:val="9"/>
            <w:vMerge w:val="restart"/>
            <w:tcBorders>
              <w:bottom w:val="nil"/>
            </w:tcBorders>
          </w:tcPr>
          <w:p w:rsidR="00886C2F" w:rsidRDefault="00886C2F">
            <w:pPr>
              <w:pStyle w:val="ConsPlusNormal"/>
            </w:pPr>
            <w:r>
              <w:t>Итого по мероприятию 1.1.1.1.4, в том числе по источникам финансирования</w:t>
            </w:r>
          </w:p>
        </w:tc>
        <w:tc>
          <w:tcPr>
            <w:tcW w:w="1361" w:type="dxa"/>
          </w:tcPr>
          <w:p w:rsidR="00886C2F" w:rsidRDefault="00886C2F">
            <w:pPr>
              <w:pStyle w:val="ConsPlusNormal"/>
              <w:jc w:val="center"/>
            </w:pPr>
            <w:r>
              <w:t>итого</w:t>
            </w:r>
          </w:p>
        </w:tc>
        <w:tc>
          <w:tcPr>
            <w:tcW w:w="1587" w:type="dxa"/>
          </w:tcPr>
          <w:p w:rsidR="00886C2F" w:rsidRDefault="00886C2F">
            <w:pPr>
              <w:pStyle w:val="ConsPlusNormal"/>
              <w:jc w:val="center"/>
            </w:pPr>
            <w:r>
              <w:t>62880,87947</w:t>
            </w:r>
          </w:p>
        </w:tc>
        <w:tc>
          <w:tcPr>
            <w:tcW w:w="1587" w:type="dxa"/>
          </w:tcPr>
          <w:p w:rsidR="00886C2F" w:rsidRDefault="00886C2F">
            <w:pPr>
              <w:pStyle w:val="ConsPlusNormal"/>
              <w:jc w:val="center"/>
            </w:pPr>
            <w:r>
              <w:t>146727,570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c>
          <w:tcPr>
            <w:tcW w:w="9839" w:type="dxa"/>
            <w:gridSpan w:val="9"/>
            <w:vMerge/>
            <w:tcBorders>
              <w:bottom w:val="nil"/>
            </w:tcBorders>
          </w:tcPr>
          <w:p w:rsidR="00886C2F" w:rsidRDefault="00886C2F"/>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30651,090</w:t>
            </w:r>
          </w:p>
        </w:tc>
        <w:tc>
          <w:tcPr>
            <w:tcW w:w="1587" w:type="dxa"/>
          </w:tcPr>
          <w:p w:rsidR="00886C2F" w:rsidRDefault="00886C2F">
            <w:pPr>
              <w:pStyle w:val="ConsPlusNormal"/>
              <w:jc w:val="center"/>
            </w:pPr>
            <w:r>
              <w:t>56727,570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c>
          <w:tcPr>
            <w:tcW w:w="9839" w:type="dxa"/>
            <w:gridSpan w:val="9"/>
            <w:vMerge/>
            <w:tcBorders>
              <w:bottom w:val="nil"/>
            </w:tcBorders>
          </w:tcPr>
          <w:p w:rsidR="00886C2F" w:rsidRDefault="00886C2F"/>
        </w:tc>
        <w:tc>
          <w:tcPr>
            <w:tcW w:w="1361"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1611,48947</w:t>
            </w:r>
          </w:p>
        </w:tc>
        <w:tc>
          <w:tcPr>
            <w:tcW w:w="1587" w:type="dxa"/>
          </w:tcPr>
          <w:p w:rsidR="00886C2F" w:rsidRDefault="00886C2F">
            <w:pPr>
              <w:pStyle w:val="ConsPlusNormal"/>
              <w:jc w:val="center"/>
            </w:pPr>
            <w:r>
              <w:t>90000,000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blPrEx>
          <w:tblBorders>
            <w:insideH w:val="nil"/>
          </w:tblBorders>
        </w:tblPrEx>
        <w:tc>
          <w:tcPr>
            <w:tcW w:w="9839" w:type="dxa"/>
            <w:gridSpan w:val="9"/>
            <w:vMerge/>
            <w:tcBorders>
              <w:bottom w:val="nil"/>
            </w:tcBorders>
          </w:tcPr>
          <w:p w:rsidR="00886C2F" w:rsidRDefault="00886C2F"/>
        </w:tc>
        <w:tc>
          <w:tcPr>
            <w:tcW w:w="1361" w:type="dxa"/>
            <w:tcBorders>
              <w:bottom w:val="nil"/>
            </w:tcBorders>
          </w:tcPr>
          <w:p w:rsidR="00886C2F" w:rsidRDefault="00886C2F">
            <w:pPr>
              <w:pStyle w:val="ConsPlusNormal"/>
              <w:jc w:val="center"/>
            </w:pPr>
            <w:r>
              <w:t>бюджет Российской Федерации</w:t>
            </w:r>
          </w:p>
        </w:tc>
        <w:tc>
          <w:tcPr>
            <w:tcW w:w="1587" w:type="dxa"/>
            <w:tcBorders>
              <w:bottom w:val="nil"/>
            </w:tcBorders>
          </w:tcPr>
          <w:p w:rsidR="00886C2F" w:rsidRDefault="00886C2F">
            <w:pPr>
              <w:pStyle w:val="ConsPlusNormal"/>
              <w:jc w:val="center"/>
            </w:pPr>
            <w:r>
              <w:t>30618,300</w:t>
            </w:r>
          </w:p>
        </w:tc>
        <w:tc>
          <w:tcPr>
            <w:tcW w:w="1587"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(в ред. </w:t>
            </w:r>
            <w:hyperlink r:id="rId88"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1277" w:type="dxa"/>
            <w:tcBorders>
              <w:bottom w:val="nil"/>
            </w:tcBorders>
          </w:tcPr>
          <w:p w:rsidR="00886C2F" w:rsidRDefault="00886C2F">
            <w:pPr>
              <w:pStyle w:val="ConsPlusNormal"/>
              <w:jc w:val="center"/>
              <w:outlineLvl w:val="4"/>
            </w:pPr>
            <w:r>
              <w:t>1.1.1.1.5</w:t>
            </w:r>
          </w:p>
        </w:tc>
        <w:tc>
          <w:tcPr>
            <w:tcW w:w="17095" w:type="dxa"/>
            <w:gridSpan w:val="14"/>
            <w:tcBorders>
              <w:bottom w:val="nil"/>
            </w:tcBorders>
          </w:tcPr>
          <w:p w:rsidR="00886C2F" w:rsidRDefault="00886C2F">
            <w:pPr>
              <w:pStyle w:val="ConsPlusNormal"/>
            </w:pPr>
            <w:r>
              <w:t>Оснащение безвозмездно переданного в муниципальную собственность здания для размещения дошкольной образовательной организации по ул. Революции</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(в ред. </w:t>
            </w:r>
            <w:hyperlink r:id="rId89" w:history="1">
              <w:r>
                <w:rPr>
                  <w:color w:val="0000FF"/>
                </w:rPr>
                <w:t>Постановления</w:t>
              </w:r>
            </w:hyperlink>
            <w:r>
              <w:t xml:space="preserve"> Администрации г. Перми от 24.06.2019 N 305)</w:t>
            </w:r>
          </w:p>
        </w:tc>
      </w:tr>
      <w:tr w:rsidR="00886C2F">
        <w:tc>
          <w:tcPr>
            <w:tcW w:w="1277" w:type="dxa"/>
          </w:tcPr>
          <w:p w:rsidR="00886C2F" w:rsidRDefault="00886C2F">
            <w:pPr>
              <w:pStyle w:val="ConsPlusNormal"/>
              <w:jc w:val="center"/>
            </w:pPr>
            <w:r>
              <w:t>1.1.1.1.5.1</w:t>
            </w:r>
          </w:p>
        </w:tc>
        <w:tc>
          <w:tcPr>
            <w:tcW w:w="2381" w:type="dxa"/>
          </w:tcPr>
          <w:p w:rsidR="00886C2F" w:rsidRDefault="00886C2F">
            <w:pPr>
              <w:pStyle w:val="ConsPlusNormal"/>
            </w:pPr>
            <w:r>
              <w:t>введенное в эксплуатацию здание для размещения дошкольной образовательной организации по ул. Революции</w:t>
            </w:r>
          </w:p>
        </w:tc>
        <w:tc>
          <w:tcPr>
            <w:tcW w:w="704" w:type="dxa"/>
          </w:tcPr>
          <w:p w:rsidR="00886C2F" w:rsidRDefault="00886C2F">
            <w:pPr>
              <w:pStyle w:val="ConsPlusNormal"/>
              <w:jc w:val="center"/>
            </w:pPr>
            <w:r>
              <w:t>ед.</w:t>
            </w:r>
          </w:p>
        </w:tc>
        <w:tc>
          <w:tcPr>
            <w:tcW w:w="714"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1928" w:type="dxa"/>
          </w:tcPr>
          <w:p w:rsidR="00886C2F" w:rsidRDefault="00886C2F">
            <w:pPr>
              <w:pStyle w:val="ConsPlusNormal"/>
              <w:jc w:val="center"/>
            </w:pPr>
            <w:r>
              <w:t>ДИО</w:t>
            </w:r>
          </w:p>
        </w:tc>
        <w:tc>
          <w:tcPr>
            <w:tcW w:w="1361" w:type="dxa"/>
          </w:tcPr>
          <w:p w:rsidR="00886C2F" w:rsidRDefault="00886C2F">
            <w:pPr>
              <w:pStyle w:val="ConsPlusNormal"/>
              <w:jc w:val="center"/>
            </w:pPr>
            <w:r>
              <w:t>внебюджетные источники</w:t>
            </w:r>
          </w:p>
        </w:tc>
        <w:tc>
          <w:tcPr>
            <w:tcW w:w="1587" w:type="dxa"/>
          </w:tcPr>
          <w:p w:rsidR="00886C2F" w:rsidRDefault="00886C2F">
            <w:pPr>
              <w:pStyle w:val="ConsPlusNormal"/>
              <w:jc w:val="center"/>
            </w:pPr>
            <w:r>
              <w:t>154050,000</w:t>
            </w:r>
          </w:p>
        </w:tc>
        <w:tc>
          <w:tcPr>
            <w:tcW w:w="1587"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c>
          <w:tcPr>
            <w:tcW w:w="1277" w:type="dxa"/>
            <w:vMerge w:val="restart"/>
            <w:tcBorders>
              <w:bottom w:val="nil"/>
            </w:tcBorders>
          </w:tcPr>
          <w:p w:rsidR="00886C2F" w:rsidRDefault="00886C2F">
            <w:pPr>
              <w:pStyle w:val="ConsPlusNormal"/>
              <w:jc w:val="center"/>
            </w:pPr>
            <w:r>
              <w:t>1.1.1.1.5.2</w:t>
            </w:r>
          </w:p>
        </w:tc>
        <w:tc>
          <w:tcPr>
            <w:tcW w:w="2381" w:type="dxa"/>
            <w:vMerge w:val="restart"/>
            <w:tcBorders>
              <w:bottom w:val="nil"/>
            </w:tcBorders>
          </w:tcPr>
          <w:p w:rsidR="00886C2F" w:rsidRDefault="00886C2F">
            <w:pPr>
              <w:pStyle w:val="ConsPlusNormal"/>
            </w:pPr>
            <w:r>
              <w:t>приобретенное оборудование, средства обучения и воспитания, мебель, инвентарь для оснащения здания дошкольной образовательной организации по ул. Революции</w:t>
            </w:r>
          </w:p>
        </w:tc>
        <w:tc>
          <w:tcPr>
            <w:tcW w:w="704" w:type="dxa"/>
            <w:vMerge w:val="restart"/>
            <w:tcBorders>
              <w:bottom w:val="nil"/>
            </w:tcBorders>
          </w:tcPr>
          <w:p w:rsidR="00886C2F" w:rsidRDefault="00886C2F">
            <w:pPr>
              <w:pStyle w:val="ConsPlusNormal"/>
              <w:jc w:val="center"/>
            </w:pPr>
            <w:r>
              <w:t>ед.</w:t>
            </w:r>
          </w:p>
        </w:tc>
        <w:tc>
          <w:tcPr>
            <w:tcW w:w="714" w:type="dxa"/>
            <w:vMerge w:val="restart"/>
            <w:tcBorders>
              <w:bottom w:val="nil"/>
            </w:tcBorders>
          </w:tcPr>
          <w:p w:rsidR="00886C2F" w:rsidRDefault="00886C2F">
            <w:pPr>
              <w:pStyle w:val="ConsPlusNormal"/>
              <w:jc w:val="center"/>
            </w:pPr>
            <w:r>
              <w:t>1</w:t>
            </w:r>
          </w:p>
        </w:tc>
        <w:tc>
          <w:tcPr>
            <w:tcW w:w="709" w:type="dxa"/>
            <w:vMerge w:val="restart"/>
            <w:tcBorders>
              <w:bottom w:val="nil"/>
            </w:tcBorders>
          </w:tcPr>
          <w:p w:rsidR="00886C2F" w:rsidRDefault="00886C2F">
            <w:pPr>
              <w:pStyle w:val="ConsPlusNormal"/>
              <w:jc w:val="center"/>
            </w:pPr>
            <w:r>
              <w:t>-</w:t>
            </w:r>
          </w:p>
        </w:tc>
        <w:tc>
          <w:tcPr>
            <w:tcW w:w="708" w:type="dxa"/>
            <w:vMerge w:val="restart"/>
            <w:tcBorders>
              <w:bottom w:val="nil"/>
            </w:tcBorders>
          </w:tcPr>
          <w:p w:rsidR="00886C2F" w:rsidRDefault="00886C2F">
            <w:pPr>
              <w:pStyle w:val="ConsPlusNormal"/>
              <w:jc w:val="center"/>
            </w:pPr>
            <w:r>
              <w:t>-</w:t>
            </w:r>
          </w:p>
        </w:tc>
        <w:tc>
          <w:tcPr>
            <w:tcW w:w="709" w:type="dxa"/>
            <w:vMerge w:val="restart"/>
            <w:tcBorders>
              <w:bottom w:val="nil"/>
            </w:tcBorders>
          </w:tcPr>
          <w:p w:rsidR="00886C2F" w:rsidRDefault="00886C2F">
            <w:pPr>
              <w:pStyle w:val="ConsPlusNormal"/>
              <w:jc w:val="center"/>
            </w:pPr>
            <w:r>
              <w:t>-</w:t>
            </w:r>
          </w:p>
        </w:tc>
        <w:tc>
          <w:tcPr>
            <w:tcW w:w="709" w:type="dxa"/>
            <w:vMerge w:val="restart"/>
            <w:tcBorders>
              <w:bottom w:val="nil"/>
            </w:tcBorders>
          </w:tcPr>
          <w:p w:rsidR="00886C2F" w:rsidRDefault="00886C2F">
            <w:pPr>
              <w:pStyle w:val="ConsPlusNormal"/>
              <w:jc w:val="center"/>
            </w:pPr>
            <w:r>
              <w:t>-</w:t>
            </w:r>
          </w:p>
        </w:tc>
        <w:tc>
          <w:tcPr>
            <w:tcW w:w="1928" w:type="dxa"/>
            <w:vMerge w:val="restart"/>
            <w:tcBorders>
              <w:bottom w:val="nil"/>
            </w:tcBorders>
          </w:tcPr>
          <w:p w:rsidR="00886C2F" w:rsidRDefault="00886C2F">
            <w:pPr>
              <w:pStyle w:val="ConsPlusNormal"/>
              <w:jc w:val="center"/>
            </w:pPr>
            <w:r>
              <w:t>МАДОУ "Детский сад N 296" г. Перми</w:t>
            </w:r>
          </w:p>
        </w:tc>
        <w:tc>
          <w:tcPr>
            <w:tcW w:w="1361"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5400,000</w:t>
            </w:r>
          </w:p>
        </w:tc>
        <w:tc>
          <w:tcPr>
            <w:tcW w:w="1587"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blPrEx>
          <w:tblBorders>
            <w:insideH w:val="nil"/>
          </w:tblBorders>
        </w:tblPrEx>
        <w:tc>
          <w:tcPr>
            <w:tcW w:w="1277" w:type="dxa"/>
            <w:vMerge/>
            <w:tcBorders>
              <w:bottom w:val="nil"/>
            </w:tcBorders>
          </w:tcPr>
          <w:p w:rsidR="00886C2F" w:rsidRDefault="00886C2F"/>
        </w:tc>
        <w:tc>
          <w:tcPr>
            <w:tcW w:w="2381" w:type="dxa"/>
            <w:vMerge/>
            <w:tcBorders>
              <w:bottom w:val="nil"/>
            </w:tcBorders>
          </w:tcPr>
          <w:p w:rsidR="00886C2F" w:rsidRDefault="00886C2F"/>
        </w:tc>
        <w:tc>
          <w:tcPr>
            <w:tcW w:w="704" w:type="dxa"/>
            <w:vMerge/>
            <w:tcBorders>
              <w:bottom w:val="nil"/>
            </w:tcBorders>
          </w:tcPr>
          <w:p w:rsidR="00886C2F" w:rsidRDefault="00886C2F"/>
        </w:tc>
        <w:tc>
          <w:tcPr>
            <w:tcW w:w="714" w:type="dxa"/>
            <w:vMerge/>
            <w:tcBorders>
              <w:bottom w:val="nil"/>
            </w:tcBorders>
          </w:tcPr>
          <w:p w:rsidR="00886C2F" w:rsidRDefault="00886C2F"/>
        </w:tc>
        <w:tc>
          <w:tcPr>
            <w:tcW w:w="709" w:type="dxa"/>
            <w:vMerge/>
            <w:tcBorders>
              <w:bottom w:val="nil"/>
            </w:tcBorders>
          </w:tcPr>
          <w:p w:rsidR="00886C2F" w:rsidRDefault="00886C2F"/>
        </w:tc>
        <w:tc>
          <w:tcPr>
            <w:tcW w:w="708" w:type="dxa"/>
            <w:vMerge/>
            <w:tcBorders>
              <w:bottom w:val="nil"/>
            </w:tcBorders>
          </w:tcPr>
          <w:p w:rsidR="00886C2F" w:rsidRDefault="00886C2F"/>
        </w:tc>
        <w:tc>
          <w:tcPr>
            <w:tcW w:w="709" w:type="dxa"/>
            <w:vMerge/>
            <w:tcBorders>
              <w:bottom w:val="nil"/>
            </w:tcBorders>
          </w:tcPr>
          <w:p w:rsidR="00886C2F" w:rsidRDefault="00886C2F"/>
        </w:tc>
        <w:tc>
          <w:tcPr>
            <w:tcW w:w="709" w:type="dxa"/>
            <w:vMerge/>
            <w:tcBorders>
              <w:bottom w:val="nil"/>
            </w:tcBorders>
          </w:tcPr>
          <w:p w:rsidR="00886C2F" w:rsidRDefault="00886C2F"/>
        </w:tc>
        <w:tc>
          <w:tcPr>
            <w:tcW w:w="1928" w:type="dxa"/>
            <w:vMerge/>
            <w:tcBorders>
              <w:bottom w:val="nil"/>
            </w:tcBorders>
          </w:tcPr>
          <w:p w:rsidR="00886C2F" w:rsidRDefault="00886C2F"/>
        </w:tc>
        <w:tc>
          <w:tcPr>
            <w:tcW w:w="1361" w:type="dxa"/>
            <w:tcBorders>
              <w:bottom w:val="nil"/>
            </w:tcBorders>
          </w:tcPr>
          <w:p w:rsidR="00886C2F" w:rsidRDefault="00886C2F">
            <w:pPr>
              <w:pStyle w:val="ConsPlusNormal"/>
              <w:jc w:val="center"/>
            </w:pPr>
            <w:r>
              <w:t>бюджет Российской Федерации</w:t>
            </w:r>
          </w:p>
        </w:tc>
        <w:tc>
          <w:tcPr>
            <w:tcW w:w="1587" w:type="dxa"/>
            <w:tcBorders>
              <w:bottom w:val="nil"/>
            </w:tcBorders>
          </w:tcPr>
          <w:p w:rsidR="00886C2F" w:rsidRDefault="00886C2F">
            <w:pPr>
              <w:pStyle w:val="ConsPlusNormal"/>
              <w:jc w:val="center"/>
            </w:pPr>
            <w:r>
              <w:t>14600,000</w:t>
            </w:r>
          </w:p>
        </w:tc>
        <w:tc>
          <w:tcPr>
            <w:tcW w:w="1587"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(п. 1.1.1.1.5.2 в ред. </w:t>
            </w:r>
            <w:hyperlink r:id="rId90" w:history="1">
              <w:r>
                <w:rPr>
                  <w:color w:val="0000FF"/>
                </w:rPr>
                <w:t>Постановления</w:t>
              </w:r>
            </w:hyperlink>
            <w:r>
              <w:t xml:space="preserve"> Администрации г. Перми от 30.07.2019 N 427)</w:t>
            </w:r>
          </w:p>
        </w:tc>
      </w:tr>
      <w:tr w:rsidR="00886C2F">
        <w:tc>
          <w:tcPr>
            <w:tcW w:w="9839" w:type="dxa"/>
            <w:gridSpan w:val="9"/>
            <w:vMerge w:val="restart"/>
            <w:tcBorders>
              <w:bottom w:val="nil"/>
            </w:tcBorders>
          </w:tcPr>
          <w:p w:rsidR="00886C2F" w:rsidRDefault="00886C2F">
            <w:pPr>
              <w:pStyle w:val="ConsPlusNormal"/>
            </w:pPr>
            <w:r>
              <w:t>Итого по мероприятию 1.1.1.1.5, в том числе по источникам финансирования</w:t>
            </w:r>
          </w:p>
        </w:tc>
        <w:tc>
          <w:tcPr>
            <w:tcW w:w="1361" w:type="dxa"/>
          </w:tcPr>
          <w:p w:rsidR="00886C2F" w:rsidRDefault="00886C2F">
            <w:pPr>
              <w:pStyle w:val="ConsPlusNormal"/>
              <w:jc w:val="center"/>
            </w:pPr>
            <w:r>
              <w:t>итого</w:t>
            </w:r>
          </w:p>
        </w:tc>
        <w:tc>
          <w:tcPr>
            <w:tcW w:w="1587" w:type="dxa"/>
          </w:tcPr>
          <w:p w:rsidR="00886C2F" w:rsidRDefault="00886C2F">
            <w:pPr>
              <w:pStyle w:val="ConsPlusNormal"/>
              <w:jc w:val="center"/>
            </w:pPr>
            <w:r>
              <w:t>174050,000</w:t>
            </w:r>
          </w:p>
        </w:tc>
        <w:tc>
          <w:tcPr>
            <w:tcW w:w="1587"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c>
          <w:tcPr>
            <w:tcW w:w="9839" w:type="dxa"/>
            <w:gridSpan w:val="9"/>
            <w:vMerge/>
            <w:tcBorders>
              <w:bottom w:val="nil"/>
            </w:tcBorders>
          </w:tcPr>
          <w:p w:rsidR="00886C2F" w:rsidRDefault="00886C2F"/>
        </w:tc>
        <w:tc>
          <w:tcPr>
            <w:tcW w:w="1361" w:type="dxa"/>
          </w:tcPr>
          <w:p w:rsidR="00886C2F" w:rsidRDefault="00886C2F">
            <w:pPr>
              <w:pStyle w:val="ConsPlusNormal"/>
              <w:jc w:val="center"/>
            </w:pPr>
            <w:r>
              <w:t xml:space="preserve">бюджет Пермского </w:t>
            </w:r>
            <w:r>
              <w:lastRenderedPageBreak/>
              <w:t>края</w:t>
            </w:r>
          </w:p>
        </w:tc>
        <w:tc>
          <w:tcPr>
            <w:tcW w:w="1587" w:type="dxa"/>
          </w:tcPr>
          <w:p w:rsidR="00886C2F" w:rsidRDefault="00886C2F">
            <w:pPr>
              <w:pStyle w:val="ConsPlusNormal"/>
              <w:jc w:val="center"/>
            </w:pPr>
            <w:r>
              <w:lastRenderedPageBreak/>
              <w:t>5400,000</w:t>
            </w:r>
          </w:p>
        </w:tc>
        <w:tc>
          <w:tcPr>
            <w:tcW w:w="1587"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c>
          <w:tcPr>
            <w:tcW w:w="9839" w:type="dxa"/>
            <w:gridSpan w:val="9"/>
            <w:vMerge/>
            <w:tcBorders>
              <w:bottom w:val="nil"/>
            </w:tcBorders>
          </w:tcPr>
          <w:p w:rsidR="00886C2F" w:rsidRDefault="00886C2F"/>
        </w:tc>
        <w:tc>
          <w:tcPr>
            <w:tcW w:w="1361" w:type="dxa"/>
          </w:tcPr>
          <w:p w:rsidR="00886C2F" w:rsidRDefault="00886C2F">
            <w:pPr>
              <w:pStyle w:val="ConsPlusNormal"/>
              <w:jc w:val="center"/>
            </w:pPr>
            <w:r>
              <w:t>бюджет Российской Федерации</w:t>
            </w:r>
          </w:p>
        </w:tc>
        <w:tc>
          <w:tcPr>
            <w:tcW w:w="1587" w:type="dxa"/>
          </w:tcPr>
          <w:p w:rsidR="00886C2F" w:rsidRDefault="00886C2F">
            <w:pPr>
              <w:pStyle w:val="ConsPlusNormal"/>
              <w:jc w:val="center"/>
            </w:pPr>
            <w:r>
              <w:t>14600,000</w:t>
            </w:r>
          </w:p>
        </w:tc>
        <w:tc>
          <w:tcPr>
            <w:tcW w:w="1587"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blPrEx>
          <w:tblBorders>
            <w:insideH w:val="nil"/>
          </w:tblBorders>
        </w:tblPrEx>
        <w:tc>
          <w:tcPr>
            <w:tcW w:w="9839" w:type="dxa"/>
            <w:gridSpan w:val="9"/>
            <w:vMerge/>
            <w:tcBorders>
              <w:bottom w:val="nil"/>
            </w:tcBorders>
          </w:tcPr>
          <w:p w:rsidR="00886C2F" w:rsidRDefault="00886C2F"/>
        </w:tc>
        <w:tc>
          <w:tcPr>
            <w:tcW w:w="1361" w:type="dxa"/>
            <w:tcBorders>
              <w:bottom w:val="nil"/>
            </w:tcBorders>
          </w:tcPr>
          <w:p w:rsidR="00886C2F" w:rsidRDefault="00886C2F">
            <w:pPr>
              <w:pStyle w:val="ConsPlusNormal"/>
              <w:jc w:val="center"/>
            </w:pPr>
            <w:r>
              <w:t>внебюджетные источники</w:t>
            </w:r>
          </w:p>
        </w:tc>
        <w:tc>
          <w:tcPr>
            <w:tcW w:w="1587" w:type="dxa"/>
            <w:tcBorders>
              <w:bottom w:val="nil"/>
            </w:tcBorders>
          </w:tcPr>
          <w:p w:rsidR="00886C2F" w:rsidRDefault="00886C2F">
            <w:pPr>
              <w:pStyle w:val="ConsPlusNormal"/>
              <w:jc w:val="center"/>
            </w:pPr>
            <w:r>
              <w:t>154050,000</w:t>
            </w:r>
          </w:p>
        </w:tc>
        <w:tc>
          <w:tcPr>
            <w:tcW w:w="1587"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(в ред. </w:t>
            </w:r>
            <w:hyperlink r:id="rId91" w:history="1">
              <w:r>
                <w:rPr>
                  <w:color w:val="0000FF"/>
                </w:rPr>
                <w:t>Постановления</w:t>
              </w:r>
            </w:hyperlink>
            <w:r>
              <w:t xml:space="preserve"> Администрации г. Перми от 30.07.2019 N 427)</w:t>
            </w:r>
          </w:p>
        </w:tc>
      </w:tr>
      <w:tr w:rsidR="00886C2F">
        <w:tc>
          <w:tcPr>
            <w:tcW w:w="1277" w:type="dxa"/>
          </w:tcPr>
          <w:p w:rsidR="00886C2F" w:rsidRDefault="00886C2F">
            <w:pPr>
              <w:pStyle w:val="ConsPlusNormal"/>
              <w:jc w:val="center"/>
              <w:outlineLvl w:val="4"/>
            </w:pPr>
            <w:r>
              <w:t>1.1.1.1.6</w:t>
            </w:r>
          </w:p>
        </w:tc>
        <w:tc>
          <w:tcPr>
            <w:tcW w:w="17095" w:type="dxa"/>
            <w:gridSpan w:val="14"/>
          </w:tcPr>
          <w:p w:rsidR="00886C2F" w:rsidRDefault="00886C2F">
            <w:pPr>
              <w:pStyle w:val="ConsPlusNormal"/>
            </w:pPr>
            <w:proofErr w:type="gramStart"/>
            <w:r>
              <w:t>Оснащение безвозмездно переданного в муниципальную собственность здания для размещения дошкольной образовательной организации по ул. Агатовая, 26 города Перми</w:t>
            </w:r>
            <w:proofErr w:type="gramEnd"/>
          </w:p>
        </w:tc>
      </w:tr>
      <w:tr w:rsidR="00886C2F">
        <w:tc>
          <w:tcPr>
            <w:tcW w:w="1277" w:type="dxa"/>
          </w:tcPr>
          <w:p w:rsidR="00886C2F" w:rsidRDefault="00886C2F">
            <w:pPr>
              <w:pStyle w:val="ConsPlusNormal"/>
              <w:jc w:val="center"/>
            </w:pPr>
            <w:r>
              <w:t>1.1.1.1.6.1</w:t>
            </w:r>
          </w:p>
        </w:tc>
        <w:tc>
          <w:tcPr>
            <w:tcW w:w="2381" w:type="dxa"/>
          </w:tcPr>
          <w:p w:rsidR="00886C2F" w:rsidRDefault="00886C2F">
            <w:pPr>
              <w:pStyle w:val="ConsPlusNormal"/>
            </w:pPr>
            <w:r>
              <w:t xml:space="preserve">введенное в эксплуатацию здание для размещения дошкольной образовательной организации в микрорайоне Ива-1 по адресу: ул. </w:t>
            </w:r>
            <w:proofErr w:type="gramStart"/>
            <w:r>
              <w:t>Агатовая</w:t>
            </w:r>
            <w:proofErr w:type="gramEnd"/>
            <w:r>
              <w:t>, 26</w:t>
            </w:r>
          </w:p>
        </w:tc>
        <w:tc>
          <w:tcPr>
            <w:tcW w:w="704" w:type="dxa"/>
          </w:tcPr>
          <w:p w:rsidR="00886C2F" w:rsidRDefault="00886C2F">
            <w:pPr>
              <w:pStyle w:val="ConsPlusNormal"/>
              <w:jc w:val="center"/>
            </w:pPr>
            <w:r>
              <w:t>ед.</w:t>
            </w:r>
          </w:p>
        </w:tc>
        <w:tc>
          <w:tcPr>
            <w:tcW w:w="714"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1928" w:type="dxa"/>
          </w:tcPr>
          <w:p w:rsidR="00886C2F" w:rsidRDefault="00886C2F">
            <w:pPr>
              <w:pStyle w:val="ConsPlusNormal"/>
              <w:jc w:val="center"/>
            </w:pPr>
            <w:r>
              <w:t>ДИО</w:t>
            </w:r>
          </w:p>
        </w:tc>
        <w:tc>
          <w:tcPr>
            <w:tcW w:w="1361" w:type="dxa"/>
          </w:tcPr>
          <w:p w:rsidR="00886C2F" w:rsidRDefault="00886C2F">
            <w:pPr>
              <w:pStyle w:val="ConsPlusNormal"/>
              <w:jc w:val="center"/>
            </w:pPr>
            <w:r>
              <w:t>внебюджетные источники</w:t>
            </w:r>
          </w:p>
        </w:tc>
        <w:tc>
          <w:tcPr>
            <w:tcW w:w="1587" w:type="dxa"/>
          </w:tcPr>
          <w:p w:rsidR="00886C2F" w:rsidRDefault="00886C2F">
            <w:pPr>
              <w:pStyle w:val="ConsPlusNormal"/>
              <w:jc w:val="center"/>
            </w:pPr>
            <w:r>
              <w:t>203000,000</w:t>
            </w:r>
          </w:p>
        </w:tc>
        <w:tc>
          <w:tcPr>
            <w:tcW w:w="1587"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blPrEx>
          <w:tblBorders>
            <w:insideH w:val="nil"/>
          </w:tblBorders>
        </w:tblPrEx>
        <w:tc>
          <w:tcPr>
            <w:tcW w:w="1277" w:type="dxa"/>
            <w:tcBorders>
              <w:bottom w:val="nil"/>
            </w:tcBorders>
          </w:tcPr>
          <w:p w:rsidR="00886C2F" w:rsidRDefault="00886C2F">
            <w:pPr>
              <w:pStyle w:val="ConsPlusNormal"/>
              <w:jc w:val="center"/>
            </w:pPr>
            <w:r>
              <w:t>1.1.1.1.6.2</w:t>
            </w:r>
          </w:p>
        </w:tc>
        <w:tc>
          <w:tcPr>
            <w:tcW w:w="2381" w:type="dxa"/>
            <w:tcBorders>
              <w:bottom w:val="nil"/>
            </w:tcBorders>
          </w:tcPr>
          <w:p w:rsidR="00886C2F" w:rsidRDefault="00886C2F">
            <w:pPr>
              <w:pStyle w:val="ConsPlusNormal"/>
            </w:pPr>
            <w:r>
              <w:t>приобретенное оборудование, средства обучения и воспитания, мебель, инвентарь для оснащения здания дошкольной образовательной организации в микрорайоне Ива-1 по адресу: ул. Агатовая, 26</w:t>
            </w:r>
          </w:p>
        </w:tc>
        <w:tc>
          <w:tcPr>
            <w:tcW w:w="704" w:type="dxa"/>
            <w:tcBorders>
              <w:bottom w:val="nil"/>
            </w:tcBorders>
          </w:tcPr>
          <w:p w:rsidR="00886C2F" w:rsidRDefault="00886C2F">
            <w:pPr>
              <w:pStyle w:val="ConsPlusNormal"/>
              <w:jc w:val="center"/>
            </w:pPr>
            <w:r>
              <w:t>ед.</w:t>
            </w:r>
          </w:p>
        </w:tc>
        <w:tc>
          <w:tcPr>
            <w:tcW w:w="714"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928" w:type="dxa"/>
            <w:tcBorders>
              <w:bottom w:val="nil"/>
            </w:tcBorders>
          </w:tcPr>
          <w:p w:rsidR="00886C2F" w:rsidRDefault="00886C2F">
            <w:pPr>
              <w:pStyle w:val="ConsPlusNormal"/>
              <w:jc w:val="center"/>
            </w:pPr>
            <w:r>
              <w:t>МАДОУ "Детский сад "Эрудит" г. Перми</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16047,400</w:t>
            </w:r>
          </w:p>
        </w:tc>
        <w:tc>
          <w:tcPr>
            <w:tcW w:w="1587"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lastRenderedPageBreak/>
              <w:t xml:space="preserve">(п. 1.1.1.1.6.2 в ред. </w:t>
            </w:r>
            <w:hyperlink r:id="rId92" w:history="1">
              <w:r>
                <w:rPr>
                  <w:color w:val="0000FF"/>
                </w:rPr>
                <w:t>Постановления</w:t>
              </w:r>
            </w:hyperlink>
            <w:r>
              <w:t xml:space="preserve"> Администрации г. Перми от 30.07.2019 N 427)</w:t>
            </w:r>
          </w:p>
        </w:tc>
      </w:tr>
      <w:tr w:rsidR="00886C2F">
        <w:tc>
          <w:tcPr>
            <w:tcW w:w="9839" w:type="dxa"/>
            <w:gridSpan w:val="9"/>
            <w:vMerge w:val="restart"/>
          </w:tcPr>
          <w:p w:rsidR="00886C2F" w:rsidRDefault="00886C2F">
            <w:pPr>
              <w:pStyle w:val="ConsPlusNormal"/>
            </w:pPr>
            <w:r>
              <w:t>Итого по мероприятию 1.1.1.1.6, в том числе по источникам финансирования</w:t>
            </w:r>
          </w:p>
        </w:tc>
        <w:tc>
          <w:tcPr>
            <w:tcW w:w="1361" w:type="dxa"/>
          </w:tcPr>
          <w:p w:rsidR="00886C2F" w:rsidRDefault="00886C2F">
            <w:pPr>
              <w:pStyle w:val="ConsPlusNormal"/>
              <w:jc w:val="center"/>
            </w:pPr>
            <w:r>
              <w:t>итого</w:t>
            </w:r>
          </w:p>
        </w:tc>
        <w:tc>
          <w:tcPr>
            <w:tcW w:w="1587" w:type="dxa"/>
          </w:tcPr>
          <w:p w:rsidR="00886C2F" w:rsidRDefault="00886C2F">
            <w:pPr>
              <w:pStyle w:val="ConsPlusNormal"/>
              <w:jc w:val="center"/>
            </w:pPr>
            <w:r>
              <w:t>219047,400</w:t>
            </w:r>
          </w:p>
        </w:tc>
        <w:tc>
          <w:tcPr>
            <w:tcW w:w="1587"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c>
          <w:tcPr>
            <w:tcW w:w="9839" w:type="dxa"/>
            <w:gridSpan w:val="9"/>
            <w:vMerge/>
          </w:tcPr>
          <w:p w:rsidR="00886C2F" w:rsidRDefault="00886C2F"/>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16047,400</w:t>
            </w:r>
          </w:p>
        </w:tc>
        <w:tc>
          <w:tcPr>
            <w:tcW w:w="1587"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c>
          <w:tcPr>
            <w:tcW w:w="9839" w:type="dxa"/>
            <w:gridSpan w:val="9"/>
            <w:vMerge/>
          </w:tcPr>
          <w:p w:rsidR="00886C2F" w:rsidRDefault="00886C2F"/>
        </w:tc>
        <w:tc>
          <w:tcPr>
            <w:tcW w:w="1361" w:type="dxa"/>
          </w:tcPr>
          <w:p w:rsidR="00886C2F" w:rsidRDefault="00886C2F">
            <w:pPr>
              <w:pStyle w:val="ConsPlusNormal"/>
              <w:jc w:val="center"/>
            </w:pPr>
            <w:r>
              <w:t>внебюджетные источники</w:t>
            </w:r>
          </w:p>
        </w:tc>
        <w:tc>
          <w:tcPr>
            <w:tcW w:w="1587" w:type="dxa"/>
          </w:tcPr>
          <w:p w:rsidR="00886C2F" w:rsidRDefault="00886C2F">
            <w:pPr>
              <w:pStyle w:val="ConsPlusNormal"/>
              <w:jc w:val="center"/>
            </w:pPr>
            <w:r>
              <w:t>203000,000</w:t>
            </w:r>
          </w:p>
        </w:tc>
        <w:tc>
          <w:tcPr>
            <w:tcW w:w="1587"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c>
          <w:tcPr>
            <w:tcW w:w="1277" w:type="dxa"/>
          </w:tcPr>
          <w:p w:rsidR="00886C2F" w:rsidRDefault="00886C2F">
            <w:pPr>
              <w:pStyle w:val="ConsPlusNormal"/>
              <w:jc w:val="center"/>
              <w:outlineLvl w:val="4"/>
            </w:pPr>
            <w:r>
              <w:t>1.1.1.1.7</w:t>
            </w:r>
          </w:p>
        </w:tc>
        <w:tc>
          <w:tcPr>
            <w:tcW w:w="17095" w:type="dxa"/>
            <w:gridSpan w:val="14"/>
          </w:tcPr>
          <w:p w:rsidR="00886C2F" w:rsidRDefault="00886C2F">
            <w:pPr>
              <w:pStyle w:val="ConsPlusNormal"/>
            </w:pPr>
            <w:r>
              <w:t>Безвозмездная передача в муниципальную собственность здания для размещения дошкольной образовательной организации в микрорайоне Ива-1 в Мотовилихинском районе города Перми</w:t>
            </w:r>
          </w:p>
        </w:tc>
      </w:tr>
      <w:tr w:rsidR="00886C2F">
        <w:tc>
          <w:tcPr>
            <w:tcW w:w="1277" w:type="dxa"/>
          </w:tcPr>
          <w:p w:rsidR="00886C2F" w:rsidRDefault="00886C2F">
            <w:pPr>
              <w:pStyle w:val="ConsPlusNormal"/>
              <w:jc w:val="center"/>
            </w:pPr>
            <w:r>
              <w:t>1.1.1.1.7.1</w:t>
            </w:r>
          </w:p>
        </w:tc>
        <w:tc>
          <w:tcPr>
            <w:tcW w:w="2381" w:type="dxa"/>
          </w:tcPr>
          <w:p w:rsidR="00886C2F" w:rsidRDefault="00886C2F">
            <w:pPr>
              <w:pStyle w:val="ConsPlusNormal"/>
            </w:pPr>
            <w:r>
              <w:t>введенное в эксплуатацию здание для размещения дошкольной образовательной организации в микрорайоне Ива-1 в Мотовилихинском районе города Перми</w:t>
            </w:r>
          </w:p>
        </w:tc>
        <w:tc>
          <w:tcPr>
            <w:tcW w:w="704" w:type="dxa"/>
          </w:tcPr>
          <w:p w:rsidR="00886C2F" w:rsidRDefault="00886C2F">
            <w:pPr>
              <w:pStyle w:val="ConsPlusNormal"/>
              <w:jc w:val="center"/>
            </w:pPr>
            <w:r>
              <w:t>ед.</w:t>
            </w:r>
          </w:p>
        </w:tc>
        <w:tc>
          <w:tcPr>
            <w:tcW w:w="714"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1928" w:type="dxa"/>
          </w:tcPr>
          <w:p w:rsidR="00886C2F" w:rsidRDefault="00886C2F">
            <w:pPr>
              <w:pStyle w:val="ConsPlusNormal"/>
              <w:jc w:val="center"/>
            </w:pPr>
            <w:r>
              <w:t>ДИО</w:t>
            </w:r>
          </w:p>
        </w:tc>
        <w:tc>
          <w:tcPr>
            <w:tcW w:w="1361" w:type="dxa"/>
          </w:tcPr>
          <w:p w:rsidR="00886C2F" w:rsidRDefault="00886C2F">
            <w:pPr>
              <w:pStyle w:val="ConsPlusNormal"/>
              <w:jc w:val="center"/>
            </w:pPr>
            <w:r>
              <w:t>внебюджетные источники</w:t>
            </w:r>
          </w:p>
        </w:tc>
        <w:tc>
          <w:tcPr>
            <w:tcW w:w="1587" w:type="dxa"/>
          </w:tcPr>
          <w:p w:rsidR="00886C2F" w:rsidRDefault="00886C2F">
            <w:pPr>
              <w:pStyle w:val="ConsPlusNormal"/>
              <w:jc w:val="center"/>
            </w:pPr>
            <w:r>
              <w:t>0,000</w:t>
            </w:r>
          </w:p>
        </w:tc>
        <w:tc>
          <w:tcPr>
            <w:tcW w:w="1587" w:type="dxa"/>
          </w:tcPr>
          <w:p w:rsidR="00886C2F" w:rsidRDefault="00886C2F">
            <w:pPr>
              <w:pStyle w:val="ConsPlusNormal"/>
              <w:jc w:val="center"/>
            </w:pPr>
            <w:r>
              <w:t>0,000</w:t>
            </w:r>
          </w:p>
        </w:tc>
        <w:tc>
          <w:tcPr>
            <w:tcW w:w="1361" w:type="dxa"/>
          </w:tcPr>
          <w:p w:rsidR="00886C2F" w:rsidRDefault="00886C2F">
            <w:pPr>
              <w:pStyle w:val="ConsPlusNormal"/>
              <w:jc w:val="center"/>
            </w:pPr>
            <w:r>
              <w:t>236800,000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c>
          <w:tcPr>
            <w:tcW w:w="9839" w:type="dxa"/>
            <w:gridSpan w:val="9"/>
            <w:vMerge w:val="restart"/>
          </w:tcPr>
          <w:p w:rsidR="00886C2F" w:rsidRDefault="00886C2F">
            <w:pPr>
              <w:pStyle w:val="ConsPlusNormal"/>
            </w:pPr>
            <w:r>
              <w:t>Итого по мероприятию 1.1.1.1.7, в том числе по источникам финансирования</w:t>
            </w:r>
          </w:p>
        </w:tc>
        <w:tc>
          <w:tcPr>
            <w:tcW w:w="1361" w:type="dxa"/>
          </w:tcPr>
          <w:p w:rsidR="00886C2F" w:rsidRDefault="00886C2F">
            <w:pPr>
              <w:pStyle w:val="ConsPlusNormal"/>
              <w:jc w:val="center"/>
            </w:pPr>
            <w:r>
              <w:t>итого</w:t>
            </w:r>
          </w:p>
        </w:tc>
        <w:tc>
          <w:tcPr>
            <w:tcW w:w="1587" w:type="dxa"/>
          </w:tcPr>
          <w:p w:rsidR="00886C2F" w:rsidRDefault="00886C2F">
            <w:pPr>
              <w:pStyle w:val="ConsPlusNormal"/>
              <w:jc w:val="center"/>
            </w:pPr>
            <w:r>
              <w:t>0,000</w:t>
            </w:r>
          </w:p>
        </w:tc>
        <w:tc>
          <w:tcPr>
            <w:tcW w:w="1587" w:type="dxa"/>
          </w:tcPr>
          <w:p w:rsidR="00886C2F" w:rsidRDefault="00886C2F">
            <w:pPr>
              <w:pStyle w:val="ConsPlusNormal"/>
              <w:jc w:val="center"/>
            </w:pPr>
            <w:r>
              <w:t>0,000</w:t>
            </w:r>
          </w:p>
        </w:tc>
        <w:tc>
          <w:tcPr>
            <w:tcW w:w="1361" w:type="dxa"/>
          </w:tcPr>
          <w:p w:rsidR="00886C2F" w:rsidRDefault="00886C2F">
            <w:pPr>
              <w:pStyle w:val="ConsPlusNormal"/>
              <w:jc w:val="center"/>
            </w:pPr>
            <w:r>
              <w:t>236800,000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c>
          <w:tcPr>
            <w:tcW w:w="9839" w:type="dxa"/>
            <w:gridSpan w:val="9"/>
            <w:vMerge/>
          </w:tcPr>
          <w:p w:rsidR="00886C2F" w:rsidRDefault="00886C2F"/>
        </w:tc>
        <w:tc>
          <w:tcPr>
            <w:tcW w:w="1361" w:type="dxa"/>
          </w:tcPr>
          <w:p w:rsidR="00886C2F" w:rsidRDefault="00886C2F">
            <w:pPr>
              <w:pStyle w:val="ConsPlusNormal"/>
              <w:jc w:val="center"/>
            </w:pPr>
            <w:r>
              <w:t>внебюджетные источники</w:t>
            </w:r>
          </w:p>
        </w:tc>
        <w:tc>
          <w:tcPr>
            <w:tcW w:w="1587" w:type="dxa"/>
          </w:tcPr>
          <w:p w:rsidR="00886C2F" w:rsidRDefault="00886C2F">
            <w:pPr>
              <w:pStyle w:val="ConsPlusNormal"/>
              <w:jc w:val="center"/>
            </w:pPr>
            <w:r>
              <w:t>0,000</w:t>
            </w:r>
          </w:p>
        </w:tc>
        <w:tc>
          <w:tcPr>
            <w:tcW w:w="1587" w:type="dxa"/>
          </w:tcPr>
          <w:p w:rsidR="00886C2F" w:rsidRDefault="00886C2F">
            <w:pPr>
              <w:pStyle w:val="ConsPlusNormal"/>
              <w:jc w:val="center"/>
            </w:pPr>
            <w:r>
              <w:t>0,000</w:t>
            </w:r>
          </w:p>
        </w:tc>
        <w:tc>
          <w:tcPr>
            <w:tcW w:w="1361" w:type="dxa"/>
          </w:tcPr>
          <w:p w:rsidR="00886C2F" w:rsidRDefault="00886C2F">
            <w:pPr>
              <w:pStyle w:val="ConsPlusNormal"/>
              <w:jc w:val="center"/>
            </w:pPr>
            <w:r>
              <w:t>236800,000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c>
          <w:tcPr>
            <w:tcW w:w="1277" w:type="dxa"/>
          </w:tcPr>
          <w:p w:rsidR="00886C2F" w:rsidRDefault="00886C2F">
            <w:pPr>
              <w:pStyle w:val="ConsPlusNormal"/>
              <w:jc w:val="center"/>
              <w:outlineLvl w:val="4"/>
            </w:pPr>
            <w:r>
              <w:t>1.1.1.1.8</w:t>
            </w:r>
          </w:p>
        </w:tc>
        <w:tc>
          <w:tcPr>
            <w:tcW w:w="17095" w:type="dxa"/>
            <w:gridSpan w:val="14"/>
          </w:tcPr>
          <w:p w:rsidR="00886C2F" w:rsidRDefault="00886C2F">
            <w:pPr>
              <w:pStyle w:val="ConsPlusNormal"/>
            </w:pPr>
            <w:r>
              <w:t>Предоставление грантов системы образования частным образовательным организациям, индивидуальным предпринимателям, осуществляющим образовательную деятельность</w:t>
            </w:r>
          </w:p>
        </w:tc>
      </w:tr>
      <w:tr w:rsidR="00886C2F">
        <w:tc>
          <w:tcPr>
            <w:tcW w:w="1277" w:type="dxa"/>
          </w:tcPr>
          <w:p w:rsidR="00886C2F" w:rsidRDefault="00886C2F">
            <w:pPr>
              <w:pStyle w:val="ConsPlusNormal"/>
              <w:jc w:val="center"/>
            </w:pPr>
            <w:r>
              <w:t>1.1.1.1.8.1</w:t>
            </w:r>
          </w:p>
        </w:tc>
        <w:tc>
          <w:tcPr>
            <w:tcW w:w="2381" w:type="dxa"/>
          </w:tcPr>
          <w:p w:rsidR="00886C2F" w:rsidRDefault="00886C2F">
            <w:pPr>
              <w:pStyle w:val="ConsPlusNormal"/>
            </w:pPr>
            <w:r>
              <w:t xml:space="preserve">количество мест для детей дошкольного </w:t>
            </w:r>
            <w:r>
              <w:lastRenderedPageBreak/>
              <w:t>возраста, созданных за счет целевых субсидий в форме грантов системы образования частным образовательным организациям, имеющим лицензию, индивидуальным предпринимателям, осуществляющим образовательную деятельность</w:t>
            </w:r>
          </w:p>
        </w:tc>
        <w:tc>
          <w:tcPr>
            <w:tcW w:w="704" w:type="dxa"/>
          </w:tcPr>
          <w:p w:rsidR="00886C2F" w:rsidRDefault="00886C2F">
            <w:pPr>
              <w:pStyle w:val="ConsPlusNormal"/>
              <w:jc w:val="center"/>
            </w:pPr>
            <w:r>
              <w:lastRenderedPageBreak/>
              <w:t>ед.</w:t>
            </w:r>
          </w:p>
        </w:tc>
        <w:tc>
          <w:tcPr>
            <w:tcW w:w="714" w:type="dxa"/>
          </w:tcPr>
          <w:p w:rsidR="00886C2F" w:rsidRDefault="00886C2F">
            <w:pPr>
              <w:pStyle w:val="ConsPlusNormal"/>
              <w:jc w:val="center"/>
            </w:pPr>
            <w:r>
              <w:t>321</w:t>
            </w:r>
          </w:p>
        </w:tc>
        <w:tc>
          <w:tcPr>
            <w:tcW w:w="709" w:type="dxa"/>
          </w:tcPr>
          <w:p w:rsidR="00886C2F" w:rsidRDefault="00886C2F">
            <w:pPr>
              <w:pStyle w:val="ConsPlusNormal"/>
              <w:jc w:val="center"/>
            </w:pPr>
            <w:r>
              <w:t>321</w:t>
            </w:r>
          </w:p>
        </w:tc>
        <w:tc>
          <w:tcPr>
            <w:tcW w:w="708" w:type="dxa"/>
          </w:tcPr>
          <w:p w:rsidR="00886C2F" w:rsidRDefault="00886C2F">
            <w:pPr>
              <w:pStyle w:val="ConsPlusNormal"/>
              <w:jc w:val="center"/>
            </w:pPr>
            <w:r>
              <w:t>321</w:t>
            </w:r>
          </w:p>
        </w:tc>
        <w:tc>
          <w:tcPr>
            <w:tcW w:w="709" w:type="dxa"/>
          </w:tcPr>
          <w:p w:rsidR="00886C2F" w:rsidRDefault="00886C2F">
            <w:pPr>
              <w:pStyle w:val="ConsPlusNormal"/>
              <w:jc w:val="center"/>
            </w:pPr>
            <w:r>
              <w:t>321</w:t>
            </w:r>
          </w:p>
        </w:tc>
        <w:tc>
          <w:tcPr>
            <w:tcW w:w="709" w:type="dxa"/>
          </w:tcPr>
          <w:p w:rsidR="00886C2F" w:rsidRDefault="00886C2F">
            <w:pPr>
              <w:pStyle w:val="ConsPlusNormal"/>
              <w:jc w:val="center"/>
            </w:pPr>
            <w:r>
              <w:t>321</w:t>
            </w:r>
          </w:p>
        </w:tc>
        <w:tc>
          <w:tcPr>
            <w:tcW w:w="1928" w:type="dxa"/>
          </w:tcPr>
          <w:p w:rsidR="00886C2F" w:rsidRDefault="00886C2F">
            <w:pPr>
              <w:pStyle w:val="ConsPlusNormal"/>
              <w:jc w:val="center"/>
            </w:pPr>
            <w:r>
              <w:t xml:space="preserve">частные образовательные </w:t>
            </w:r>
            <w:r>
              <w:lastRenderedPageBreak/>
              <w:t>организации, имеющие лицензию, индивидуальные предприниматели, осуществляющие образовательную деятельность</w:t>
            </w:r>
          </w:p>
        </w:tc>
        <w:tc>
          <w:tcPr>
            <w:tcW w:w="1361" w:type="dxa"/>
          </w:tcPr>
          <w:p w:rsidR="00886C2F" w:rsidRDefault="00886C2F">
            <w:pPr>
              <w:pStyle w:val="ConsPlusNormal"/>
              <w:jc w:val="center"/>
            </w:pPr>
            <w:r>
              <w:lastRenderedPageBreak/>
              <w:t xml:space="preserve">бюджет города </w:t>
            </w:r>
            <w:r>
              <w:lastRenderedPageBreak/>
              <w:t>Перми</w:t>
            </w:r>
          </w:p>
        </w:tc>
        <w:tc>
          <w:tcPr>
            <w:tcW w:w="1587" w:type="dxa"/>
          </w:tcPr>
          <w:p w:rsidR="00886C2F" w:rsidRDefault="00886C2F">
            <w:pPr>
              <w:pStyle w:val="ConsPlusNormal"/>
              <w:jc w:val="center"/>
            </w:pPr>
            <w:r>
              <w:lastRenderedPageBreak/>
              <w:t>6420,000</w:t>
            </w:r>
          </w:p>
        </w:tc>
        <w:tc>
          <w:tcPr>
            <w:tcW w:w="1587" w:type="dxa"/>
          </w:tcPr>
          <w:p w:rsidR="00886C2F" w:rsidRDefault="00886C2F">
            <w:pPr>
              <w:pStyle w:val="ConsPlusNormal"/>
              <w:jc w:val="center"/>
            </w:pPr>
            <w:r>
              <w:t>6420,000</w:t>
            </w:r>
          </w:p>
        </w:tc>
        <w:tc>
          <w:tcPr>
            <w:tcW w:w="1361" w:type="dxa"/>
          </w:tcPr>
          <w:p w:rsidR="00886C2F" w:rsidRDefault="00886C2F">
            <w:pPr>
              <w:pStyle w:val="ConsPlusNormal"/>
              <w:jc w:val="center"/>
            </w:pPr>
            <w:r>
              <w:t>6420,000</w:t>
            </w:r>
          </w:p>
        </w:tc>
        <w:tc>
          <w:tcPr>
            <w:tcW w:w="1361" w:type="dxa"/>
          </w:tcPr>
          <w:p w:rsidR="00886C2F" w:rsidRDefault="00886C2F">
            <w:pPr>
              <w:pStyle w:val="ConsPlusNormal"/>
              <w:jc w:val="center"/>
            </w:pPr>
            <w:r>
              <w:t>6420,000</w:t>
            </w:r>
          </w:p>
        </w:tc>
        <w:tc>
          <w:tcPr>
            <w:tcW w:w="1276" w:type="dxa"/>
          </w:tcPr>
          <w:p w:rsidR="00886C2F" w:rsidRDefault="00886C2F">
            <w:pPr>
              <w:pStyle w:val="ConsPlusNormal"/>
              <w:jc w:val="center"/>
            </w:pPr>
            <w:r>
              <w:t>6420,000</w:t>
            </w:r>
          </w:p>
        </w:tc>
      </w:tr>
      <w:tr w:rsidR="00886C2F">
        <w:tc>
          <w:tcPr>
            <w:tcW w:w="9839" w:type="dxa"/>
            <w:gridSpan w:val="9"/>
          </w:tcPr>
          <w:p w:rsidR="00886C2F" w:rsidRDefault="00886C2F">
            <w:pPr>
              <w:pStyle w:val="ConsPlusNormal"/>
            </w:pPr>
            <w:r>
              <w:lastRenderedPageBreak/>
              <w:t>Итого по мероприятию 1.1.1.1.8, в том числе по источникам финансирования</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6420,000</w:t>
            </w:r>
          </w:p>
        </w:tc>
        <w:tc>
          <w:tcPr>
            <w:tcW w:w="1587" w:type="dxa"/>
          </w:tcPr>
          <w:p w:rsidR="00886C2F" w:rsidRDefault="00886C2F">
            <w:pPr>
              <w:pStyle w:val="ConsPlusNormal"/>
              <w:jc w:val="center"/>
            </w:pPr>
            <w:r>
              <w:t>6420,000</w:t>
            </w:r>
          </w:p>
        </w:tc>
        <w:tc>
          <w:tcPr>
            <w:tcW w:w="1361" w:type="dxa"/>
          </w:tcPr>
          <w:p w:rsidR="00886C2F" w:rsidRDefault="00886C2F">
            <w:pPr>
              <w:pStyle w:val="ConsPlusNormal"/>
              <w:jc w:val="center"/>
            </w:pPr>
            <w:r>
              <w:t>6420,000</w:t>
            </w:r>
          </w:p>
        </w:tc>
        <w:tc>
          <w:tcPr>
            <w:tcW w:w="1361" w:type="dxa"/>
          </w:tcPr>
          <w:p w:rsidR="00886C2F" w:rsidRDefault="00886C2F">
            <w:pPr>
              <w:pStyle w:val="ConsPlusNormal"/>
              <w:jc w:val="center"/>
            </w:pPr>
            <w:r>
              <w:t>6420,000</w:t>
            </w:r>
          </w:p>
        </w:tc>
        <w:tc>
          <w:tcPr>
            <w:tcW w:w="1276" w:type="dxa"/>
          </w:tcPr>
          <w:p w:rsidR="00886C2F" w:rsidRDefault="00886C2F">
            <w:pPr>
              <w:pStyle w:val="ConsPlusNormal"/>
              <w:jc w:val="center"/>
            </w:pPr>
            <w:r>
              <w:t>6420,000</w:t>
            </w:r>
          </w:p>
        </w:tc>
      </w:tr>
      <w:tr w:rsidR="00886C2F">
        <w:tc>
          <w:tcPr>
            <w:tcW w:w="9839" w:type="dxa"/>
            <w:gridSpan w:val="9"/>
            <w:vMerge w:val="restart"/>
            <w:tcBorders>
              <w:bottom w:val="nil"/>
            </w:tcBorders>
          </w:tcPr>
          <w:p w:rsidR="00886C2F" w:rsidRDefault="00886C2F">
            <w:pPr>
              <w:pStyle w:val="ConsPlusNormal"/>
            </w:pPr>
            <w:r>
              <w:t>Итого по основному мероприятию 1.1.1.1, в том числе по источникам финансирования</w:t>
            </w:r>
          </w:p>
        </w:tc>
        <w:tc>
          <w:tcPr>
            <w:tcW w:w="1361" w:type="dxa"/>
          </w:tcPr>
          <w:p w:rsidR="00886C2F" w:rsidRDefault="00886C2F">
            <w:pPr>
              <w:pStyle w:val="ConsPlusNormal"/>
              <w:jc w:val="center"/>
            </w:pPr>
            <w:r>
              <w:t>итого</w:t>
            </w:r>
          </w:p>
        </w:tc>
        <w:tc>
          <w:tcPr>
            <w:tcW w:w="1587" w:type="dxa"/>
          </w:tcPr>
          <w:p w:rsidR="00886C2F" w:rsidRDefault="00886C2F">
            <w:pPr>
              <w:pStyle w:val="ConsPlusNormal"/>
              <w:jc w:val="center"/>
            </w:pPr>
            <w:r>
              <w:t>808796,84184</w:t>
            </w:r>
          </w:p>
        </w:tc>
        <w:tc>
          <w:tcPr>
            <w:tcW w:w="1587" w:type="dxa"/>
          </w:tcPr>
          <w:p w:rsidR="00886C2F" w:rsidRDefault="00886C2F">
            <w:pPr>
              <w:pStyle w:val="ConsPlusNormal"/>
              <w:jc w:val="center"/>
            </w:pPr>
            <w:r>
              <w:t>630402,78974</w:t>
            </w:r>
          </w:p>
        </w:tc>
        <w:tc>
          <w:tcPr>
            <w:tcW w:w="1361" w:type="dxa"/>
          </w:tcPr>
          <w:p w:rsidR="00886C2F" w:rsidRDefault="00886C2F">
            <w:pPr>
              <w:pStyle w:val="ConsPlusNormal"/>
              <w:jc w:val="center"/>
            </w:pPr>
            <w:r>
              <w:t>243220,000</w:t>
            </w:r>
          </w:p>
        </w:tc>
        <w:tc>
          <w:tcPr>
            <w:tcW w:w="1361" w:type="dxa"/>
          </w:tcPr>
          <w:p w:rsidR="00886C2F" w:rsidRDefault="00886C2F">
            <w:pPr>
              <w:pStyle w:val="ConsPlusNormal"/>
              <w:jc w:val="center"/>
            </w:pPr>
            <w:r>
              <w:t>6420,000</w:t>
            </w:r>
          </w:p>
        </w:tc>
        <w:tc>
          <w:tcPr>
            <w:tcW w:w="1276" w:type="dxa"/>
          </w:tcPr>
          <w:p w:rsidR="00886C2F" w:rsidRDefault="00886C2F">
            <w:pPr>
              <w:pStyle w:val="ConsPlusNormal"/>
              <w:jc w:val="center"/>
            </w:pPr>
            <w:r>
              <w:t>6420,000</w:t>
            </w:r>
          </w:p>
        </w:tc>
      </w:tr>
      <w:tr w:rsidR="00886C2F">
        <w:tc>
          <w:tcPr>
            <w:tcW w:w="9839" w:type="dxa"/>
            <w:gridSpan w:val="9"/>
            <w:vMerge/>
            <w:tcBorders>
              <w:bottom w:val="nil"/>
            </w:tcBorders>
          </w:tcPr>
          <w:p w:rsidR="00886C2F" w:rsidRDefault="00886C2F"/>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163246,849</w:t>
            </w:r>
          </w:p>
        </w:tc>
        <w:tc>
          <w:tcPr>
            <w:tcW w:w="1587" w:type="dxa"/>
          </w:tcPr>
          <w:p w:rsidR="00886C2F" w:rsidRDefault="00886C2F">
            <w:pPr>
              <w:pStyle w:val="ConsPlusNormal"/>
              <w:jc w:val="center"/>
            </w:pPr>
            <w:r>
              <w:t>131885,395</w:t>
            </w:r>
          </w:p>
        </w:tc>
        <w:tc>
          <w:tcPr>
            <w:tcW w:w="1361" w:type="dxa"/>
          </w:tcPr>
          <w:p w:rsidR="00886C2F" w:rsidRDefault="00886C2F">
            <w:pPr>
              <w:pStyle w:val="ConsPlusNormal"/>
              <w:jc w:val="center"/>
            </w:pPr>
            <w:r>
              <w:t>6420,000</w:t>
            </w:r>
          </w:p>
        </w:tc>
        <w:tc>
          <w:tcPr>
            <w:tcW w:w="1361" w:type="dxa"/>
          </w:tcPr>
          <w:p w:rsidR="00886C2F" w:rsidRDefault="00886C2F">
            <w:pPr>
              <w:pStyle w:val="ConsPlusNormal"/>
              <w:jc w:val="center"/>
            </w:pPr>
            <w:r>
              <w:t>6420,000</w:t>
            </w:r>
          </w:p>
        </w:tc>
        <w:tc>
          <w:tcPr>
            <w:tcW w:w="1276" w:type="dxa"/>
          </w:tcPr>
          <w:p w:rsidR="00886C2F" w:rsidRDefault="00886C2F">
            <w:pPr>
              <w:pStyle w:val="ConsPlusNormal"/>
              <w:jc w:val="center"/>
            </w:pPr>
            <w:r>
              <w:t>6420,000</w:t>
            </w:r>
          </w:p>
        </w:tc>
      </w:tr>
      <w:tr w:rsidR="00886C2F">
        <w:tc>
          <w:tcPr>
            <w:tcW w:w="9839" w:type="dxa"/>
            <w:gridSpan w:val="9"/>
            <w:vMerge/>
            <w:tcBorders>
              <w:bottom w:val="nil"/>
            </w:tcBorders>
          </w:tcPr>
          <w:p w:rsidR="00886C2F" w:rsidRDefault="00886C2F"/>
        </w:tc>
        <w:tc>
          <w:tcPr>
            <w:tcW w:w="1361"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55406,89284</w:t>
            </w:r>
          </w:p>
        </w:tc>
        <w:tc>
          <w:tcPr>
            <w:tcW w:w="1587" w:type="dxa"/>
          </w:tcPr>
          <w:p w:rsidR="00886C2F" w:rsidRDefault="00886C2F">
            <w:pPr>
              <w:pStyle w:val="ConsPlusNormal"/>
              <w:jc w:val="center"/>
            </w:pPr>
            <w:r>
              <w:t>191213,39474</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c>
          <w:tcPr>
            <w:tcW w:w="9839" w:type="dxa"/>
            <w:gridSpan w:val="9"/>
            <w:vMerge/>
            <w:tcBorders>
              <w:bottom w:val="nil"/>
            </w:tcBorders>
          </w:tcPr>
          <w:p w:rsidR="00886C2F" w:rsidRDefault="00886C2F"/>
        </w:tc>
        <w:tc>
          <w:tcPr>
            <w:tcW w:w="1361" w:type="dxa"/>
          </w:tcPr>
          <w:p w:rsidR="00886C2F" w:rsidRDefault="00886C2F">
            <w:pPr>
              <w:pStyle w:val="ConsPlusNormal"/>
              <w:jc w:val="center"/>
            </w:pPr>
            <w:r>
              <w:t>бюджет Российской Федерации</w:t>
            </w:r>
          </w:p>
        </w:tc>
        <w:tc>
          <w:tcPr>
            <w:tcW w:w="1587" w:type="dxa"/>
          </w:tcPr>
          <w:p w:rsidR="00886C2F" w:rsidRDefault="00886C2F">
            <w:pPr>
              <w:pStyle w:val="ConsPlusNormal"/>
              <w:jc w:val="center"/>
            </w:pPr>
            <w:r>
              <w:t>233093,100</w:t>
            </w:r>
          </w:p>
        </w:tc>
        <w:tc>
          <w:tcPr>
            <w:tcW w:w="1587" w:type="dxa"/>
          </w:tcPr>
          <w:p w:rsidR="00886C2F" w:rsidRDefault="00886C2F">
            <w:pPr>
              <w:pStyle w:val="ConsPlusNormal"/>
              <w:jc w:val="center"/>
            </w:pPr>
            <w:r>
              <w:t>307304,000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blPrEx>
          <w:tblBorders>
            <w:insideH w:val="nil"/>
          </w:tblBorders>
        </w:tblPrEx>
        <w:tc>
          <w:tcPr>
            <w:tcW w:w="9839" w:type="dxa"/>
            <w:gridSpan w:val="9"/>
            <w:vMerge/>
            <w:tcBorders>
              <w:bottom w:val="nil"/>
            </w:tcBorders>
          </w:tcPr>
          <w:p w:rsidR="00886C2F" w:rsidRDefault="00886C2F"/>
        </w:tc>
        <w:tc>
          <w:tcPr>
            <w:tcW w:w="1361" w:type="dxa"/>
            <w:tcBorders>
              <w:bottom w:val="nil"/>
            </w:tcBorders>
          </w:tcPr>
          <w:p w:rsidR="00886C2F" w:rsidRDefault="00886C2F">
            <w:pPr>
              <w:pStyle w:val="ConsPlusNormal"/>
              <w:jc w:val="center"/>
            </w:pPr>
            <w:r>
              <w:t>внебюджетные источники</w:t>
            </w:r>
          </w:p>
        </w:tc>
        <w:tc>
          <w:tcPr>
            <w:tcW w:w="1587" w:type="dxa"/>
            <w:tcBorders>
              <w:bottom w:val="nil"/>
            </w:tcBorders>
          </w:tcPr>
          <w:p w:rsidR="00886C2F" w:rsidRDefault="00886C2F">
            <w:pPr>
              <w:pStyle w:val="ConsPlusNormal"/>
              <w:jc w:val="center"/>
            </w:pPr>
            <w:r>
              <w:t>357050,000</w:t>
            </w:r>
          </w:p>
        </w:tc>
        <w:tc>
          <w:tcPr>
            <w:tcW w:w="1587"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236800,000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lastRenderedPageBreak/>
              <w:t xml:space="preserve">(в ред. </w:t>
            </w:r>
            <w:hyperlink r:id="rId93" w:history="1">
              <w:r>
                <w:rPr>
                  <w:color w:val="0000FF"/>
                </w:rPr>
                <w:t>Постановления</w:t>
              </w:r>
            </w:hyperlink>
            <w:r>
              <w:t xml:space="preserve"> Администрации г. Перми от 30.07.2019 N 427)</w:t>
            </w:r>
          </w:p>
        </w:tc>
      </w:tr>
      <w:tr w:rsidR="00886C2F">
        <w:tc>
          <w:tcPr>
            <w:tcW w:w="9839" w:type="dxa"/>
            <w:gridSpan w:val="9"/>
            <w:vMerge w:val="restart"/>
            <w:tcBorders>
              <w:bottom w:val="nil"/>
            </w:tcBorders>
          </w:tcPr>
          <w:p w:rsidR="00886C2F" w:rsidRDefault="00886C2F">
            <w:pPr>
              <w:pStyle w:val="ConsPlusNormal"/>
            </w:pPr>
            <w:r>
              <w:t>Итого по задаче 1.1.1, в том числе по источникам финансирования</w:t>
            </w:r>
          </w:p>
        </w:tc>
        <w:tc>
          <w:tcPr>
            <w:tcW w:w="1361" w:type="dxa"/>
          </w:tcPr>
          <w:p w:rsidR="00886C2F" w:rsidRDefault="00886C2F">
            <w:pPr>
              <w:pStyle w:val="ConsPlusNormal"/>
              <w:jc w:val="center"/>
            </w:pPr>
            <w:r>
              <w:t>итого</w:t>
            </w:r>
          </w:p>
        </w:tc>
        <w:tc>
          <w:tcPr>
            <w:tcW w:w="1587" w:type="dxa"/>
          </w:tcPr>
          <w:p w:rsidR="00886C2F" w:rsidRDefault="00886C2F">
            <w:pPr>
              <w:pStyle w:val="ConsPlusNormal"/>
              <w:jc w:val="center"/>
            </w:pPr>
            <w:r>
              <w:t>808796,84184</w:t>
            </w:r>
          </w:p>
        </w:tc>
        <w:tc>
          <w:tcPr>
            <w:tcW w:w="1587" w:type="dxa"/>
          </w:tcPr>
          <w:p w:rsidR="00886C2F" w:rsidRDefault="00886C2F">
            <w:pPr>
              <w:pStyle w:val="ConsPlusNormal"/>
              <w:jc w:val="center"/>
            </w:pPr>
            <w:r>
              <w:t>630402,78974</w:t>
            </w:r>
          </w:p>
        </w:tc>
        <w:tc>
          <w:tcPr>
            <w:tcW w:w="1361" w:type="dxa"/>
          </w:tcPr>
          <w:p w:rsidR="00886C2F" w:rsidRDefault="00886C2F">
            <w:pPr>
              <w:pStyle w:val="ConsPlusNormal"/>
              <w:jc w:val="center"/>
            </w:pPr>
            <w:r>
              <w:t>243220,000</w:t>
            </w:r>
          </w:p>
        </w:tc>
        <w:tc>
          <w:tcPr>
            <w:tcW w:w="1361" w:type="dxa"/>
          </w:tcPr>
          <w:p w:rsidR="00886C2F" w:rsidRDefault="00886C2F">
            <w:pPr>
              <w:pStyle w:val="ConsPlusNormal"/>
              <w:jc w:val="center"/>
            </w:pPr>
            <w:r>
              <w:t>6420,000</w:t>
            </w:r>
          </w:p>
        </w:tc>
        <w:tc>
          <w:tcPr>
            <w:tcW w:w="1276" w:type="dxa"/>
          </w:tcPr>
          <w:p w:rsidR="00886C2F" w:rsidRDefault="00886C2F">
            <w:pPr>
              <w:pStyle w:val="ConsPlusNormal"/>
              <w:jc w:val="center"/>
            </w:pPr>
            <w:r>
              <w:t>6420,000</w:t>
            </w:r>
          </w:p>
        </w:tc>
      </w:tr>
      <w:tr w:rsidR="00886C2F">
        <w:tc>
          <w:tcPr>
            <w:tcW w:w="9839" w:type="dxa"/>
            <w:gridSpan w:val="9"/>
            <w:vMerge/>
            <w:tcBorders>
              <w:bottom w:val="nil"/>
            </w:tcBorders>
          </w:tcPr>
          <w:p w:rsidR="00886C2F" w:rsidRDefault="00886C2F"/>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163246,849</w:t>
            </w:r>
          </w:p>
        </w:tc>
        <w:tc>
          <w:tcPr>
            <w:tcW w:w="1587" w:type="dxa"/>
          </w:tcPr>
          <w:p w:rsidR="00886C2F" w:rsidRDefault="00886C2F">
            <w:pPr>
              <w:pStyle w:val="ConsPlusNormal"/>
              <w:jc w:val="center"/>
            </w:pPr>
            <w:r>
              <w:t>131885,395</w:t>
            </w:r>
          </w:p>
        </w:tc>
        <w:tc>
          <w:tcPr>
            <w:tcW w:w="1361" w:type="dxa"/>
          </w:tcPr>
          <w:p w:rsidR="00886C2F" w:rsidRDefault="00886C2F">
            <w:pPr>
              <w:pStyle w:val="ConsPlusNormal"/>
              <w:jc w:val="center"/>
            </w:pPr>
            <w:r>
              <w:t>6420,000</w:t>
            </w:r>
          </w:p>
        </w:tc>
        <w:tc>
          <w:tcPr>
            <w:tcW w:w="1361" w:type="dxa"/>
          </w:tcPr>
          <w:p w:rsidR="00886C2F" w:rsidRDefault="00886C2F">
            <w:pPr>
              <w:pStyle w:val="ConsPlusNormal"/>
              <w:jc w:val="center"/>
            </w:pPr>
            <w:r>
              <w:t>6420,000</w:t>
            </w:r>
          </w:p>
        </w:tc>
        <w:tc>
          <w:tcPr>
            <w:tcW w:w="1276" w:type="dxa"/>
          </w:tcPr>
          <w:p w:rsidR="00886C2F" w:rsidRDefault="00886C2F">
            <w:pPr>
              <w:pStyle w:val="ConsPlusNormal"/>
              <w:jc w:val="center"/>
            </w:pPr>
            <w:r>
              <w:t>6420,000</w:t>
            </w:r>
          </w:p>
        </w:tc>
      </w:tr>
      <w:tr w:rsidR="00886C2F">
        <w:tc>
          <w:tcPr>
            <w:tcW w:w="9839" w:type="dxa"/>
            <w:gridSpan w:val="9"/>
            <w:vMerge/>
            <w:tcBorders>
              <w:bottom w:val="nil"/>
            </w:tcBorders>
          </w:tcPr>
          <w:p w:rsidR="00886C2F" w:rsidRDefault="00886C2F"/>
        </w:tc>
        <w:tc>
          <w:tcPr>
            <w:tcW w:w="1361"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55406,89284</w:t>
            </w:r>
          </w:p>
        </w:tc>
        <w:tc>
          <w:tcPr>
            <w:tcW w:w="1587" w:type="dxa"/>
          </w:tcPr>
          <w:p w:rsidR="00886C2F" w:rsidRDefault="00886C2F">
            <w:pPr>
              <w:pStyle w:val="ConsPlusNormal"/>
              <w:jc w:val="center"/>
            </w:pPr>
            <w:r>
              <w:t>191213,39474</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c>
          <w:tcPr>
            <w:tcW w:w="9839" w:type="dxa"/>
            <w:gridSpan w:val="9"/>
            <w:vMerge/>
            <w:tcBorders>
              <w:bottom w:val="nil"/>
            </w:tcBorders>
          </w:tcPr>
          <w:p w:rsidR="00886C2F" w:rsidRDefault="00886C2F"/>
        </w:tc>
        <w:tc>
          <w:tcPr>
            <w:tcW w:w="1361" w:type="dxa"/>
          </w:tcPr>
          <w:p w:rsidR="00886C2F" w:rsidRDefault="00886C2F">
            <w:pPr>
              <w:pStyle w:val="ConsPlusNormal"/>
              <w:jc w:val="center"/>
            </w:pPr>
            <w:r>
              <w:t>бюджет Российской Федерации</w:t>
            </w:r>
          </w:p>
        </w:tc>
        <w:tc>
          <w:tcPr>
            <w:tcW w:w="1587" w:type="dxa"/>
          </w:tcPr>
          <w:p w:rsidR="00886C2F" w:rsidRDefault="00886C2F">
            <w:pPr>
              <w:pStyle w:val="ConsPlusNormal"/>
              <w:jc w:val="center"/>
            </w:pPr>
            <w:r>
              <w:t>233093,100</w:t>
            </w:r>
          </w:p>
        </w:tc>
        <w:tc>
          <w:tcPr>
            <w:tcW w:w="1587" w:type="dxa"/>
          </w:tcPr>
          <w:p w:rsidR="00886C2F" w:rsidRDefault="00886C2F">
            <w:pPr>
              <w:pStyle w:val="ConsPlusNormal"/>
              <w:jc w:val="center"/>
            </w:pPr>
            <w:r>
              <w:t>307304,000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blPrEx>
          <w:tblBorders>
            <w:insideH w:val="nil"/>
          </w:tblBorders>
        </w:tblPrEx>
        <w:tc>
          <w:tcPr>
            <w:tcW w:w="9839" w:type="dxa"/>
            <w:gridSpan w:val="9"/>
            <w:vMerge/>
            <w:tcBorders>
              <w:bottom w:val="nil"/>
            </w:tcBorders>
          </w:tcPr>
          <w:p w:rsidR="00886C2F" w:rsidRDefault="00886C2F"/>
        </w:tc>
        <w:tc>
          <w:tcPr>
            <w:tcW w:w="1361" w:type="dxa"/>
            <w:tcBorders>
              <w:bottom w:val="nil"/>
            </w:tcBorders>
          </w:tcPr>
          <w:p w:rsidR="00886C2F" w:rsidRDefault="00886C2F">
            <w:pPr>
              <w:pStyle w:val="ConsPlusNormal"/>
              <w:jc w:val="center"/>
            </w:pPr>
            <w:r>
              <w:t>внебюджетные источники</w:t>
            </w:r>
          </w:p>
        </w:tc>
        <w:tc>
          <w:tcPr>
            <w:tcW w:w="1587" w:type="dxa"/>
            <w:tcBorders>
              <w:bottom w:val="nil"/>
            </w:tcBorders>
          </w:tcPr>
          <w:p w:rsidR="00886C2F" w:rsidRDefault="00886C2F">
            <w:pPr>
              <w:pStyle w:val="ConsPlusNormal"/>
              <w:jc w:val="center"/>
            </w:pPr>
            <w:r>
              <w:t>357050,000</w:t>
            </w:r>
          </w:p>
        </w:tc>
        <w:tc>
          <w:tcPr>
            <w:tcW w:w="1587"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236800,000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(в ред. </w:t>
            </w:r>
            <w:hyperlink r:id="rId94" w:history="1">
              <w:r>
                <w:rPr>
                  <w:color w:val="0000FF"/>
                </w:rPr>
                <w:t>Постановления</w:t>
              </w:r>
            </w:hyperlink>
            <w:r>
              <w:t xml:space="preserve"> Администрации г. Перми от 30.07.2019 N 427)</w:t>
            </w:r>
          </w:p>
        </w:tc>
      </w:tr>
      <w:tr w:rsidR="00886C2F">
        <w:tc>
          <w:tcPr>
            <w:tcW w:w="9839" w:type="dxa"/>
            <w:gridSpan w:val="9"/>
            <w:vMerge w:val="restart"/>
            <w:tcBorders>
              <w:bottom w:val="nil"/>
            </w:tcBorders>
          </w:tcPr>
          <w:p w:rsidR="00886C2F" w:rsidRDefault="00886C2F">
            <w:pPr>
              <w:pStyle w:val="ConsPlusNormal"/>
            </w:pPr>
            <w:r>
              <w:t>Всего по подпрограмме 1.1, в том числе по источникам финансирования</w:t>
            </w:r>
          </w:p>
        </w:tc>
        <w:tc>
          <w:tcPr>
            <w:tcW w:w="1361" w:type="dxa"/>
          </w:tcPr>
          <w:p w:rsidR="00886C2F" w:rsidRDefault="00886C2F">
            <w:pPr>
              <w:pStyle w:val="ConsPlusNormal"/>
              <w:jc w:val="center"/>
            </w:pPr>
            <w:r>
              <w:t>всего</w:t>
            </w:r>
          </w:p>
        </w:tc>
        <w:tc>
          <w:tcPr>
            <w:tcW w:w="1587" w:type="dxa"/>
          </w:tcPr>
          <w:p w:rsidR="00886C2F" w:rsidRDefault="00886C2F">
            <w:pPr>
              <w:pStyle w:val="ConsPlusNormal"/>
              <w:jc w:val="center"/>
            </w:pPr>
            <w:r>
              <w:t>808796,84184</w:t>
            </w:r>
          </w:p>
        </w:tc>
        <w:tc>
          <w:tcPr>
            <w:tcW w:w="1587" w:type="dxa"/>
          </w:tcPr>
          <w:p w:rsidR="00886C2F" w:rsidRDefault="00886C2F">
            <w:pPr>
              <w:pStyle w:val="ConsPlusNormal"/>
              <w:jc w:val="center"/>
            </w:pPr>
            <w:r>
              <w:t>630402,78974</w:t>
            </w:r>
          </w:p>
        </w:tc>
        <w:tc>
          <w:tcPr>
            <w:tcW w:w="1361" w:type="dxa"/>
          </w:tcPr>
          <w:p w:rsidR="00886C2F" w:rsidRDefault="00886C2F">
            <w:pPr>
              <w:pStyle w:val="ConsPlusNormal"/>
              <w:jc w:val="center"/>
            </w:pPr>
            <w:r>
              <w:t>243220,000</w:t>
            </w:r>
          </w:p>
        </w:tc>
        <w:tc>
          <w:tcPr>
            <w:tcW w:w="1361" w:type="dxa"/>
          </w:tcPr>
          <w:p w:rsidR="00886C2F" w:rsidRDefault="00886C2F">
            <w:pPr>
              <w:pStyle w:val="ConsPlusNormal"/>
              <w:jc w:val="center"/>
            </w:pPr>
            <w:r>
              <w:t>6420,000</w:t>
            </w:r>
          </w:p>
        </w:tc>
        <w:tc>
          <w:tcPr>
            <w:tcW w:w="1276" w:type="dxa"/>
          </w:tcPr>
          <w:p w:rsidR="00886C2F" w:rsidRDefault="00886C2F">
            <w:pPr>
              <w:pStyle w:val="ConsPlusNormal"/>
              <w:jc w:val="center"/>
            </w:pPr>
            <w:r>
              <w:t>6420,000</w:t>
            </w:r>
          </w:p>
        </w:tc>
      </w:tr>
      <w:tr w:rsidR="00886C2F">
        <w:tc>
          <w:tcPr>
            <w:tcW w:w="9839" w:type="dxa"/>
            <w:gridSpan w:val="9"/>
            <w:vMerge/>
            <w:tcBorders>
              <w:bottom w:val="nil"/>
            </w:tcBorders>
          </w:tcPr>
          <w:p w:rsidR="00886C2F" w:rsidRDefault="00886C2F"/>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163246,849</w:t>
            </w:r>
          </w:p>
        </w:tc>
        <w:tc>
          <w:tcPr>
            <w:tcW w:w="1587" w:type="dxa"/>
          </w:tcPr>
          <w:p w:rsidR="00886C2F" w:rsidRDefault="00886C2F">
            <w:pPr>
              <w:pStyle w:val="ConsPlusNormal"/>
              <w:jc w:val="center"/>
            </w:pPr>
            <w:r>
              <w:t>131885,395</w:t>
            </w:r>
          </w:p>
        </w:tc>
        <w:tc>
          <w:tcPr>
            <w:tcW w:w="1361" w:type="dxa"/>
          </w:tcPr>
          <w:p w:rsidR="00886C2F" w:rsidRDefault="00886C2F">
            <w:pPr>
              <w:pStyle w:val="ConsPlusNormal"/>
              <w:jc w:val="center"/>
            </w:pPr>
            <w:r>
              <w:t>6420,000</w:t>
            </w:r>
          </w:p>
        </w:tc>
        <w:tc>
          <w:tcPr>
            <w:tcW w:w="1361" w:type="dxa"/>
          </w:tcPr>
          <w:p w:rsidR="00886C2F" w:rsidRDefault="00886C2F">
            <w:pPr>
              <w:pStyle w:val="ConsPlusNormal"/>
              <w:jc w:val="center"/>
            </w:pPr>
            <w:r>
              <w:t>6420,000</w:t>
            </w:r>
          </w:p>
        </w:tc>
        <w:tc>
          <w:tcPr>
            <w:tcW w:w="1276" w:type="dxa"/>
          </w:tcPr>
          <w:p w:rsidR="00886C2F" w:rsidRDefault="00886C2F">
            <w:pPr>
              <w:pStyle w:val="ConsPlusNormal"/>
              <w:jc w:val="center"/>
            </w:pPr>
            <w:r>
              <w:t>6420,000</w:t>
            </w:r>
          </w:p>
        </w:tc>
      </w:tr>
      <w:tr w:rsidR="00886C2F">
        <w:tc>
          <w:tcPr>
            <w:tcW w:w="9839" w:type="dxa"/>
            <w:gridSpan w:val="9"/>
            <w:vMerge/>
            <w:tcBorders>
              <w:bottom w:val="nil"/>
            </w:tcBorders>
          </w:tcPr>
          <w:p w:rsidR="00886C2F" w:rsidRDefault="00886C2F"/>
        </w:tc>
        <w:tc>
          <w:tcPr>
            <w:tcW w:w="1361"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55406,89284</w:t>
            </w:r>
          </w:p>
        </w:tc>
        <w:tc>
          <w:tcPr>
            <w:tcW w:w="1587" w:type="dxa"/>
          </w:tcPr>
          <w:p w:rsidR="00886C2F" w:rsidRDefault="00886C2F">
            <w:pPr>
              <w:pStyle w:val="ConsPlusNormal"/>
              <w:jc w:val="center"/>
            </w:pPr>
            <w:r>
              <w:t>191213,39474</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c>
          <w:tcPr>
            <w:tcW w:w="9839" w:type="dxa"/>
            <w:gridSpan w:val="9"/>
            <w:vMerge/>
            <w:tcBorders>
              <w:bottom w:val="nil"/>
            </w:tcBorders>
          </w:tcPr>
          <w:p w:rsidR="00886C2F" w:rsidRDefault="00886C2F"/>
        </w:tc>
        <w:tc>
          <w:tcPr>
            <w:tcW w:w="1361" w:type="dxa"/>
          </w:tcPr>
          <w:p w:rsidR="00886C2F" w:rsidRDefault="00886C2F">
            <w:pPr>
              <w:pStyle w:val="ConsPlusNormal"/>
              <w:jc w:val="center"/>
            </w:pPr>
            <w:r>
              <w:t>бюджет Российской Федерации</w:t>
            </w:r>
          </w:p>
        </w:tc>
        <w:tc>
          <w:tcPr>
            <w:tcW w:w="1587" w:type="dxa"/>
          </w:tcPr>
          <w:p w:rsidR="00886C2F" w:rsidRDefault="00886C2F">
            <w:pPr>
              <w:pStyle w:val="ConsPlusNormal"/>
              <w:jc w:val="center"/>
            </w:pPr>
            <w:r>
              <w:t>233093,100</w:t>
            </w:r>
          </w:p>
        </w:tc>
        <w:tc>
          <w:tcPr>
            <w:tcW w:w="1587" w:type="dxa"/>
          </w:tcPr>
          <w:p w:rsidR="00886C2F" w:rsidRDefault="00886C2F">
            <w:pPr>
              <w:pStyle w:val="ConsPlusNormal"/>
              <w:jc w:val="center"/>
            </w:pPr>
            <w:r>
              <w:t>307304,000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276" w:type="dxa"/>
          </w:tcPr>
          <w:p w:rsidR="00886C2F" w:rsidRDefault="00886C2F">
            <w:pPr>
              <w:pStyle w:val="ConsPlusNormal"/>
              <w:jc w:val="center"/>
            </w:pPr>
            <w:r>
              <w:t>0,000</w:t>
            </w:r>
          </w:p>
        </w:tc>
      </w:tr>
      <w:tr w:rsidR="00886C2F">
        <w:tblPrEx>
          <w:tblBorders>
            <w:insideH w:val="nil"/>
          </w:tblBorders>
        </w:tblPrEx>
        <w:tc>
          <w:tcPr>
            <w:tcW w:w="9839" w:type="dxa"/>
            <w:gridSpan w:val="9"/>
            <w:vMerge/>
            <w:tcBorders>
              <w:bottom w:val="nil"/>
            </w:tcBorders>
          </w:tcPr>
          <w:p w:rsidR="00886C2F" w:rsidRDefault="00886C2F"/>
        </w:tc>
        <w:tc>
          <w:tcPr>
            <w:tcW w:w="1361" w:type="dxa"/>
            <w:tcBorders>
              <w:bottom w:val="nil"/>
            </w:tcBorders>
          </w:tcPr>
          <w:p w:rsidR="00886C2F" w:rsidRDefault="00886C2F">
            <w:pPr>
              <w:pStyle w:val="ConsPlusNormal"/>
              <w:jc w:val="center"/>
            </w:pPr>
            <w:r>
              <w:t>внебюджетные источники</w:t>
            </w:r>
          </w:p>
        </w:tc>
        <w:tc>
          <w:tcPr>
            <w:tcW w:w="1587" w:type="dxa"/>
            <w:tcBorders>
              <w:bottom w:val="nil"/>
            </w:tcBorders>
          </w:tcPr>
          <w:p w:rsidR="00886C2F" w:rsidRDefault="00886C2F">
            <w:pPr>
              <w:pStyle w:val="ConsPlusNormal"/>
              <w:jc w:val="center"/>
            </w:pPr>
            <w:r>
              <w:t>357050,000</w:t>
            </w:r>
          </w:p>
        </w:tc>
        <w:tc>
          <w:tcPr>
            <w:tcW w:w="1587"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236800,000</w:t>
            </w:r>
          </w:p>
        </w:tc>
        <w:tc>
          <w:tcPr>
            <w:tcW w:w="1361" w:type="dxa"/>
            <w:tcBorders>
              <w:bottom w:val="nil"/>
            </w:tcBorders>
          </w:tcPr>
          <w:p w:rsidR="00886C2F" w:rsidRDefault="00886C2F">
            <w:pPr>
              <w:pStyle w:val="ConsPlusNormal"/>
              <w:jc w:val="center"/>
            </w:pPr>
            <w:r>
              <w:t>0,000</w:t>
            </w:r>
          </w:p>
        </w:tc>
        <w:tc>
          <w:tcPr>
            <w:tcW w:w="1276" w:type="dxa"/>
            <w:tcBorders>
              <w:bottom w:val="nil"/>
            </w:tcBorders>
          </w:tcPr>
          <w:p w:rsidR="00886C2F" w:rsidRDefault="00886C2F">
            <w:pPr>
              <w:pStyle w:val="ConsPlusNormal"/>
              <w:jc w:val="center"/>
            </w:pPr>
            <w:r>
              <w:t>0,000</w:t>
            </w:r>
          </w:p>
        </w:tc>
      </w:tr>
      <w:tr w:rsidR="00886C2F">
        <w:tblPrEx>
          <w:tblBorders>
            <w:insideH w:val="nil"/>
          </w:tblBorders>
        </w:tblPrEx>
        <w:tc>
          <w:tcPr>
            <w:tcW w:w="18372" w:type="dxa"/>
            <w:gridSpan w:val="15"/>
            <w:tcBorders>
              <w:top w:val="nil"/>
            </w:tcBorders>
          </w:tcPr>
          <w:p w:rsidR="00886C2F" w:rsidRDefault="00886C2F">
            <w:pPr>
              <w:pStyle w:val="ConsPlusNormal"/>
              <w:jc w:val="both"/>
            </w:pPr>
            <w:r>
              <w:t xml:space="preserve">(в ред. </w:t>
            </w:r>
            <w:hyperlink r:id="rId95" w:history="1">
              <w:r>
                <w:rPr>
                  <w:color w:val="0000FF"/>
                </w:rPr>
                <w:t>Постановления</w:t>
              </w:r>
            </w:hyperlink>
            <w:r>
              <w:t xml:space="preserve"> Администрации г. Перми от 30.07.2019 N 427)</w:t>
            </w:r>
          </w:p>
        </w:tc>
      </w:tr>
    </w:tbl>
    <w:p w:rsidR="00886C2F" w:rsidRDefault="00886C2F">
      <w:pPr>
        <w:sectPr w:rsidR="00886C2F">
          <w:pgSz w:w="16838" w:h="11905" w:orient="landscape"/>
          <w:pgMar w:top="1701" w:right="1134" w:bottom="850" w:left="1134" w:header="0" w:footer="0" w:gutter="0"/>
          <w:cols w:space="720"/>
        </w:sectPr>
      </w:pPr>
    </w:p>
    <w:p w:rsidR="00886C2F" w:rsidRDefault="00886C2F">
      <w:pPr>
        <w:pStyle w:val="ConsPlusNormal"/>
        <w:jc w:val="both"/>
      </w:pPr>
    </w:p>
    <w:p w:rsidR="00886C2F" w:rsidRDefault="00886C2F">
      <w:pPr>
        <w:pStyle w:val="ConsPlusNormal"/>
        <w:jc w:val="both"/>
      </w:pPr>
    </w:p>
    <w:p w:rsidR="00886C2F" w:rsidRDefault="00886C2F">
      <w:pPr>
        <w:pStyle w:val="ConsPlusNormal"/>
        <w:jc w:val="both"/>
      </w:pPr>
    </w:p>
    <w:p w:rsidR="00886C2F" w:rsidRDefault="00886C2F">
      <w:pPr>
        <w:pStyle w:val="ConsPlusNormal"/>
        <w:jc w:val="both"/>
      </w:pPr>
    </w:p>
    <w:p w:rsidR="00886C2F" w:rsidRDefault="00886C2F">
      <w:pPr>
        <w:pStyle w:val="ConsPlusNormal"/>
        <w:jc w:val="both"/>
      </w:pPr>
    </w:p>
    <w:p w:rsidR="00886C2F" w:rsidRDefault="00886C2F">
      <w:pPr>
        <w:pStyle w:val="ConsPlusNormal"/>
        <w:jc w:val="right"/>
        <w:outlineLvl w:val="2"/>
      </w:pPr>
      <w:r>
        <w:t>Приложение</w:t>
      </w:r>
    </w:p>
    <w:p w:rsidR="00886C2F" w:rsidRDefault="00886C2F">
      <w:pPr>
        <w:pStyle w:val="ConsPlusNormal"/>
        <w:jc w:val="right"/>
      </w:pPr>
      <w:r>
        <w:t>к финансированию подпрограммы 1.1</w:t>
      </w:r>
    </w:p>
    <w:p w:rsidR="00886C2F" w:rsidRDefault="00886C2F">
      <w:pPr>
        <w:pStyle w:val="ConsPlusNormal"/>
        <w:jc w:val="right"/>
      </w:pPr>
      <w:r>
        <w:t xml:space="preserve">"Развитие сети </w:t>
      </w:r>
      <w:proofErr w:type="gramStart"/>
      <w:r>
        <w:t>дошкольных</w:t>
      </w:r>
      <w:proofErr w:type="gramEnd"/>
    </w:p>
    <w:p w:rsidR="00886C2F" w:rsidRDefault="00886C2F">
      <w:pPr>
        <w:pStyle w:val="ConsPlusNormal"/>
        <w:jc w:val="right"/>
      </w:pPr>
      <w:r>
        <w:t>организаций города Перми"</w:t>
      </w:r>
    </w:p>
    <w:p w:rsidR="00886C2F" w:rsidRDefault="00886C2F">
      <w:pPr>
        <w:pStyle w:val="ConsPlusNormal"/>
        <w:jc w:val="right"/>
      </w:pPr>
      <w:r>
        <w:t>муниципальной программы</w:t>
      </w:r>
    </w:p>
    <w:p w:rsidR="00886C2F" w:rsidRDefault="00886C2F">
      <w:pPr>
        <w:pStyle w:val="ConsPlusNormal"/>
        <w:jc w:val="right"/>
      </w:pPr>
      <w:r>
        <w:t xml:space="preserve">"Развитие сети </w:t>
      </w:r>
      <w:proofErr w:type="gramStart"/>
      <w:r>
        <w:t>образовательных</w:t>
      </w:r>
      <w:proofErr w:type="gramEnd"/>
    </w:p>
    <w:p w:rsidR="00886C2F" w:rsidRDefault="00886C2F">
      <w:pPr>
        <w:pStyle w:val="ConsPlusNormal"/>
        <w:jc w:val="right"/>
      </w:pPr>
      <w:r>
        <w:t>организаций города Перми"</w:t>
      </w:r>
    </w:p>
    <w:p w:rsidR="00886C2F" w:rsidRDefault="00886C2F">
      <w:pPr>
        <w:pStyle w:val="ConsPlusNormal"/>
        <w:jc w:val="both"/>
      </w:pPr>
    </w:p>
    <w:p w:rsidR="00886C2F" w:rsidRDefault="00886C2F">
      <w:pPr>
        <w:pStyle w:val="ConsPlusTitle"/>
        <w:jc w:val="center"/>
      </w:pPr>
      <w:r>
        <w:t>ИНФОРМАЦИЯ</w:t>
      </w:r>
    </w:p>
    <w:p w:rsidR="00886C2F" w:rsidRDefault="00886C2F">
      <w:pPr>
        <w:pStyle w:val="ConsPlusTitle"/>
        <w:jc w:val="center"/>
      </w:pPr>
      <w:r>
        <w:t>по осуществлению капитальных вложений в объекты</w:t>
      </w:r>
    </w:p>
    <w:p w:rsidR="00886C2F" w:rsidRDefault="00886C2F">
      <w:pPr>
        <w:pStyle w:val="ConsPlusTitle"/>
        <w:jc w:val="center"/>
      </w:pPr>
      <w:r>
        <w:t>муниципальной собственности города Перми по подпрограмме 1.1</w:t>
      </w:r>
    </w:p>
    <w:p w:rsidR="00886C2F" w:rsidRDefault="00886C2F">
      <w:pPr>
        <w:pStyle w:val="ConsPlusTitle"/>
        <w:jc w:val="center"/>
      </w:pPr>
      <w:r>
        <w:t>"Развитие сети дошкольных образовательных организаций города</w:t>
      </w:r>
    </w:p>
    <w:p w:rsidR="00886C2F" w:rsidRDefault="00886C2F">
      <w:pPr>
        <w:pStyle w:val="ConsPlusTitle"/>
        <w:jc w:val="center"/>
      </w:pPr>
      <w:r>
        <w:t>Перми" муниципальной программы "Развитие сети</w:t>
      </w:r>
    </w:p>
    <w:p w:rsidR="00886C2F" w:rsidRDefault="00886C2F">
      <w:pPr>
        <w:pStyle w:val="ConsPlusTitle"/>
        <w:jc w:val="center"/>
      </w:pPr>
      <w:r>
        <w:t>образовательных организаций города Перми"</w:t>
      </w:r>
    </w:p>
    <w:p w:rsidR="00886C2F" w:rsidRDefault="00886C2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86C2F">
        <w:trPr>
          <w:jc w:val="center"/>
        </w:trPr>
        <w:tc>
          <w:tcPr>
            <w:tcW w:w="9294" w:type="dxa"/>
            <w:tcBorders>
              <w:top w:val="nil"/>
              <w:left w:val="single" w:sz="24" w:space="0" w:color="CED3F1"/>
              <w:bottom w:val="nil"/>
              <w:right w:val="single" w:sz="24" w:space="0" w:color="F4F3F8"/>
            </w:tcBorders>
            <w:shd w:val="clear" w:color="auto" w:fill="F4F3F8"/>
          </w:tcPr>
          <w:p w:rsidR="00886C2F" w:rsidRDefault="00886C2F">
            <w:pPr>
              <w:pStyle w:val="ConsPlusNormal"/>
              <w:jc w:val="center"/>
            </w:pPr>
            <w:r>
              <w:rPr>
                <w:color w:val="392C69"/>
              </w:rPr>
              <w:t>Список изменяющих документов</w:t>
            </w:r>
          </w:p>
          <w:p w:rsidR="00886C2F" w:rsidRDefault="00886C2F">
            <w:pPr>
              <w:pStyle w:val="ConsPlusNormal"/>
              <w:jc w:val="center"/>
            </w:pPr>
            <w:proofErr w:type="gramStart"/>
            <w:r>
              <w:rPr>
                <w:color w:val="392C69"/>
              </w:rPr>
              <w:t xml:space="preserve">(в ред. Постановлений Администрации г. Перми от 28.12.2018 </w:t>
            </w:r>
            <w:hyperlink r:id="rId96" w:history="1">
              <w:r>
                <w:rPr>
                  <w:color w:val="0000FF"/>
                </w:rPr>
                <w:t>N 1086</w:t>
              </w:r>
            </w:hyperlink>
            <w:r>
              <w:rPr>
                <w:color w:val="392C69"/>
              </w:rPr>
              <w:t>,</w:t>
            </w:r>
            <w:proofErr w:type="gramEnd"/>
          </w:p>
          <w:p w:rsidR="00886C2F" w:rsidRDefault="00886C2F">
            <w:pPr>
              <w:pStyle w:val="ConsPlusNormal"/>
              <w:jc w:val="center"/>
            </w:pPr>
            <w:r>
              <w:rPr>
                <w:color w:val="392C69"/>
              </w:rPr>
              <w:t xml:space="preserve">от 21.02.2019 </w:t>
            </w:r>
            <w:hyperlink r:id="rId97" w:history="1">
              <w:r>
                <w:rPr>
                  <w:color w:val="0000FF"/>
                </w:rPr>
                <w:t>N 119</w:t>
              </w:r>
            </w:hyperlink>
            <w:r>
              <w:rPr>
                <w:color w:val="392C69"/>
              </w:rPr>
              <w:t xml:space="preserve">, от 10.04.2019 </w:t>
            </w:r>
            <w:hyperlink r:id="rId98" w:history="1">
              <w:r>
                <w:rPr>
                  <w:color w:val="0000FF"/>
                </w:rPr>
                <w:t>N 89-П</w:t>
              </w:r>
            </w:hyperlink>
            <w:r>
              <w:rPr>
                <w:color w:val="392C69"/>
              </w:rPr>
              <w:t xml:space="preserve">, от 24.06.2019 </w:t>
            </w:r>
            <w:hyperlink r:id="rId99" w:history="1">
              <w:r>
                <w:rPr>
                  <w:color w:val="0000FF"/>
                </w:rPr>
                <w:t>N 305</w:t>
              </w:r>
            </w:hyperlink>
            <w:r>
              <w:rPr>
                <w:color w:val="392C69"/>
              </w:rPr>
              <w:t>,</w:t>
            </w:r>
          </w:p>
          <w:p w:rsidR="00886C2F" w:rsidRDefault="00886C2F">
            <w:pPr>
              <w:pStyle w:val="ConsPlusNormal"/>
              <w:jc w:val="center"/>
            </w:pPr>
            <w:r>
              <w:rPr>
                <w:color w:val="392C69"/>
              </w:rPr>
              <w:t xml:space="preserve">от 30.07.2019 </w:t>
            </w:r>
            <w:hyperlink r:id="rId100" w:history="1">
              <w:r>
                <w:rPr>
                  <w:color w:val="0000FF"/>
                </w:rPr>
                <w:t>N 427</w:t>
              </w:r>
            </w:hyperlink>
            <w:r>
              <w:rPr>
                <w:color w:val="392C69"/>
              </w:rPr>
              <w:t>)</w:t>
            </w:r>
          </w:p>
        </w:tc>
      </w:tr>
    </w:tbl>
    <w:p w:rsidR="00886C2F" w:rsidRDefault="00886C2F">
      <w:pPr>
        <w:pStyle w:val="ConsPlusNormal"/>
        <w:jc w:val="both"/>
      </w:pPr>
    </w:p>
    <w:p w:rsidR="00886C2F" w:rsidRDefault="00886C2F">
      <w:pPr>
        <w:pStyle w:val="ConsPlusNormal"/>
        <w:jc w:val="right"/>
        <w:outlineLvl w:val="3"/>
      </w:pPr>
      <w:r>
        <w:t>Таблица 1</w:t>
      </w:r>
    </w:p>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0"/>
        <w:gridCol w:w="3166"/>
        <w:gridCol w:w="1276"/>
        <w:gridCol w:w="1304"/>
        <w:gridCol w:w="709"/>
        <w:gridCol w:w="2041"/>
      </w:tblGrid>
      <w:tr w:rsidR="00886C2F">
        <w:tc>
          <w:tcPr>
            <w:tcW w:w="520" w:type="dxa"/>
          </w:tcPr>
          <w:p w:rsidR="00886C2F" w:rsidRDefault="00886C2F">
            <w:pPr>
              <w:pStyle w:val="ConsPlusNormal"/>
              <w:jc w:val="center"/>
            </w:pPr>
            <w:r>
              <w:t>N</w:t>
            </w:r>
          </w:p>
        </w:tc>
        <w:tc>
          <w:tcPr>
            <w:tcW w:w="3166" w:type="dxa"/>
          </w:tcPr>
          <w:p w:rsidR="00886C2F" w:rsidRDefault="00886C2F">
            <w:pPr>
              <w:pStyle w:val="ConsPlusNormal"/>
              <w:jc w:val="center"/>
            </w:pPr>
            <w:r>
              <w:t>Наименование раздела</w:t>
            </w:r>
          </w:p>
        </w:tc>
        <w:tc>
          <w:tcPr>
            <w:tcW w:w="5330" w:type="dxa"/>
            <w:gridSpan w:val="4"/>
          </w:tcPr>
          <w:p w:rsidR="00886C2F" w:rsidRDefault="00886C2F">
            <w:pPr>
              <w:pStyle w:val="ConsPlusNormal"/>
              <w:jc w:val="center"/>
            </w:pPr>
            <w:r>
              <w:t>Содержание раздела</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jc w:val="center"/>
            </w:pPr>
            <w:r>
              <w:t>2</w:t>
            </w:r>
          </w:p>
        </w:tc>
        <w:tc>
          <w:tcPr>
            <w:tcW w:w="5330" w:type="dxa"/>
            <w:gridSpan w:val="4"/>
          </w:tcPr>
          <w:p w:rsidR="00886C2F" w:rsidRDefault="00886C2F">
            <w:pPr>
              <w:pStyle w:val="ConsPlusNormal"/>
              <w:jc w:val="center"/>
            </w:pPr>
            <w:r>
              <w:t>3</w:t>
            </w:r>
          </w:p>
        </w:tc>
      </w:tr>
      <w:tr w:rsidR="00886C2F">
        <w:tblPrEx>
          <w:tblBorders>
            <w:insideH w:val="nil"/>
          </w:tblBorders>
        </w:tblPrEx>
        <w:tc>
          <w:tcPr>
            <w:tcW w:w="520" w:type="dxa"/>
            <w:tcBorders>
              <w:bottom w:val="nil"/>
            </w:tcBorders>
          </w:tcPr>
          <w:p w:rsidR="00886C2F" w:rsidRDefault="00886C2F">
            <w:pPr>
              <w:pStyle w:val="ConsPlusNormal"/>
              <w:jc w:val="center"/>
            </w:pPr>
            <w:r>
              <w:t>1</w:t>
            </w:r>
          </w:p>
        </w:tc>
        <w:tc>
          <w:tcPr>
            <w:tcW w:w="3166" w:type="dxa"/>
            <w:tcBorders>
              <w:bottom w:val="nil"/>
            </w:tcBorders>
          </w:tcPr>
          <w:p w:rsidR="00886C2F" w:rsidRDefault="00886C2F">
            <w:pPr>
              <w:pStyle w:val="ConsPlusNormal"/>
            </w:pPr>
            <w:r>
              <w:t>Наименование объекта муниципальной собственности города Перми, место расположения (адрес)</w:t>
            </w:r>
          </w:p>
        </w:tc>
        <w:tc>
          <w:tcPr>
            <w:tcW w:w="5330" w:type="dxa"/>
            <w:gridSpan w:val="4"/>
            <w:tcBorders>
              <w:bottom w:val="nil"/>
            </w:tcBorders>
          </w:tcPr>
          <w:p w:rsidR="00886C2F" w:rsidRDefault="00886C2F">
            <w:pPr>
              <w:pStyle w:val="ConsPlusNormal"/>
            </w:pPr>
            <w:r>
              <w:t>здание дошкольного образовательного учреждения по ул. Евгения Пермяка, 8а</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 в ред. </w:t>
            </w:r>
            <w:hyperlink r:id="rId101" w:history="1">
              <w:r>
                <w:rPr>
                  <w:color w:val="0000FF"/>
                </w:rPr>
                <w:t>Постановления</w:t>
              </w:r>
            </w:hyperlink>
            <w:r>
              <w:t xml:space="preserve"> Администрации г. Перми от 10.04.2019 N 89-П)</w:t>
            </w:r>
          </w:p>
        </w:tc>
      </w:tr>
      <w:tr w:rsidR="00886C2F">
        <w:tc>
          <w:tcPr>
            <w:tcW w:w="520" w:type="dxa"/>
          </w:tcPr>
          <w:p w:rsidR="00886C2F" w:rsidRDefault="00886C2F">
            <w:pPr>
              <w:pStyle w:val="ConsPlusNormal"/>
              <w:jc w:val="center"/>
            </w:pPr>
            <w:r>
              <w:t>2</w:t>
            </w:r>
          </w:p>
        </w:tc>
        <w:tc>
          <w:tcPr>
            <w:tcW w:w="3166" w:type="dxa"/>
          </w:tcPr>
          <w:p w:rsidR="00886C2F" w:rsidRDefault="00886C2F">
            <w:pPr>
              <w:pStyle w:val="ConsPlusNormal"/>
            </w:pPr>
            <w:r>
              <w:t>Направление инвестирования</w:t>
            </w:r>
          </w:p>
        </w:tc>
        <w:tc>
          <w:tcPr>
            <w:tcW w:w="5330" w:type="dxa"/>
            <w:gridSpan w:val="4"/>
          </w:tcPr>
          <w:p w:rsidR="00886C2F" w:rsidRDefault="00886C2F">
            <w:pPr>
              <w:pStyle w:val="ConsPlusNormal"/>
            </w:pPr>
            <w:r>
              <w:t>строительство</w:t>
            </w:r>
          </w:p>
        </w:tc>
      </w:tr>
      <w:tr w:rsidR="00886C2F">
        <w:tblPrEx>
          <w:tblBorders>
            <w:insideH w:val="nil"/>
          </w:tblBorders>
        </w:tblPrEx>
        <w:tc>
          <w:tcPr>
            <w:tcW w:w="520" w:type="dxa"/>
            <w:tcBorders>
              <w:bottom w:val="nil"/>
            </w:tcBorders>
          </w:tcPr>
          <w:p w:rsidR="00886C2F" w:rsidRDefault="00886C2F">
            <w:pPr>
              <w:pStyle w:val="ConsPlusNormal"/>
              <w:jc w:val="center"/>
            </w:pPr>
            <w:r>
              <w:t>3</w:t>
            </w:r>
          </w:p>
        </w:tc>
        <w:tc>
          <w:tcPr>
            <w:tcW w:w="3166" w:type="dxa"/>
            <w:tcBorders>
              <w:bottom w:val="nil"/>
            </w:tcBorders>
          </w:tcPr>
          <w:p w:rsidR="00886C2F" w:rsidRDefault="00886C2F">
            <w:pPr>
              <w:pStyle w:val="ConsPlusNormal"/>
            </w:pPr>
            <w:r>
              <w:t>Код и наименование мероприятия</w:t>
            </w:r>
          </w:p>
        </w:tc>
        <w:tc>
          <w:tcPr>
            <w:tcW w:w="5330" w:type="dxa"/>
            <w:gridSpan w:val="4"/>
            <w:tcBorders>
              <w:bottom w:val="nil"/>
            </w:tcBorders>
          </w:tcPr>
          <w:p w:rsidR="00886C2F" w:rsidRDefault="00886C2F">
            <w:pPr>
              <w:pStyle w:val="ConsPlusNormal"/>
            </w:pPr>
            <w:r>
              <w:t>1.1.1.1.1. Строительство здания для размещения дошкольного образовательного учреждения по ул. Евгения Пермяка, 8а</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3 в ред. </w:t>
            </w:r>
            <w:hyperlink r:id="rId102" w:history="1">
              <w:r>
                <w:rPr>
                  <w:color w:val="0000FF"/>
                </w:rPr>
                <w:t>Постановления</w:t>
              </w:r>
            </w:hyperlink>
            <w:r>
              <w:t xml:space="preserve"> Администрации г. Перми от 10.04.2019 N 89-П)</w:t>
            </w:r>
          </w:p>
        </w:tc>
      </w:tr>
      <w:tr w:rsidR="00886C2F">
        <w:tc>
          <w:tcPr>
            <w:tcW w:w="520" w:type="dxa"/>
          </w:tcPr>
          <w:p w:rsidR="00886C2F" w:rsidRDefault="00886C2F">
            <w:pPr>
              <w:pStyle w:val="ConsPlusNormal"/>
              <w:jc w:val="center"/>
            </w:pPr>
            <w:r>
              <w:t>4</w:t>
            </w:r>
          </w:p>
        </w:tc>
        <w:tc>
          <w:tcPr>
            <w:tcW w:w="3166" w:type="dxa"/>
          </w:tcPr>
          <w:p w:rsidR="00886C2F" w:rsidRDefault="00886C2F">
            <w:pPr>
              <w:pStyle w:val="ConsPlusNormal"/>
            </w:pPr>
            <w:r>
              <w:t>Ответственный руководитель ФЦБ</w:t>
            </w:r>
          </w:p>
        </w:tc>
        <w:tc>
          <w:tcPr>
            <w:tcW w:w="5330" w:type="dxa"/>
            <w:gridSpan w:val="4"/>
          </w:tcPr>
          <w:p w:rsidR="00886C2F" w:rsidRDefault="00886C2F">
            <w:pPr>
              <w:pStyle w:val="ConsPlusNormal"/>
            </w:pPr>
            <w:r>
              <w:t>руководитель функционально-целевого блока "Социальная сфера"</w:t>
            </w:r>
          </w:p>
        </w:tc>
      </w:tr>
      <w:tr w:rsidR="00886C2F">
        <w:tc>
          <w:tcPr>
            <w:tcW w:w="520" w:type="dxa"/>
          </w:tcPr>
          <w:p w:rsidR="00886C2F" w:rsidRDefault="00886C2F">
            <w:pPr>
              <w:pStyle w:val="ConsPlusNormal"/>
              <w:jc w:val="center"/>
            </w:pPr>
            <w:r>
              <w:t>5</w:t>
            </w:r>
          </w:p>
        </w:tc>
        <w:tc>
          <w:tcPr>
            <w:tcW w:w="3166" w:type="dxa"/>
          </w:tcPr>
          <w:p w:rsidR="00886C2F" w:rsidRDefault="00886C2F">
            <w:pPr>
              <w:pStyle w:val="ConsPlusNormal"/>
            </w:pPr>
            <w:r>
              <w:t>Исполнитель программы</w:t>
            </w:r>
          </w:p>
        </w:tc>
        <w:tc>
          <w:tcPr>
            <w:tcW w:w="5330" w:type="dxa"/>
            <w:gridSpan w:val="4"/>
          </w:tcPr>
          <w:p w:rsidR="00886C2F" w:rsidRDefault="00886C2F">
            <w:pPr>
              <w:pStyle w:val="ConsPlusNormal"/>
            </w:pPr>
            <w:r>
              <w:t>ДО</w:t>
            </w:r>
          </w:p>
        </w:tc>
      </w:tr>
      <w:tr w:rsidR="00886C2F">
        <w:tc>
          <w:tcPr>
            <w:tcW w:w="520" w:type="dxa"/>
          </w:tcPr>
          <w:p w:rsidR="00886C2F" w:rsidRDefault="00886C2F">
            <w:pPr>
              <w:pStyle w:val="ConsPlusNormal"/>
              <w:jc w:val="center"/>
            </w:pPr>
            <w:r>
              <w:t>6</w:t>
            </w:r>
          </w:p>
        </w:tc>
        <w:tc>
          <w:tcPr>
            <w:tcW w:w="3166" w:type="dxa"/>
          </w:tcPr>
          <w:p w:rsidR="00886C2F" w:rsidRDefault="00886C2F">
            <w:pPr>
              <w:pStyle w:val="ConsPlusNormal"/>
            </w:pPr>
            <w:r>
              <w:t xml:space="preserve">Цель осуществления капитальных вложений в объекты муниципальной </w:t>
            </w:r>
            <w:r>
              <w:lastRenderedPageBreak/>
              <w:t>собственности города Перми</w:t>
            </w:r>
          </w:p>
        </w:tc>
        <w:tc>
          <w:tcPr>
            <w:tcW w:w="5330" w:type="dxa"/>
            <w:gridSpan w:val="4"/>
          </w:tcPr>
          <w:p w:rsidR="00886C2F" w:rsidRDefault="00886C2F">
            <w:pPr>
              <w:pStyle w:val="ConsPlusNormal"/>
            </w:pPr>
            <w:r>
              <w:lastRenderedPageBreak/>
              <w:t>увеличение количества мест и улучшение качества образования в сети дошкольных образовательных организаций города Перми</w:t>
            </w:r>
          </w:p>
        </w:tc>
      </w:tr>
      <w:tr w:rsidR="00886C2F">
        <w:tblPrEx>
          <w:tblBorders>
            <w:insideH w:val="nil"/>
          </w:tblBorders>
        </w:tblPrEx>
        <w:tc>
          <w:tcPr>
            <w:tcW w:w="520" w:type="dxa"/>
            <w:tcBorders>
              <w:bottom w:val="nil"/>
            </w:tcBorders>
          </w:tcPr>
          <w:p w:rsidR="00886C2F" w:rsidRDefault="00886C2F">
            <w:pPr>
              <w:pStyle w:val="ConsPlusNormal"/>
              <w:jc w:val="center"/>
            </w:pPr>
            <w:r>
              <w:lastRenderedPageBreak/>
              <w:t>7</w:t>
            </w:r>
          </w:p>
        </w:tc>
        <w:tc>
          <w:tcPr>
            <w:tcW w:w="3166" w:type="dxa"/>
            <w:tcBorders>
              <w:bottom w:val="nil"/>
            </w:tcBorders>
          </w:tcPr>
          <w:p w:rsidR="00886C2F" w:rsidRDefault="00886C2F">
            <w:pPr>
              <w:pStyle w:val="ConsPlusNormal"/>
            </w:pPr>
            <w:r>
              <w:t>Мощность объекта муниципальной собственности города Перми</w:t>
            </w:r>
          </w:p>
        </w:tc>
        <w:tc>
          <w:tcPr>
            <w:tcW w:w="5330" w:type="dxa"/>
            <w:gridSpan w:val="4"/>
            <w:tcBorders>
              <w:bottom w:val="nil"/>
            </w:tcBorders>
          </w:tcPr>
          <w:p w:rsidR="00886C2F" w:rsidRDefault="00886C2F">
            <w:pPr>
              <w:pStyle w:val="ConsPlusNormal"/>
            </w:pPr>
            <w:r>
              <w:t>350 мест</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7 в ред. </w:t>
            </w:r>
            <w:hyperlink r:id="rId103"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520" w:type="dxa"/>
            <w:tcBorders>
              <w:bottom w:val="nil"/>
            </w:tcBorders>
          </w:tcPr>
          <w:p w:rsidR="00886C2F" w:rsidRDefault="00886C2F">
            <w:pPr>
              <w:pStyle w:val="ConsPlusNormal"/>
              <w:jc w:val="center"/>
            </w:pPr>
            <w:r>
              <w:t>8</w:t>
            </w:r>
          </w:p>
        </w:tc>
        <w:tc>
          <w:tcPr>
            <w:tcW w:w="3166" w:type="dxa"/>
            <w:tcBorders>
              <w:bottom w:val="nil"/>
            </w:tcBorders>
          </w:tcPr>
          <w:p w:rsidR="00886C2F" w:rsidRDefault="00886C2F">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330" w:type="dxa"/>
            <w:gridSpan w:val="4"/>
            <w:tcBorders>
              <w:bottom w:val="nil"/>
            </w:tcBorders>
          </w:tcPr>
          <w:p w:rsidR="00886C2F" w:rsidRDefault="00886C2F">
            <w:pPr>
              <w:pStyle w:val="ConsPlusNormal"/>
            </w:pPr>
            <w:r>
              <w:t>2018-2020 годы</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8 в ред. </w:t>
            </w:r>
            <w:hyperlink r:id="rId104"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520" w:type="dxa"/>
            <w:tcBorders>
              <w:bottom w:val="nil"/>
            </w:tcBorders>
          </w:tcPr>
          <w:p w:rsidR="00886C2F" w:rsidRDefault="00886C2F">
            <w:pPr>
              <w:pStyle w:val="ConsPlusNormal"/>
              <w:jc w:val="center"/>
            </w:pPr>
            <w:r>
              <w:t>9</w:t>
            </w:r>
          </w:p>
        </w:tc>
        <w:tc>
          <w:tcPr>
            <w:tcW w:w="3166" w:type="dxa"/>
            <w:tcBorders>
              <w:bottom w:val="nil"/>
            </w:tcBorders>
          </w:tcPr>
          <w:p w:rsidR="00886C2F" w:rsidRDefault="00886C2F">
            <w:pPr>
              <w:pStyle w:val="ConsPlusNormal"/>
            </w:pPr>
            <w:r>
              <w:t xml:space="preserve">Срок </w:t>
            </w:r>
            <w:proofErr w:type="gramStart"/>
            <w:r>
              <w:t>строительства объекта муниципальной собственности города Перми</w:t>
            </w:r>
            <w:proofErr w:type="gramEnd"/>
            <w:r>
              <w:t xml:space="preserve"> или приобретения объекта недвижимого имущества в муниципальную собственность города Перми</w:t>
            </w:r>
          </w:p>
        </w:tc>
        <w:tc>
          <w:tcPr>
            <w:tcW w:w="5330" w:type="dxa"/>
            <w:gridSpan w:val="4"/>
            <w:tcBorders>
              <w:bottom w:val="nil"/>
            </w:tcBorders>
          </w:tcPr>
          <w:p w:rsidR="00886C2F" w:rsidRDefault="00886C2F">
            <w:pPr>
              <w:pStyle w:val="ConsPlusNormal"/>
            </w:pPr>
            <w:r>
              <w:t>2019-2020 годы</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9 в ред. </w:t>
            </w:r>
            <w:hyperlink r:id="rId105"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520" w:type="dxa"/>
            <w:tcBorders>
              <w:bottom w:val="nil"/>
            </w:tcBorders>
          </w:tcPr>
          <w:p w:rsidR="00886C2F" w:rsidRDefault="00886C2F">
            <w:pPr>
              <w:pStyle w:val="ConsPlusNormal"/>
              <w:jc w:val="center"/>
            </w:pPr>
            <w:r>
              <w:t>10</w:t>
            </w:r>
          </w:p>
        </w:tc>
        <w:tc>
          <w:tcPr>
            <w:tcW w:w="3166" w:type="dxa"/>
            <w:tcBorders>
              <w:bottom w:val="nil"/>
            </w:tcBorders>
          </w:tcPr>
          <w:p w:rsidR="00886C2F" w:rsidRDefault="00886C2F">
            <w:pPr>
              <w:pStyle w:val="ConsPlusNormal"/>
            </w:pPr>
            <w:r>
              <w:t>Срок государственной регистрации права муниципальной собственности на объект капитального строительства</w:t>
            </w:r>
          </w:p>
        </w:tc>
        <w:tc>
          <w:tcPr>
            <w:tcW w:w="5330" w:type="dxa"/>
            <w:gridSpan w:val="4"/>
            <w:tcBorders>
              <w:bottom w:val="nil"/>
            </w:tcBorders>
          </w:tcPr>
          <w:p w:rsidR="00886C2F" w:rsidRDefault="00886C2F">
            <w:pPr>
              <w:pStyle w:val="ConsPlusNormal"/>
            </w:pPr>
            <w:r>
              <w:t>2020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10 в ред. </w:t>
            </w:r>
            <w:hyperlink r:id="rId106"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520" w:type="dxa"/>
            <w:tcBorders>
              <w:bottom w:val="nil"/>
            </w:tcBorders>
          </w:tcPr>
          <w:p w:rsidR="00886C2F" w:rsidRDefault="00886C2F">
            <w:pPr>
              <w:pStyle w:val="ConsPlusNormal"/>
              <w:jc w:val="center"/>
            </w:pPr>
            <w:r>
              <w:t>11</w:t>
            </w:r>
          </w:p>
        </w:tc>
        <w:tc>
          <w:tcPr>
            <w:tcW w:w="3166" w:type="dxa"/>
            <w:tcBorders>
              <w:bottom w:val="nil"/>
            </w:tcBorders>
          </w:tcPr>
          <w:p w:rsidR="00886C2F" w:rsidRDefault="00886C2F">
            <w:pPr>
              <w:pStyle w:val="ConsPlusNormal"/>
            </w:pPr>
            <w:r>
              <w:t>Сметная стоимость объекта муниципальной собственности города Перми, тыс. руб.</w:t>
            </w:r>
          </w:p>
        </w:tc>
        <w:tc>
          <w:tcPr>
            <w:tcW w:w="5330" w:type="dxa"/>
            <w:gridSpan w:val="4"/>
            <w:tcBorders>
              <w:bottom w:val="nil"/>
            </w:tcBorders>
          </w:tcPr>
          <w:p w:rsidR="00886C2F" w:rsidRDefault="00886C2F">
            <w:pPr>
              <w:pStyle w:val="ConsPlusNormal"/>
            </w:pPr>
            <w:r>
              <w:t>всего - 276701,25789 тыс. руб.</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11 в ред. </w:t>
            </w:r>
            <w:hyperlink r:id="rId107"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520" w:type="dxa"/>
            <w:tcBorders>
              <w:bottom w:val="nil"/>
            </w:tcBorders>
          </w:tcPr>
          <w:p w:rsidR="00886C2F" w:rsidRDefault="00886C2F">
            <w:pPr>
              <w:pStyle w:val="ConsPlusNormal"/>
              <w:jc w:val="center"/>
            </w:pPr>
            <w:r>
              <w:t>12</w:t>
            </w:r>
          </w:p>
        </w:tc>
        <w:tc>
          <w:tcPr>
            <w:tcW w:w="3166" w:type="dxa"/>
            <w:tcBorders>
              <w:bottom w:val="nil"/>
            </w:tcBorders>
          </w:tcPr>
          <w:p w:rsidR="00886C2F" w:rsidRDefault="00886C2F">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330" w:type="dxa"/>
            <w:gridSpan w:val="4"/>
            <w:tcBorders>
              <w:bottom w:val="nil"/>
            </w:tcBorders>
          </w:tcPr>
          <w:p w:rsidR="00886C2F" w:rsidRDefault="00886C2F">
            <w:pPr>
              <w:pStyle w:val="ConsPlusNormal"/>
            </w:pPr>
            <w:r>
              <w:t>2018 год - 15,000 тыс. руб. - средства бюджета города Перми;</w:t>
            </w:r>
          </w:p>
          <w:p w:rsidR="00886C2F" w:rsidRDefault="00886C2F">
            <w:pPr>
              <w:pStyle w:val="ConsPlusNormal"/>
            </w:pPr>
            <w:r>
              <w:t>2019 год - 26872,480 тыс. руб. - средства бюджета города Перми;</w:t>
            </w:r>
          </w:p>
          <w:p w:rsidR="00886C2F" w:rsidRDefault="00886C2F">
            <w:pPr>
              <w:pStyle w:val="ConsPlusNormal"/>
            </w:pPr>
            <w:r>
              <w:t>3342,52105 - средства бюджета Пермского края;</w:t>
            </w:r>
          </w:p>
          <w:p w:rsidR="00886C2F" w:rsidRDefault="00886C2F">
            <w:pPr>
              <w:pStyle w:val="ConsPlusNormal"/>
            </w:pPr>
            <w:r>
              <w:t>63507,900 - средства бюджета Российской Федерации;</w:t>
            </w:r>
          </w:p>
          <w:p w:rsidR="00886C2F" w:rsidRDefault="00886C2F">
            <w:pPr>
              <w:pStyle w:val="ConsPlusNormal"/>
            </w:pPr>
            <w:r>
              <w:t>2020 год - 13040,620 тыс. руб. - средства бюджета города Перми;</w:t>
            </w:r>
          </w:p>
          <w:p w:rsidR="00886C2F" w:rsidRDefault="00886C2F">
            <w:pPr>
              <w:pStyle w:val="ConsPlusNormal"/>
            </w:pPr>
            <w:r>
              <w:t>8496,13684 тыс. руб. - средства бюджета Пермского края;</w:t>
            </w:r>
          </w:p>
          <w:p w:rsidR="00886C2F" w:rsidRDefault="00886C2F">
            <w:pPr>
              <w:pStyle w:val="ConsPlusNormal"/>
            </w:pPr>
            <w:r>
              <w:t>161426,600 тыс. руб. - средства бюджета Российской Федерации</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12 в ред. </w:t>
            </w:r>
            <w:hyperlink r:id="rId108" w:history="1">
              <w:r>
                <w:rPr>
                  <w:color w:val="0000FF"/>
                </w:rPr>
                <w:t>Постановления</w:t>
              </w:r>
            </w:hyperlink>
            <w:r>
              <w:t xml:space="preserve"> Администрации г. Перми от 24.06.2019 N 305)</w:t>
            </w:r>
          </w:p>
        </w:tc>
      </w:tr>
      <w:tr w:rsidR="00886C2F">
        <w:tc>
          <w:tcPr>
            <w:tcW w:w="520" w:type="dxa"/>
            <w:vMerge w:val="restart"/>
            <w:tcBorders>
              <w:bottom w:val="nil"/>
            </w:tcBorders>
          </w:tcPr>
          <w:p w:rsidR="00886C2F" w:rsidRDefault="00886C2F">
            <w:pPr>
              <w:pStyle w:val="ConsPlusNormal"/>
              <w:jc w:val="center"/>
            </w:pPr>
            <w:r>
              <w:t>13</w:t>
            </w:r>
          </w:p>
        </w:tc>
        <w:tc>
          <w:tcPr>
            <w:tcW w:w="3166" w:type="dxa"/>
          </w:tcPr>
          <w:p w:rsidR="00886C2F" w:rsidRDefault="00886C2F">
            <w:pPr>
              <w:pStyle w:val="ConsPlusNormal"/>
            </w:pPr>
            <w:r>
              <w:t xml:space="preserve">Ожидаемый конечный </w:t>
            </w:r>
            <w:r>
              <w:lastRenderedPageBreak/>
              <w:t>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276" w:type="dxa"/>
          </w:tcPr>
          <w:p w:rsidR="00886C2F" w:rsidRDefault="00886C2F">
            <w:pPr>
              <w:pStyle w:val="ConsPlusNormal"/>
              <w:jc w:val="center"/>
            </w:pPr>
            <w:r>
              <w:lastRenderedPageBreak/>
              <w:t>ед. изм.</w:t>
            </w:r>
          </w:p>
        </w:tc>
        <w:tc>
          <w:tcPr>
            <w:tcW w:w="2013" w:type="dxa"/>
            <w:gridSpan w:val="2"/>
          </w:tcPr>
          <w:p w:rsidR="00886C2F" w:rsidRDefault="00886C2F">
            <w:pPr>
              <w:pStyle w:val="ConsPlusNormal"/>
              <w:jc w:val="center"/>
            </w:pPr>
            <w:r>
              <w:t>значение</w:t>
            </w:r>
          </w:p>
        </w:tc>
        <w:tc>
          <w:tcPr>
            <w:tcW w:w="2041" w:type="dxa"/>
          </w:tcPr>
          <w:p w:rsidR="00886C2F" w:rsidRDefault="00886C2F">
            <w:pPr>
              <w:pStyle w:val="ConsPlusNormal"/>
              <w:jc w:val="center"/>
            </w:pPr>
            <w:r>
              <w:t>год реализации</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выполненные кадастровые работы по образованию земельного участка под строительство здания для размещения дошкольного образовательного учреждения по ул. Евгения Пермяка, 8а</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2018</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выполненные СМР по строительству здания для размещения дошкольного образовательного учреждения по ул. Евгения Пермяка, 8а</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2019-2020</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введенное в эксплуатацию здание для размещения дошкольного образовательного учреждения по ул. Евгения Пермяка, 8а</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2020</w:t>
            </w:r>
          </w:p>
        </w:tc>
      </w:tr>
      <w:tr w:rsidR="00886C2F">
        <w:tblPrEx>
          <w:tblBorders>
            <w:insideH w:val="nil"/>
          </w:tblBorders>
        </w:tblPrEx>
        <w:tc>
          <w:tcPr>
            <w:tcW w:w="520" w:type="dxa"/>
            <w:vMerge/>
            <w:tcBorders>
              <w:bottom w:val="nil"/>
            </w:tcBorders>
          </w:tcPr>
          <w:p w:rsidR="00886C2F" w:rsidRDefault="00886C2F"/>
        </w:tc>
        <w:tc>
          <w:tcPr>
            <w:tcW w:w="3166" w:type="dxa"/>
            <w:tcBorders>
              <w:bottom w:val="nil"/>
            </w:tcBorders>
          </w:tcPr>
          <w:p w:rsidR="00886C2F" w:rsidRDefault="00886C2F">
            <w:pPr>
              <w:pStyle w:val="ConsPlusNormal"/>
            </w:pPr>
            <w:r>
              <w:t>приобретенное оборудование для размещения дошкольного образовательного учреждения по ул. Евгения Пермяка, 8а</w:t>
            </w:r>
          </w:p>
        </w:tc>
        <w:tc>
          <w:tcPr>
            <w:tcW w:w="1276" w:type="dxa"/>
            <w:tcBorders>
              <w:bottom w:val="nil"/>
            </w:tcBorders>
          </w:tcPr>
          <w:p w:rsidR="00886C2F" w:rsidRDefault="00886C2F">
            <w:pPr>
              <w:pStyle w:val="ConsPlusNormal"/>
              <w:jc w:val="center"/>
            </w:pPr>
            <w:r>
              <w:t>ед.</w:t>
            </w:r>
          </w:p>
        </w:tc>
        <w:tc>
          <w:tcPr>
            <w:tcW w:w="2013" w:type="dxa"/>
            <w:gridSpan w:val="2"/>
            <w:tcBorders>
              <w:bottom w:val="nil"/>
            </w:tcBorders>
          </w:tcPr>
          <w:p w:rsidR="00886C2F" w:rsidRDefault="00886C2F">
            <w:pPr>
              <w:pStyle w:val="ConsPlusNormal"/>
              <w:jc w:val="center"/>
            </w:pPr>
            <w:r>
              <w:t>1</w:t>
            </w:r>
          </w:p>
        </w:tc>
        <w:tc>
          <w:tcPr>
            <w:tcW w:w="2041" w:type="dxa"/>
            <w:tcBorders>
              <w:bottom w:val="nil"/>
            </w:tcBorders>
          </w:tcPr>
          <w:p w:rsidR="00886C2F" w:rsidRDefault="00886C2F">
            <w:pPr>
              <w:pStyle w:val="ConsPlusNormal"/>
              <w:jc w:val="center"/>
            </w:pPr>
            <w:r>
              <w:t>2020</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13 в ред. </w:t>
            </w:r>
            <w:hyperlink r:id="rId109" w:history="1">
              <w:r>
                <w:rPr>
                  <w:color w:val="0000FF"/>
                </w:rPr>
                <w:t>Постановления</w:t>
              </w:r>
            </w:hyperlink>
            <w:r>
              <w:t xml:space="preserve"> Администрации г. Перми от 24.06.2019 N 305)</w:t>
            </w:r>
          </w:p>
        </w:tc>
      </w:tr>
      <w:tr w:rsidR="00886C2F">
        <w:tc>
          <w:tcPr>
            <w:tcW w:w="520" w:type="dxa"/>
          </w:tcPr>
          <w:p w:rsidR="00886C2F" w:rsidRDefault="00886C2F">
            <w:pPr>
              <w:pStyle w:val="ConsPlusNormal"/>
              <w:jc w:val="center"/>
            </w:pPr>
            <w:r>
              <w:t>14</w:t>
            </w:r>
          </w:p>
        </w:tc>
        <w:tc>
          <w:tcPr>
            <w:tcW w:w="3166" w:type="dxa"/>
          </w:tcPr>
          <w:p w:rsidR="00886C2F" w:rsidRDefault="00886C2F">
            <w:pPr>
              <w:pStyle w:val="ConsPlusNormal"/>
            </w:pPr>
            <w:r>
              <w:t xml:space="preserve">Проектная документация, и (или) результаты инженерных изысканий, и (или) заключение о проверке </w:t>
            </w:r>
            <w:proofErr w:type="gramStart"/>
            <w:r>
              <w:t>достоверности определения сметной стоимости объектов капитального строительства</w:t>
            </w:r>
            <w:proofErr w:type="gramEnd"/>
          </w:p>
        </w:tc>
        <w:tc>
          <w:tcPr>
            <w:tcW w:w="5330" w:type="dxa"/>
            <w:gridSpan w:val="4"/>
          </w:tcPr>
          <w:p w:rsidR="00886C2F" w:rsidRDefault="00886C2F">
            <w:pPr>
              <w:pStyle w:val="ConsPlusNormal"/>
            </w:pPr>
            <w:r>
              <w:t>-</w:t>
            </w:r>
          </w:p>
        </w:tc>
      </w:tr>
      <w:tr w:rsidR="00886C2F">
        <w:tc>
          <w:tcPr>
            <w:tcW w:w="520" w:type="dxa"/>
          </w:tcPr>
          <w:p w:rsidR="00886C2F" w:rsidRDefault="00886C2F">
            <w:pPr>
              <w:pStyle w:val="ConsPlusNormal"/>
              <w:jc w:val="center"/>
            </w:pPr>
            <w:r>
              <w:t>15</w:t>
            </w:r>
          </w:p>
        </w:tc>
        <w:tc>
          <w:tcPr>
            <w:tcW w:w="3166" w:type="dxa"/>
          </w:tcPr>
          <w:p w:rsidR="00886C2F" w:rsidRDefault="00886C2F">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330" w:type="dxa"/>
            <w:gridSpan w:val="4"/>
          </w:tcPr>
          <w:p w:rsidR="00886C2F" w:rsidRDefault="00886C2F">
            <w:pPr>
              <w:pStyle w:val="ConsPlusNormal"/>
            </w:pPr>
            <w:r>
              <w:t>протокол от 13 октября 2017 г. N 8</w:t>
            </w:r>
          </w:p>
        </w:tc>
      </w:tr>
      <w:tr w:rsidR="00886C2F">
        <w:tc>
          <w:tcPr>
            <w:tcW w:w="520" w:type="dxa"/>
          </w:tcPr>
          <w:p w:rsidR="00886C2F" w:rsidRDefault="00886C2F">
            <w:pPr>
              <w:pStyle w:val="ConsPlusNormal"/>
              <w:jc w:val="center"/>
            </w:pPr>
            <w:r>
              <w:t>16</w:t>
            </w:r>
          </w:p>
        </w:tc>
        <w:tc>
          <w:tcPr>
            <w:tcW w:w="3166" w:type="dxa"/>
          </w:tcPr>
          <w:p w:rsidR="00886C2F" w:rsidRDefault="00886C2F">
            <w:pPr>
              <w:pStyle w:val="ConsPlusNormal"/>
            </w:pPr>
            <w:r>
              <w:t xml:space="preserve">Протокол Бюджетной комиссии с решениями о форме осуществления капитальных вложений в объект </w:t>
            </w:r>
            <w:r>
              <w:lastRenderedPageBreak/>
              <w:t>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330" w:type="dxa"/>
            <w:gridSpan w:val="4"/>
          </w:tcPr>
          <w:p w:rsidR="00886C2F" w:rsidRDefault="00886C2F">
            <w:pPr>
              <w:pStyle w:val="ConsPlusNormal"/>
            </w:pPr>
            <w:r>
              <w:lastRenderedPageBreak/>
              <w:t>протокол от 1 августа 2018 г. N 21-БК</w:t>
            </w:r>
          </w:p>
        </w:tc>
      </w:tr>
      <w:tr w:rsidR="00886C2F">
        <w:tc>
          <w:tcPr>
            <w:tcW w:w="520" w:type="dxa"/>
            <w:vMerge w:val="restart"/>
            <w:tcBorders>
              <w:bottom w:val="nil"/>
            </w:tcBorders>
          </w:tcPr>
          <w:p w:rsidR="00886C2F" w:rsidRDefault="00886C2F">
            <w:pPr>
              <w:pStyle w:val="ConsPlusNormal"/>
              <w:jc w:val="center"/>
            </w:pPr>
            <w:r>
              <w:lastRenderedPageBreak/>
              <w:t>17</w:t>
            </w:r>
          </w:p>
        </w:tc>
        <w:tc>
          <w:tcPr>
            <w:tcW w:w="3166" w:type="dxa"/>
            <w:vMerge w:val="restart"/>
            <w:tcBorders>
              <w:bottom w:val="nil"/>
            </w:tcBorders>
          </w:tcPr>
          <w:p w:rsidR="00886C2F" w:rsidRDefault="00886C2F">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580" w:type="dxa"/>
            <w:gridSpan w:val="2"/>
          </w:tcPr>
          <w:p w:rsidR="00886C2F" w:rsidRDefault="00886C2F">
            <w:pPr>
              <w:pStyle w:val="ConsPlusNormal"/>
              <w:jc w:val="center"/>
            </w:pPr>
            <w:r>
              <w:t>наименование мероприятий по осуществлению капитальных вложений в объект</w:t>
            </w:r>
          </w:p>
        </w:tc>
        <w:tc>
          <w:tcPr>
            <w:tcW w:w="2750" w:type="dxa"/>
            <w:gridSpan w:val="2"/>
          </w:tcPr>
          <w:p w:rsidR="00886C2F" w:rsidRDefault="00886C2F">
            <w:pPr>
              <w:pStyle w:val="ConsPlusNormal"/>
              <w:jc w:val="center"/>
            </w:pPr>
            <w:r>
              <w:t>срок реализации</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pPr>
            <w:r>
              <w:t>выполнение кадастровых работ по образованию земельного участка под строительство здания для размещения дошкольного образовательного учреждения по ул. Евгения Пермяка, 8а</w:t>
            </w:r>
          </w:p>
        </w:tc>
        <w:tc>
          <w:tcPr>
            <w:tcW w:w="2750" w:type="dxa"/>
            <w:gridSpan w:val="2"/>
          </w:tcPr>
          <w:p w:rsidR="00886C2F" w:rsidRDefault="00886C2F">
            <w:pPr>
              <w:pStyle w:val="ConsPlusNormal"/>
              <w:jc w:val="center"/>
            </w:pPr>
            <w:r>
              <w:t>2018 год</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pPr>
            <w:r>
              <w:t>выполнение СМР по строительству здания для размещения дошкольного образовательного учреждения по ул. Евгения Пермяка, 8а</w:t>
            </w:r>
          </w:p>
        </w:tc>
        <w:tc>
          <w:tcPr>
            <w:tcW w:w="2750" w:type="dxa"/>
            <w:gridSpan w:val="2"/>
          </w:tcPr>
          <w:p w:rsidR="00886C2F" w:rsidRDefault="00886C2F">
            <w:pPr>
              <w:pStyle w:val="ConsPlusNormal"/>
              <w:jc w:val="center"/>
            </w:pPr>
            <w:r>
              <w:t>2019-2020 годы</w:t>
            </w:r>
          </w:p>
        </w:tc>
      </w:tr>
      <w:tr w:rsidR="00886C2F">
        <w:tblPrEx>
          <w:tblBorders>
            <w:insideH w:val="nil"/>
          </w:tblBorders>
        </w:tblPrEx>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Borders>
              <w:bottom w:val="nil"/>
            </w:tcBorders>
          </w:tcPr>
          <w:p w:rsidR="00886C2F" w:rsidRDefault="00886C2F">
            <w:pPr>
              <w:pStyle w:val="ConsPlusNormal"/>
            </w:pPr>
            <w:r>
              <w:t>введение в эксплуатацию здания для размещения дошкольного образовательного учреждения по ул. Евгения Пермяка, 8а</w:t>
            </w:r>
          </w:p>
        </w:tc>
        <w:tc>
          <w:tcPr>
            <w:tcW w:w="2750" w:type="dxa"/>
            <w:gridSpan w:val="2"/>
            <w:tcBorders>
              <w:bottom w:val="nil"/>
            </w:tcBorders>
          </w:tcPr>
          <w:p w:rsidR="00886C2F" w:rsidRDefault="00886C2F">
            <w:pPr>
              <w:pStyle w:val="ConsPlusNormal"/>
              <w:jc w:val="center"/>
            </w:pPr>
            <w:r>
              <w:t>2020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17 в ред. </w:t>
            </w:r>
            <w:hyperlink r:id="rId110" w:history="1">
              <w:r>
                <w:rPr>
                  <w:color w:val="0000FF"/>
                </w:rPr>
                <w:t>Постановления</w:t>
              </w:r>
            </w:hyperlink>
            <w:r>
              <w:t xml:space="preserve"> Администрации г. Перми от 24.06.2019 N 305)</w:t>
            </w:r>
          </w:p>
        </w:tc>
      </w:tr>
    </w:tbl>
    <w:p w:rsidR="00886C2F" w:rsidRDefault="00886C2F">
      <w:pPr>
        <w:pStyle w:val="ConsPlusNormal"/>
        <w:jc w:val="both"/>
      </w:pPr>
    </w:p>
    <w:p w:rsidR="00886C2F" w:rsidRDefault="00886C2F">
      <w:pPr>
        <w:pStyle w:val="ConsPlusNormal"/>
        <w:jc w:val="right"/>
        <w:outlineLvl w:val="3"/>
      </w:pPr>
      <w:r>
        <w:t>Таблица 2</w:t>
      </w:r>
    </w:p>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0"/>
        <w:gridCol w:w="3166"/>
        <w:gridCol w:w="1276"/>
        <w:gridCol w:w="1304"/>
        <w:gridCol w:w="709"/>
        <w:gridCol w:w="2041"/>
      </w:tblGrid>
      <w:tr w:rsidR="00886C2F">
        <w:tc>
          <w:tcPr>
            <w:tcW w:w="520" w:type="dxa"/>
          </w:tcPr>
          <w:p w:rsidR="00886C2F" w:rsidRDefault="00886C2F">
            <w:pPr>
              <w:pStyle w:val="ConsPlusNormal"/>
              <w:jc w:val="center"/>
            </w:pPr>
            <w:r>
              <w:t>N</w:t>
            </w:r>
          </w:p>
        </w:tc>
        <w:tc>
          <w:tcPr>
            <w:tcW w:w="3166" w:type="dxa"/>
          </w:tcPr>
          <w:p w:rsidR="00886C2F" w:rsidRDefault="00886C2F">
            <w:pPr>
              <w:pStyle w:val="ConsPlusNormal"/>
              <w:jc w:val="center"/>
            </w:pPr>
            <w:r>
              <w:t>Наименование раздела</w:t>
            </w:r>
          </w:p>
        </w:tc>
        <w:tc>
          <w:tcPr>
            <w:tcW w:w="5330" w:type="dxa"/>
            <w:gridSpan w:val="4"/>
          </w:tcPr>
          <w:p w:rsidR="00886C2F" w:rsidRDefault="00886C2F">
            <w:pPr>
              <w:pStyle w:val="ConsPlusNormal"/>
              <w:jc w:val="center"/>
            </w:pPr>
            <w:r>
              <w:t>Содержание раздела</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jc w:val="center"/>
            </w:pPr>
            <w:r>
              <w:t>2</w:t>
            </w:r>
          </w:p>
        </w:tc>
        <w:tc>
          <w:tcPr>
            <w:tcW w:w="5330" w:type="dxa"/>
            <w:gridSpan w:val="4"/>
          </w:tcPr>
          <w:p w:rsidR="00886C2F" w:rsidRDefault="00886C2F">
            <w:pPr>
              <w:pStyle w:val="ConsPlusNormal"/>
              <w:jc w:val="center"/>
            </w:pPr>
            <w:r>
              <w:t>3</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pPr>
            <w:r>
              <w:t>Наименование объекта муниципальной собственности города Перми, место расположения (адрес)</w:t>
            </w:r>
          </w:p>
        </w:tc>
        <w:tc>
          <w:tcPr>
            <w:tcW w:w="5330" w:type="dxa"/>
            <w:gridSpan w:val="4"/>
          </w:tcPr>
          <w:p w:rsidR="00886C2F" w:rsidRDefault="00886C2F">
            <w:pPr>
              <w:pStyle w:val="ConsPlusNormal"/>
            </w:pPr>
            <w:r>
              <w:t>здание дошкольного образовательного учреждения по ул. Желябова, 16б</w:t>
            </w:r>
          </w:p>
        </w:tc>
      </w:tr>
      <w:tr w:rsidR="00886C2F">
        <w:tc>
          <w:tcPr>
            <w:tcW w:w="520" w:type="dxa"/>
          </w:tcPr>
          <w:p w:rsidR="00886C2F" w:rsidRDefault="00886C2F">
            <w:pPr>
              <w:pStyle w:val="ConsPlusNormal"/>
              <w:jc w:val="center"/>
            </w:pPr>
            <w:r>
              <w:lastRenderedPageBreak/>
              <w:t>2</w:t>
            </w:r>
          </w:p>
        </w:tc>
        <w:tc>
          <w:tcPr>
            <w:tcW w:w="3166" w:type="dxa"/>
          </w:tcPr>
          <w:p w:rsidR="00886C2F" w:rsidRDefault="00886C2F">
            <w:pPr>
              <w:pStyle w:val="ConsPlusNormal"/>
            </w:pPr>
            <w:r>
              <w:t>Направление инвестирования</w:t>
            </w:r>
          </w:p>
        </w:tc>
        <w:tc>
          <w:tcPr>
            <w:tcW w:w="5330" w:type="dxa"/>
            <w:gridSpan w:val="4"/>
          </w:tcPr>
          <w:p w:rsidR="00886C2F" w:rsidRDefault="00886C2F">
            <w:pPr>
              <w:pStyle w:val="ConsPlusNormal"/>
            </w:pPr>
            <w:r>
              <w:t>строительство</w:t>
            </w:r>
          </w:p>
        </w:tc>
      </w:tr>
      <w:tr w:rsidR="00886C2F">
        <w:tc>
          <w:tcPr>
            <w:tcW w:w="520" w:type="dxa"/>
          </w:tcPr>
          <w:p w:rsidR="00886C2F" w:rsidRDefault="00886C2F">
            <w:pPr>
              <w:pStyle w:val="ConsPlusNormal"/>
              <w:jc w:val="center"/>
            </w:pPr>
            <w:r>
              <w:t>3</w:t>
            </w:r>
          </w:p>
        </w:tc>
        <w:tc>
          <w:tcPr>
            <w:tcW w:w="3166" w:type="dxa"/>
          </w:tcPr>
          <w:p w:rsidR="00886C2F" w:rsidRDefault="00886C2F">
            <w:pPr>
              <w:pStyle w:val="ConsPlusNormal"/>
            </w:pPr>
            <w:r>
              <w:t>Код и наименование мероприятия</w:t>
            </w:r>
          </w:p>
        </w:tc>
        <w:tc>
          <w:tcPr>
            <w:tcW w:w="5330" w:type="dxa"/>
            <w:gridSpan w:val="4"/>
          </w:tcPr>
          <w:p w:rsidR="00886C2F" w:rsidRDefault="00886C2F">
            <w:pPr>
              <w:pStyle w:val="ConsPlusNormal"/>
            </w:pPr>
            <w:r>
              <w:t>1.1.1.1.2. Строительство здания для размещения дошкольного образовательного учреждения по ул. Желябова, 16б</w:t>
            </w:r>
          </w:p>
        </w:tc>
      </w:tr>
      <w:tr w:rsidR="00886C2F">
        <w:tc>
          <w:tcPr>
            <w:tcW w:w="520" w:type="dxa"/>
          </w:tcPr>
          <w:p w:rsidR="00886C2F" w:rsidRDefault="00886C2F">
            <w:pPr>
              <w:pStyle w:val="ConsPlusNormal"/>
              <w:jc w:val="center"/>
            </w:pPr>
            <w:r>
              <w:t>4</w:t>
            </w:r>
          </w:p>
        </w:tc>
        <w:tc>
          <w:tcPr>
            <w:tcW w:w="3166" w:type="dxa"/>
          </w:tcPr>
          <w:p w:rsidR="00886C2F" w:rsidRDefault="00886C2F">
            <w:pPr>
              <w:pStyle w:val="ConsPlusNormal"/>
            </w:pPr>
            <w:r>
              <w:t>Ответственный руководитель ФЦБ</w:t>
            </w:r>
          </w:p>
        </w:tc>
        <w:tc>
          <w:tcPr>
            <w:tcW w:w="5330" w:type="dxa"/>
            <w:gridSpan w:val="4"/>
          </w:tcPr>
          <w:p w:rsidR="00886C2F" w:rsidRDefault="00886C2F">
            <w:pPr>
              <w:pStyle w:val="ConsPlusNormal"/>
            </w:pPr>
            <w:r>
              <w:t>руководитель функционально-целевого блока "Социальная сфера"</w:t>
            </w:r>
          </w:p>
        </w:tc>
      </w:tr>
      <w:tr w:rsidR="00886C2F">
        <w:tc>
          <w:tcPr>
            <w:tcW w:w="520" w:type="dxa"/>
          </w:tcPr>
          <w:p w:rsidR="00886C2F" w:rsidRDefault="00886C2F">
            <w:pPr>
              <w:pStyle w:val="ConsPlusNormal"/>
              <w:jc w:val="center"/>
            </w:pPr>
            <w:r>
              <w:t>5</w:t>
            </w:r>
          </w:p>
        </w:tc>
        <w:tc>
          <w:tcPr>
            <w:tcW w:w="3166" w:type="dxa"/>
          </w:tcPr>
          <w:p w:rsidR="00886C2F" w:rsidRDefault="00886C2F">
            <w:pPr>
              <w:pStyle w:val="ConsPlusNormal"/>
            </w:pPr>
            <w:r>
              <w:t>Исполнитель программы</w:t>
            </w:r>
          </w:p>
        </w:tc>
        <w:tc>
          <w:tcPr>
            <w:tcW w:w="5330" w:type="dxa"/>
            <w:gridSpan w:val="4"/>
          </w:tcPr>
          <w:p w:rsidR="00886C2F" w:rsidRDefault="00886C2F">
            <w:pPr>
              <w:pStyle w:val="ConsPlusNormal"/>
            </w:pPr>
            <w:r>
              <w:t>ДО</w:t>
            </w:r>
          </w:p>
        </w:tc>
      </w:tr>
      <w:tr w:rsidR="00886C2F">
        <w:tc>
          <w:tcPr>
            <w:tcW w:w="520" w:type="dxa"/>
          </w:tcPr>
          <w:p w:rsidR="00886C2F" w:rsidRDefault="00886C2F">
            <w:pPr>
              <w:pStyle w:val="ConsPlusNormal"/>
              <w:jc w:val="center"/>
            </w:pPr>
            <w:r>
              <w:t>6</w:t>
            </w:r>
          </w:p>
        </w:tc>
        <w:tc>
          <w:tcPr>
            <w:tcW w:w="3166" w:type="dxa"/>
          </w:tcPr>
          <w:p w:rsidR="00886C2F" w:rsidRDefault="00886C2F">
            <w:pPr>
              <w:pStyle w:val="ConsPlusNormal"/>
            </w:pPr>
            <w:r>
              <w:t>Цель осуществления капитальных вложений в объекты муниципальной собственности города Перми</w:t>
            </w:r>
          </w:p>
        </w:tc>
        <w:tc>
          <w:tcPr>
            <w:tcW w:w="5330" w:type="dxa"/>
            <w:gridSpan w:val="4"/>
          </w:tcPr>
          <w:p w:rsidR="00886C2F" w:rsidRDefault="00886C2F">
            <w:pPr>
              <w:pStyle w:val="ConsPlusNormal"/>
            </w:pPr>
            <w:r>
              <w:t>увеличение количества мест и улучшение качества образования в сети дошкольных образовательных организаций города Перми</w:t>
            </w:r>
          </w:p>
        </w:tc>
      </w:tr>
      <w:tr w:rsidR="00886C2F">
        <w:tc>
          <w:tcPr>
            <w:tcW w:w="520" w:type="dxa"/>
          </w:tcPr>
          <w:p w:rsidR="00886C2F" w:rsidRDefault="00886C2F">
            <w:pPr>
              <w:pStyle w:val="ConsPlusNormal"/>
              <w:jc w:val="center"/>
            </w:pPr>
            <w:r>
              <w:t>7</w:t>
            </w:r>
          </w:p>
        </w:tc>
        <w:tc>
          <w:tcPr>
            <w:tcW w:w="3166" w:type="dxa"/>
          </w:tcPr>
          <w:p w:rsidR="00886C2F" w:rsidRDefault="00886C2F">
            <w:pPr>
              <w:pStyle w:val="ConsPlusNormal"/>
            </w:pPr>
            <w:r>
              <w:t>Мощность объекта муниципальной собственности города Перми</w:t>
            </w:r>
          </w:p>
        </w:tc>
        <w:tc>
          <w:tcPr>
            <w:tcW w:w="5330" w:type="dxa"/>
            <w:gridSpan w:val="4"/>
          </w:tcPr>
          <w:p w:rsidR="00886C2F" w:rsidRDefault="00886C2F">
            <w:pPr>
              <w:pStyle w:val="ConsPlusNormal"/>
            </w:pPr>
            <w:r>
              <w:t>360 мест</w:t>
            </w:r>
          </w:p>
        </w:tc>
      </w:tr>
      <w:tr w:rsidR="00886C2F">
        <w:tblPrEx>
          <w:tblBorders>
            <w:insideH w:val="nil"/>
          </w:tblBorders>
        </w:tblPrEx>
        <w:tc>
          <w:tcPr>
            <w:tcW w:w="520" w:type="dxa"/>
            <w:tcBorders>
              <w:bottom w:val="nil"/>
            </w:tcBorders>
          </w:tcPr>
          <w:p w:rsidR="00886C2F" w:rsidRDefault="00886C2F">
            <w:pPr>
              <w:pStyle w:val="ConsPlusNormal"/>
              <w:jc w:val="center"/>
            </w:pPr>
            <w:r>
              <w:t>8</w:t>
            </w:r>
          </w:p>
        </w:tc>
        <w:tc>
          <w:tcPr>
            <w:tcW w:w="3166" w:type="dxa"/>
            <w:tcBorders>
              <w:bottom w:val="nil"/>
            </w:tcBorders>
          </w:tcPr>
          <w:p w:rsidR="00886C2F" w:rsidRDefault="00886C2F">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330" w:type="dxa"/>
            <w:gridSpan w:val="4"/>
            <w:tcBorders>
              <w:bottom w:val="nil"/>
            </w:tcBorders>
          </w:tcPr>
          <w:p w:rsidR="00886C2F" w:rsidRDefault="00886C2F">
            <w:pPr>
              <w:pStyle w:val="ConsPlusNormal"/>
            </w:pPr>
            <w:r>
              <w:t>2018-2020 годы</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8 в ред. </w:t>
            </w:r>
            <w:hyperlink r:id="rId111"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520" w:type="dxa"/>
            <w:tcBorders>
              <w:bottom w:val="nil"/>
            </w:tcBorders>
          </w:tcPr>
          <w:p w:rsidR="00886C2F" w:rsidRDefault="00886C2F">
            <w:pPr>
              <w:pStyle w:val="ConsPlusNormal"/>
              <w:jc w:val="center"/>
            </w:pPr>
            <w:r>
              <w:t>9</w:t>
            </w:r>
          </w:p>
        </w:tc>
        <w:tc>
          <w:tcPr>
            <w:tcW w:w="3166" w:type="dxa"/>
            <w:tcBorders>
              <w:bottom w:val="nil"/>
            </w:tcBorders>
          </w:tcPr>
          <w:p w:rsidR="00886C2F" w:rsidRDefault="00886C2F">
            <w:pPr>
              <w:pStyle w:val="ConsPlusNormal"/>
            </w:pPr>
            <w:r>
              <w:t xml:space="preserve">Срок </w:t>
            </w:r>
            <w:proofErr w:type="gramStart"/>
            <w:r>
              <w:t>строительства объекта муниципальной собственности города Перми</w:t>
            </w:r>
            <w:proofErr w:type="gramEnd"/>
            <w:r>
              <w:t xml:space="preserve"> или приобретения объекта недвижимого имущества в муниципальную собственность города Перми</w:t>
            </w:r>
          </w:p>
        </w:tc>
        <w:tc>
          <w:tcPr>
            <w:tcW w:w="5330" w:type="dxa"/>
            <w:gridSpan w:val="4"/>
            <w:tcBorders>
              <w:bottom w:val="nil"/>
            </w:tcBorders>
          </w:tcPr>
          <w:p w:rsidR="00886C2F" w:rsidRDefault="00886C2F">
            <w:pPr>
              <w:pStyle w:val="ConsPlusNormal"/>
            </w:pPr>
            <w:r>
              <w:t>2019-2020 годы</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9 в ред. </w:t>
            </w:r>
            <w:hyperlink r:id="rId112"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520" w:type="dxa"/>
            <w:tcBorders>
              <w:bottom w:val="nil"/>
            </w:tcBorders>
          </w:tcPr>
          <w:p w:rsidR="00886C2F" w:rsidRDefault="00886C2F">
            <w:pPr>
              <w:pStyle w:val="ConsPlusNormal"/>
              <w:jc w:val="center"/>
            </w:pPr>
            <w:r>
              <w:t>10</w:t>
            </w:r>
          </w:p>
        </w:tc>
        <w:tc>
          <w:tcPr>
            <w:tcW w:w="3166" w:type="dxa"/>
            <w:tcBorders>
              <w:bottom w:val="nil"/>
            </w:tcBorders>
          </w:tcPr>
          <w:p w:rsidR="00886C2F" w:rsidRDefault="00886C2F">
            <w:pPr>
              <w:pStyle w:val="ConsPlusNormal"/>
            </w:pPr>
            <w:r>
              <w:t>Срок государственной регистрации права муниципальной собственности на объект капитального строительства</w:t>
            </w:r>
          </w:p>
        </w:tc>
        <w:tc>
          <w:tcPr>
            <w:tcW w:w="5330" w:type="dxa"/>
            <w:gridSpan w:val="4"/>
            <w:tcBorders>
              <w:bottom w:val="nil"/>
            </w:tcBorders>
          </w:tcPr>
          <w:p w:rsidR="00886C2F" w:rsidRDefault="00886C2F">
            <w:pPr>
              <w:pStyle w:val="ConsPlusNormal"/>
            </w:pPr>
            <w:r>
              <w:t>2020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10 в ред. </w:t>
            </w:r>
            <w:hyperlink r:id="rId113"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520" w:type="dxa"/>
            <w:tcBorders>
              <w:bottom w:val="nil"/>
            </w:tcBorders>
          </w:tcPr>
          <w:p w:rsidR="00886C2F" w:rsidRDefault="00886C2F">
            <w:pPr>
              <w:pStyle w:val="ConsPlusNormal"/>
              <w:jc w:val="center"/>
            </w:pPr>
            <w:r>
              <w:t>11</w:t>
            </w:r>
          </w:p>
        </w:tc>
        <w:tc>
          <w:tcPr>
            <w:tcW w:w="3166" w:type="dxa"/>
            <w:tcBorders>
              <w:bottom w:val="nil"/>
            </w:tcBorders>
          </w:tcPr>
          <w:p w:rsidR="00886C2F" w:rsidRDefault="00886C2F">
            <w:pPr>
              <w:pStyle w:val="ConsPlusNormal"/>
            </w:pPr>
            <w:r>
              <w:t>Сметная стоимость объекта муниципальной собственности города Перми, тыс. руб.</w:t>
            </w:r>
          </w:p>
        </w:tc>
        <w:tc>
          <w:tcPr>
            <w:tcW w:w="5330" w:type="dxa"/>
            <w:gridSpan w:val="4"/>
            <w:tcBorders>
              <w:bottom w:val="nil"/>
            </w:tcBorders>
          </w:tcPr>
          <w:p w:rsidR="00886C2F" w:rsidRDefault="00886C2F">
            <w:pPr>
              <w:pStyle w:val="ConsPlusNormal"/>
            </w:pPr>
            <w:r>
              <w:t>всего - 346423,36211 тыс. руб.</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11 в ред. </w:t>
            </w:r>
            <w:hyperlink r:id="rId114"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520" w:type="dxa"/>
            <w:tcBorders>
              <w:bottom w:val="nil"/>
            </w:tcBorders>
          </w:tcPr>
          <w:p w:rsidR="00886C2F" w:rsidRDefault="00886C2F">
            <w:pPr>
              <w:pStyle w:val="ConsPlusNormal"/>
              <w:jc w:val="center"/>
            </w:pPr>
            <w:r>
              <w:t>12</w:t>
            </w:r>
          </w:p>
        </w:tc>
        <w:tc>
          <w:tcPr>
            <w:tcW w:w="3166" w:type="dxa"/>
            <w:tcBorders>
              <w:bottom w:val="nil"/>
            </w:tcBorders>
          </w:tcPr>
          <w:p w:rsidR="00886C2F" w:rsidRDefault="00886C2F">
            <w:pPr>
              <w:pStyle w:val="ConsPlusNormal"/>
            </w:pPr>
            <w:r>
              <w:t xml:space="preserve">Объемы и источники финансирования осуществления капитальных вложений в объекты </w:t>
            </w:r>
            <w:r>
              <w:lastRenderedPageBreak/>
              <w:t>муниципальной собственности города Перми по годам реализации, тыс. руб.</w:t>
            </w:r>
          </w:p>
        </w:tc>
        <w:tc>
          <w:tcPr>
            <w:tcW w:w="5330" w:type="dxa"/>
            <w:gridSpan w:val="4"/>
            <w:tcBorders>
              <w:bottom w:val="nil"/>
            </w:tcBorders>
          </w:tcPr>
          <w:p w:rsidR="00886C2F" w:rsidRDefault="00886C2F">
            <w:pPr>
              <w:pStyle w:val="ConsPlusNormal"/>
            </w:pPr>
            <w:r>
              <w:lastRenderedPageBreak/>
              <w:t>2018 год - 25,000 тыс. руб. - средства бюджета города Перми;</w:t>
            </w:r>
          </w:p>
          <w:p w:rsidR="00886C2F" w:rsidRDefault="00886C2F">
            <w:pPr>
              <w:pStyle w:val="ConsPlusNormal"/>
            </w:pPr>
            <w:r>
              <w:t>2019 год - 61539,160 тыс. руб. - средства бюджета города Перми;</w:t>
            </w:r>
          </w:p>
          <w:p w:rsidR="00886C2F" w:rsidRDefault="00886C2F">
            <w:pPr>
              <w:pStyle w:val="ConsPlusNormal"/>
            </w:pPr>
            <w:r>
              <w:lastRenderedPageBreak/>
              <w:t>2248,33158 тыс. руб. - средства бюджета Пермского края;</w:t>
            </w:r>
          </w:p>
          <w:p w:rsidR="00886C2F" w:rsidRDefault="00886C2F">
            <w:pPr>
              <w:pStyle w:val="ConsPlusNormal"/>
            </w:pPr>
            <w:r>
              <w:t>42718,300 тыс. руб. - средства бюджета Российской Федерации;</w:t>
            </w:r>
          </w:p>
          <w:p w:rsidR="00886C2F" w:rsidRDefault="00886C2F">
            <w:pPr>
              <w:pStyle w:val="ConsPlusNormal"/>
            </w:pPr>
            <w:r>
              <w:t>2020 год - 55642,860 тыс. руб. - средства бюджета города Перми;</w:t>
            </w:r>
          </w:p>
          <w:p w:rsidR="00886C2F" w:rsidRDefault="00886C2F">
            <w:pPr>
              <w:pStyle w:val="ConsPlusNormal"/>
            </w:pPr>
            <w:r>
              <w:t>90000,01053 тыс. руб. - средства бюджета Пермского края;</w:t>
            </w:r>
          </w:p>
          <w:p w:rsidR="00886C2F" w:rsidRDefault="00886C2F">
            <w:pPr>
              <w:pStyle w:val="ConsPlusNormal"/>
            </w:pPr>
            <w:r>
              <w:t>94249,700 тыс. руб. - средства бюджета Российской Федерации</w:t>
            </w:r>
          </w:p>
        </w:tc>
      </w:tr>
      <w:tr w:rsidR="00886C2F">
        <w:tblPrEx>
          <w:tblBorders>
            <w:insideH w:val="nil"/>
          </w:tblBorders>
        </w:tblPrEx>
        <w:tc>
          <w:tcPr>
            <w:tcW w:w="9016" w:type="dxa"/>
            <w:gridSpan w:val="6"/>
            <w:tcBorders>
              <w:top w:val="nil"/>
            </w:tcBorders>
          </w:tcPr>
          <w:p w:rsidR="00886C2F" w:rsidRDefault="00886C2F">
            <w:pPr>
              <w:pStyle w:val="ConsPlusNormal"/>
              <w:jc w:val="both"/>
            </w:pPr>
            <w:r>
              <w:lastRenderedPageBreak/>
              <w:t xml:space="preserve">(п. 12 в ред. </w:t>
            </w:r>
            <w:hyperlink r:id="rId115" w:history="1">
              <w:r>
                <w:rPr>
                  <w:color w:val="0000FF"/>
                </w:rPr>
                <w:t>Постановления</w:t>
              </w:r>
            </w:hyperlink>
            <w:r>
              <w:t xml:space="preserve"> Администрации г. Перми от 24.06.2019 N 305)</w:t>
            </w:r>
          </w:p>
        </w:tc>
      </w:tr>
      <w:tr w:rsidR="00886C2F">
        <w:tc>
          <w:tcPr>
            <w:tcW w:w="520" w:type="dxa"/>
            <w:vMerge w:val="restart"/>
            <w:tcBorders>
              <w:bottom w:val="nil"/>
            </w:tcBorders>
          </w:tcPr>
          <w:p w:rsidR="00886C2F" w:rsidRDefault="00886C2F">
            <w:pPr>
              <w:pStyle w:val="ConsPlusNormal"/>
              <w:jc w:val="center"/>
            </w:pPr>
            <w:r>
              <w:t>13</w:t>
            </w:r>
          </w:p>
        </w:tc>
        <w:tc>
          <w:tcPr>
            <w:tcW w:w="3166" w:type="dxa"/>
          </w:tcPr>
          <w:p w:rsidR="00886C2F" w:rsidRDefault="00886C2F">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276" w:type="dxa"/>
          </w:tcPr>
          <w:p w:rsidR="00886C2F" w:rsidRDefault="00886C2F">
            <w:pPr>
              <w:pStyle w:val="ConsPlusNormal"/>
              <w:jc w:val="center"/>
            </w:pPr>
            <w:r>
              <w:t>ед. изм.</w:t>
            </w:r>
          </w:p>
        </w:tc>
        <w:tc>
          <w:tcPr>
            <w:tcW w:w="2013" w:type="dxa"/>
            <w:gridSpan w:val="2"/>
          </w:tcPr>
          <w:p w:rsidR="00886C2F" w:rsidRDefault="00886C2F">
            <w:pPr>
              <w:pStyle w:val="ConsPlusNormal"/>
              <w:jc w:val="center"/>
            </w:pPr>
            <w:r>
              <w:t>значение</w:t>
            </w:r>
          </w:p>
        </w:tc>
        <w:tc>
          <w:tcPr>
            <w:tcW w:w="2041" w:type="dxa"/>
          </w:tcPr>
          <w:p w:rsidR="00886C2F" w:rsidRDefault="00886C2F">
            <w:pPr>
              <w:pStyle w:val="ConsPlusNormal"/>
              <w:jc w:val="center"/>
            </w:pPr>
            <w:r>
              <w:t>год реализации</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выполненные кадастровые работы по образованию земельного участка под строительство здания для размещения дошкольного образовательного учреждения по ул. Желябова, 16б</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2018 год</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разработанная ПСД на строительство здания для размещения дошкольного образовательного учреждения по ул. Желябова, 16б</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2019 год</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выполненные СМР по строительству здания для размещения дошкольного образовательного учреждения по ул. Желябова, 16б</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2019-2020 годы</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введенное в эксплуатацию здание для размещения дошкольного образовательного учреждения по ул. Желябова, 16б</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2020 год</w:t>
            </w:r>
          </w:p>
        </w:tc>
      </w:tr>
      <w:tr w:rsidR="00886C2F">
        <w:tblPrEx>
          <w:tblBorders>
            <w:insideH w:val="nil"/>
          </w:tblBorders>
        </w:tblPrEx>
        <w:tc>
          <w:tcPr>
            <w:tcW w:w="520" w:type="dxa"/>
            <w:vMerge/>
            <w:tcBorders>
              <w:bottom w:val="nil"/>
            </w:tcBorders>
          </w:tcPr>
          <w:p w:rsidR="00886C2F" w:rsidRDefault="00886C2F"/>
        </w:tc>
        <w:tc>
          <w:tcPr>
            <w:tcW w:w="3166" w:type="dxa"/>
            <w:tcBorders>
              <w:bottom w:val="nil"/>
            </w:tcBorders>
          </w:tcPr>
          <w:p w:rsidR="00886C2F" w:rsidRDefault="00886C2F">
            <w:pPr>
              <w:pStyle w:val="ConsPlusNormal"/>
            </w:pPr>
            <w:r>
              <w:t>приобретенное оборудование для размещения дошкольного образовательного учреждения по ул. Желябова, 16б</w:t>
            </w:r>
          </w:p>
        </w:tc>
        <w:tc>
          <w:tcPr>
            <w:tcW w:w="1276" w:type="dxa"/>
            <w:tcBorders>
              <w:bottom w:val="nil"/>
            </w:tcBorders>
          </w:tcPr>
          <w:p w:rsidR="00886C2F" w:rsidRDefault="00886C2F">
            <w:pPr>
              <w:pStyle w:val="ConsPlusNormal"/>
              <w:jc w:val="center"/>
            </w:pPr>
            <w:r>
              <w:t>ед.</w:t>
            </w:r>
          </w:p>
        </w:tc>
        <w:tc>
          <w:tcPr>
            <w:tcW w:w="2013" w:type="dxa"/>
            <w:gridSpan w:val="2"/>
            <w:tcBorders>
              <w:bottom w:val="nil"/>
            </w:tcBorders>
          </w:tcPr>
          <w:p w:rsidR="00886C2F" w:rsidRDefault="00886C2F">
            <w:pPr>
              <w:pStyle w:val="ConsPlusNormal"/>
              <w:jc w:val="center"/>
            </w:pPr>
            <w:r>
              <w:t>1</w:t>
            </w:r>
          </w:p>
        </w:tc>
        <w:tc>
          <w:tcPr>
            <w:tcW w:w="2041" w:type="dxa"/>
            <w:tcBorders>
              <w:bottom w:val="nil"/>
            </w:tcBorders>
          </w:tcPr>
          <w:p w:rsidR="00886C2F" w:rsidRDefault="00886C2F">
            <w:pPr>
              <w:pStyle w:val="ConsPlusNormal"/>
              <w:jc w:val="center"/>
            </w:pPr>
            <w:r>
              <w:t>2020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13 в ред. </w:t>
            </w:r>
            <w:hyperlink r:id="rId116" w:history="1">
              <w:r>
                <w:rPr>
                  <w:color w:val="0000FF"/>
                </w:rPr>
                <w:t>Постановления</w:t>
              </w:r>
            </w:hyperlink>
            <w:r>
              <w:t xml:space="preserve"> Администрации г. Перми от 24.06.2019 N 305)</w:t>
            </w:r>
          </w:p>
        </w:tc>
      </w:tr>
      <w:tr w:rsidR="00886C2F">
        <w:tc>
          <w:tcPr>
            <w:tcW w:w="520" w:type="dxa"/>
          </w:tcPr>
          <w:p w:rsidR="00886C2F" w:rsidRDefault="00886C2F">
            <w:pPr>
              <w:pStyle w:val="ConsPlusNormal"/>
              <w:jc w:val="center"/>
            </w:pPr>
            <w:r>
              <w:t>14</w:t>
            </w:r>
          </w:p>
        </w:tc>
        <w:tc>
          <w:tcPr>
            <w:tcW w:w="3166" w:type="dxa"/>
          </w:tcPr>
          <w:p w:rsidR="00886C2F" w:rsidRDefault="00886C2F">
            <w:pPr>
              <w:pStyle w:val="ConsPlusNormal"/>
            </w:pPr>
            <w:r>
              <w:t xml:space="preserve">Проектная документация, и </w:t>
            </w:r>
            <w:r>
              <w:lastRenderedPageBreak/>
              <w:t xml:space="preserve">(или) результаты инженерных изысканий, и (или) заключение о проверке </w:t>
            </w:r>
            <w:proofErr w:type="gramStart"/>
            <w:r>
              <w:t>достоверности определения сметной стоимости объектов капитального строительства</w:t>
            </w:r>
            <w:proofErr w:type="gramEnd"/>
          </w:p>
        </w:tc>
        <w:tc>
          <w:tcPr>
            <w:tcW w:w="5330" w:type="dxa"/>
            <w:gridSpan w:val="4"/>
          </w:tcPr>
          <w:p w:rsidR="00886C2F" w:rsidRDefault="00886C2F">
            <w:pPr>
              <w:pStyle w:val="ConsPlusNormal"/>
            </w:pPr>
            <w:r>
              <w:lastRenderedPageBreak/>
              <w:t>-</w:t>
            </w:r>
          </w:p>
        </w:tc>
      </w:tr>
      <w:tr w:rsidR="00886C2F">
        <w:tc>
          <w:tcPr>
            <w:tcW w:w="520" w:type="dxa"/>
          </w:tcPr>
          <w:p w:rsidR="00886C2F" w:rsidRDefault="00886C2F">
            <w:pPr>
              <w:pStyle w:val="ConsPlusNormal"/>
              <w:jc w:val="center"/>
            </w:pPr>
            <w:r>
              <w:lastRenderedPageBreak/>
              <w:t>15</w:t>
            </w:r>
          </w:p>
        </w:tc>
        <w:tc>
          <w:tcPr>
            <w:tcW w:w="3166" w:type="dxa"/>
          </w:tcPr>
          <w:p w:rsidR="00886C2F" w:rsidRDefault="00886C2F">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330" w:type="dxa"/>
            <w:gridSpan w:val="4"/>
          </w:tcPr>
          <w:p w:rsidR="00886C2F" w:rsidRDefault="00886C2F">
            <w:pPr>
              <w:pStyle w:val="ConsPlusNormal"/>
            </w:pPr>
            <w:r>
              <w:t>протокол от 13 октября 2017 г. N 8</w:t>
            </w:r>
          </w:p>
        </w:tc>
      </w:tr>
      <w:tr w:rsidR="00886C2F">
        <w:tc>
          <w:tcPr>
            <w:tcW w:w="520" w:type="dxa"/>
          </w:tcPr>
          <w:p w:rsidR="00886C2F" w:rsidRDefault="00886C2F">
            <w:pPr>
              <w:pStyle w:val="ConsPlusNormal"/>
              <w:jc w:val="center"/>
            </w:pPr>
            <w:r>
              <w:t>16</w:t>
            </w:r>
          </w:p>
        </w:tc>
        <w:tc>
          <w:tcPr>
            <w:tcW w:w="3166" w:type="dxa"/>
          </w:tcPr>
          <w:p w:rsidR="00886C2F" w:rsidRDefault="00886C2F">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330" w:type="dxa"/>
            <w:gridSpan w:val="4"/>
          </w:tcPr>
          <w:p w:rsidR="00886C2F" w:rsidRDefault="00886C2F">
            <w:pPr>
              <w:pStyle w:val="ConsPlusNormal"/>
            </w:pPr>
            <w:r>
              <w:t>протокол от 1 августа 2018 г. N 21-БК</w:t>
            </w:r>
          </w:p>
        </w:tc>
      </w:tr>
      <w:tr w:rsidR="00886C2F">
        <w:tc>
          <w:tcPr>
            <w:tcW w:w="520" w:type="dxa"/>
            <w:vMerge w:val="restart"/>
            <w:tcBorders>
              <w:bottom w:val="nil"/>
            </w:tcBorders>
          </w:tcPr>
          <w:p w:rsidR="00886C2F" w:rsidRDefault="00886C2F">
            <w:pPr>
              <w:pStyle w:val="ConsPlusNormal"/>
              <w:jc w:val="center"/>
            </w:pPr>
            <w:r>
              <w:t>17</w:t>
            </w:r>
          </w:p>
        </w:tc>
        <w:tc>
          <w:tcPr>
            <w:tcW w:w="3166" w:type="dxa"/>
            <w:vMerge w:val="restart"/>
            <w:tcBorders>
              <w:bottom w:val="nil"/>
            </w:tcBorders>
          </w:tcPr>
          <w:p w:rsidR="00886C2F" w:rsidRDefault="00886C2F">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580" w:type="dxa"/>
            <w:gridSpan w:val="2"/>
          </w:tcPr>
          <w:p w:rsidR="00886C2F" w:rsidRDefault="00886C2F">
            <w:pPr>
              <w:pStyle w:val="ConsPlusNormal"/>
              <w:jc w:val="center"/>
            </w:pPr>
            <w:r>
              <w:t>наименование мероприятий по осуществлению капитальных вложений в объект</w:t>
            </w:r>
          </w:p>
        </w:tc>
        <w:tc>
          <w:tcPr>
            <w:tcW w:w="2750" w:type="dxa"/>
            <w:gridSpan w:val="2"/>
          </w:tcPr>
          <w:p w:rsidR="00886C2F" w:rsidRDefault="00886C2F">
            <w:pPr>
              <w:pStyle w:val="ConsPlusNormal"/>
              <w:jc w:val="center"/>
            </w:pPr>
            <w:r>
              <w:t>срок реализации</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pPr>
            <w:r>
              <w:t>выполнение кадастровых работ по образованию земельного участка под строительство здания для размещения дошкольного образовательного учреждения по ул. Желябова, 16б</w:t>
            </w:r>
          </w:p>
        </w:tc>
        <w:tc>
          <w:tcPr>
            <w:tcW w:w="2750" w:type="dxa"/>
            <w:gridSpan w:val="2"/>
          </w:tcPr>
          <w:p w:rsidR="00886C2F" w:rsidRDefault="00886C2F">
            <w:pPr>
              <w:pStyle w:val="ConsPlusNormal"/>
              <w:jc w:val="center"/>
            </w:pPr>
            <w:r>
              <w:t>2018 год</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pPr>
            <w:r>
              <w:t>разработка ПСД на строительство здания для размещения дошкольного образовательного учреждения по ул. Желябова, 16б</w:t>
            </w:r>
          </w:p>
        </w:tc>
        <w:tc>
          <w:tcPr>
            <w:tcW w:w="2750" w:type="dxa"/>
            <w:gridSpan w:val="2"/>
          </w:tcPr>
          <w:p w:rsidR="00886C2F" w:rsidRDefault="00886C2F">
            <w:pPr>
              <w:pStyle w:val="ConsPlusNormal"/>
              <w:jc w:val="center"/>
            </w:pPr>
            <w:r>
              <w:t>2019 год</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pPr>
            <w:r>
              <w:t>выполнение СМР по строительству здания для размещения дошкольного образовательного учреждения по ул. Желябова, 16б</w:t>
            </w:r>
          </w:p>
        </w:tc>
        <w:tc>
          <w:tcPr>
            <w:tcW w:w="2750" w:type="dxa"/>
            <w:gridSpan w:val="2"/>
          </w:tcPr>
          <w:p w:rsidR="00886C2F" w:rsidRDefault="00886C2F">
            <w:pPr>
              <w:pStyle w:val="ConsPlusNormal"/>
              <w:jc w:val="center"/>
            </w:pPr>
            <w:r>
              <w:t>2019-2020 годы</w:t>
            </w:r>
          </w:p>
        </w:tc>
      </w:tr>
      <w:tr w:rsidR="00886C2F">
        <w:tblPrEx>
          <w:tblBorders>
            <w:insideH w:val="nil"/>
          </w:tblBorders>
        </w:tblPrEx>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Borders>
              <w:bottom w:val="nil"/>
            </w:tcBorders>
          </w:tcPr>
          <w:p w:rsidR="00886C2F" w:rsidRDefault="00886C2F">
            <w:pPr>
              <w:pStyle w:val="ConsPlusNormal"/>
            </w:pPr>
            <w:r>
              <w:t>введение в эксплуатацию здания для размещения дошкольного образовательного учреждения по ул. Желябова, 16б</w:t>
            </w:r>
          </w:p>
        </w:tc>
        <w:tc>
          <w:tcPr>
            <w:tcW w:w="2750" w:type="dxa"/>
            <w:gridSpan w:val="2"/>
            <w:tcBorders>
              <w:bottom w:val="nil"/>
            </w:tcBorders>
          </w:tcPr>
          <w:p w:rsidR="00886C2F" w:rsidRDefault="00886C2F">
            <w:pPr>
              <w:pStyle w:val="ConsPlusNormal"/>
              <w:jc w:val="center"/>
            </w:pPr>
            <w:r>
              <w:t>2020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17 в ред. </w:t>
            </w:r>
            <w:hyperlink r:id="rId117" w:history="1">
              <w:r>
                <w:rPr>
                  <w:color w:val="0000FF"/>
                </w:rPr>
                <w:t>Постановления</w:t>
              </w:r>
            </w:hyperlink>
            <w:r>
              <w:t xml:space="preserve"> Администрации г. Перми от 24.06.2019 N 305)</w:t>
            </w:r>
          </w:p>
        </w:tc>
      </w:tr>
    </w:tbl>
    <w:p w:rsidR="00886C2F" w:rsidRDefault="00886C2F">
      <w:pPr>
        <w:pStyle w:val="ConsPlusNormal"/>
        <w:jc w:val="both"/>
      </w:pPr>
    </w:p>
    <w:p w:rsidR="00886C2F" w:rsidRDefault="00886C2F">
      <w:pPr>
        <w:pStyle w:val="ConsPlusNormal"/>
        <w:jc w:val="right"/>
        <w:outlineLvl w:val="3"/>
      </w:pPr>
      <w:r>
        <w:t>Таблица 3</w:t>
      </w:r>
    </w:p>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0"/>
        <w:gridCol w:w="3166"/>
        <w:gridCol w:w="1276"/>
        <w:gridCol w:w="1304"/>
        <w:gridCol w:w="709"/>
        <w:gridCol w:w="2041"/>
      </w:tblGrid>
      <w:tr w:rsidR="00886C2F">
        <w:tc>
          <w:tcPr>
            <w:tcW w:w="520" w:type="dxa"/>
          </w:tcPr>
          <w:p w:rsidR="00886C2F" w:rsidRDefault="00886C2F">
            <w:pPr>
              <w:pStyle w:val="ConsPlusNormal"/>
              <w:jc w:val="center"/>
            </w:pPr>
            <w:r>
              <w:t>N</w:t>
            </w:r>
          </w:p>
        </w:tc>
        <w:tc>
          <w:tcPr>
            <w:tcW w:w="3166" w:type="dxa"/>
          </w:tcPr>
          <w:p w:rsidR="00886C2F" w:rsidRDefault="00886C2F">
            <w:pPr>
              <w:pStyle w:val="ConsPlusNormal"/>
              <w:jc w:val="center"/>
            </w:pPr>
            <w:r>
              <w:t>Наименование раздела</w:t>
            </w:r>
          </w:p>
        </w:tc>
        <w:tc>
          <w:tcPr>
            <w:tcW w:w="5330" w:type="dxa"/>
            <w:gridSpan w:val="4"/>
          </w:tcPr>
          <w:p w:rsidR="00886C2F" w:rsidRDefault="00886C2F">
            <w:pPr>
              <w:pStyle w:val="ConsPlusNormal"/>
              <w:jc w:val="center"/>
            </w:pPr>
            <w:r>
              <w:t>Содержание раздела</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jc w:val="center"/>
            </w:pPr>
            <w:r>
              <w:t>2</w:t>
            </w:r>
          </w:p>
        </w:tc>
        <w:tc>
          <w:tcPr>
            <w:tcW w:w="5330" w:type="dxa"/>
            <w:gridSpan w:val="4"/>
          </w:tcPr>
          <w:p w:rsidR="00886C2F" w:rsidRDefault="00886C2F">
            <w:pPr>
              <w:pStyle w:val="ConsPlusNormal"/>
              <w:jc w:val="center"/>
            </w:pPr>
            <w:r>
              <w:t>3</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pPr>
            <w:r>
              <w:t>Наименование объекта муниципальной собственности города Перми, место расположения (адрес)</w:t>
            </w:r>
          </w:p>
        </w:tc>
        <w:tc>
          <w:tcPr>
            <w:tcW w:w="5330" w:type="dxa"/>
            <w:gridSpan w:val="4"/>
          </w:tcPr>
          <w:p w:rsidR="00886C2F" w:rsidRDefault="00886C2F">
            <w:pPr>
              <w:pStyle w:val="ConsPlusNormal"/>
            </w:pPr>
            <w:r>
              <w:t>здание дошкольного образовательного учреждения по ул. Плеханова, 63</w:t>
            </w:r>
          </w:p>
        </w:tc>
      </w:tr>
      <w:tr w:rsidR="00886C2F">
        <w:tc>
          <w:tcPr>
            <w:tcW w:w="520" w:type="dxa"/>
          </w:tcPr>
          <w:p w:rsidR="00886C2F" w:rsidRDefault="00886C2F">
            <w:pPr>
              <w:pStyle w:val="ConsPlusNormal"/>
              <w:jc w:val="center"/>
            </w:pPr>
            <w:r>
              <w:t>2</w:t>
            </w:r>
          </w:p>
        </w:tc>
        <w:tc>
          <w:tcPr>
            <w:tcW w:w="3166" w:type="dxa"/>
          </w:tcPr>
          <w:p w:rsidR="00886C2F" w:rsidRDefault="00886C2F">
            <w:pPr>
              <w:pStyle w:val="ConsPlusNormal"/>
            </w:pPr>
            <w:r>
              <w:t>Направление инвестирования</w:t>
            </w:r>
          </w:p>
        </w:tc>
        <w:tc>
          <w:tcPr>
            <w:tcW w:w="5330" w:type="dxa"/>
            <w:gridSpan w:val="4"/>
          </w:tcPr>
          <w:p w:rsidR="00886C2F" w:rsidRDefault="00886C2F">
            <w:pPr>
              <w:pStyle w:val="ConsPlusNormal"/>
            </w:pPr>
            <w:r>
              <w:t>строительство</w:t>
            </w:r>
          </w:p>
        </w:tc>
      </w:tr>
      <w:tr w:rsidR="00886C2F">
        <w:tc>
          <w:tcPr>
            <w:tcW w:w="520" w:type="dxa"/>
          </w:tcPr>
          <w:p w:rsidR="00886C2F" w:rsidRDefault="00886C2F">
            <w:pPr>
              <w:pStyle w:val="ConsPlusNormal"/>
              <w:jc w:val="center"/>
            </w:pPr>
            <w:r>
              <w:t>3</w:t>
            </w:r>
          </w:p>
        </w:tc>
        <w:tc>
          <w:tcPr>
            <w:tcW w:w="3166" w:type="dxa"/>
          </w:tcPr>
          <w:p w:rsidR="00886C2F" w:rsidRDefault="00886C2F">
            <w:pPr>
              <w:pStyle w:val="ConsPlusNormal"/>
            </w:pPr>
            <w:r>
              <w:t>Код и наименование мероприятия</w:t>
            </w:r>
          </w:p>
        </w:tc>
        <w:tc>
          <w:tcPr>
            <w:tcW w:w="5330" w:type="dxa"/>
            <w:gridSpan w:val="4"/>
          </w:tcPr>
          <w:p w:rsidR="00886C2F" w:rsidRDefault="00886C2F">
            <w:pPr>
              <w:pStyle w:val="ConsPlusNormal"/>
            </w:pPr>
            <w:r>
              <w:t>1.1.1.1.3. Строительство здания для размещения дошкольного образовательного учреждения по ул. Плеханова, 63</w:t>
            </w:r>
          </w:p>
        </w:tc>
      </w:tr>
      <w:tr w:rsidR="00886C2F">
        <w:tc>
          <w:tcPr>
            <w:tcW w:w="520" w:type="dxa"/>
          </w:tcPr>
          <w:p w:rsidR="00886C2F" w:rsidRDefault="00886C2F">
            <w:pPr>
              <w:pStyle w:val="ConsPlusNormal"/>
              <w:jc w:val="center"/>
            </w:pPr>
            <w:r>
              <w:t>4</w:t>
            </w:r>
          </w:p>
        </w:tc>
        <w:tc>
          <w:tcPr>
            <w:tcW w:w="3166" w:type="dxa"/>
          </w:tcPr>
          <w:p w:rsidR="00886C2F" w:rsidRDefault="00886C2F">
            <w:pPr>
              <w:pStyle w:val="ConsPlusNormal"/>
            </w:pPr>
            <w:r>
              <w:t>Ответственный руководитель ФЦБ</w:t>
            </w:r>
          </w:p>
        </w:tc>
        <w:tc>
          <w:tcPr>
            <w:tcW w:w="5330" w:type="dxa"/>
            <w:gridSpan w:val="4"/>
          </w:tcPr>
          <w:p w:rsidR="00886C2F" w:rsidRDefault="00886C2F">
            <w:pPr>
              <w:pStyle w:val="ConsPlusNormal"/>
            </w:pPr>
            <w:r>
              <w:t>руководитель функционально-целевого блока "Социальная сфера"</w:t>
            </w:r>
          </w:p>
        </w:tc>
      </w:tr>
      <w:tr w:rsidR="00886C2F">
        <w:tc>
          <w:tcPr>
            <w:tcW w:w="520" w:type="dxa"/>
          </w:tcPr>
          <w:p w:rsidR="00886C2F" w:rsidRDefault="00886C2F">
            <w:pPr>
              <w:pStyle w:val="ConsPlusNormal"/>
              <w:jc w:val="center"/>
            </w:pPr>
            <w:r>
              <w:t>5</w:t>
            </w:r>
          </w:p>
        </w:tc>
        <w:tc>
          <w:tcPr>
            <w:tcW w:w="3166" w:type="dxa"/>
          </w:tcPr>
          <w:p w:rsidR="00886C2F" w:rsidRDefault="00886C2F">
            <w:pPr>
              <w:pStyle w:val="ConsPlusNormal"/>
            </w:pPr>
            <w:r>
              <w:t>Исполнитель программы</w:t>
            </w:r>
          </w:p>
        </w:tc>
        <w:tc>
          <w:tcPr>
            <w:tcW w:w="5330" w:type="dxa"/>
            <w:gridSpan w:val="4"/>
          </w:tcPr>
          <w:p w:rsidR="00886C2F" w:rsidRDefault="00886C2F">
            <w:pPr>
              <w:pStyle w:val="ConsPlusNormal"/>
            </w:pPr>
            <w:r>
              <w:t>ДО</w:t>
            </w:r>
          </w:p>
        </w:tc>
      </w:tr>
      <w:tr w:rsidR="00886C2F">
        <w:tc>
          <w:tcPr>
            <w:tcW w:w="520" w:type="dxa"/>
          </w:tcPr>
          <w:p w:rsidR="00886C2F" w:rsidRDefault="00886C2F">
            <w:pPr>
              <w:pStyle w:val="ConsPlusNormal"/>
              <w:jc w:val="center"/>
            </w:pPr>
            <w:r>
              <w:t>6</w:t>
            </w:r>
          </w:p>
        </w:tc>
        <w:tc>
          <w:tcPr>
            <w:tcW w:w="3166" w:type="dxa"/>
          </w:tcPr>
          <w:p w:rsidR="00886C2F" w:rsidRDefault="00886C2F">
            <w:pPr>
              <w:pStyle w:val="ConsPlusNormal"/>
            </w:pPr>
            <w:r>
              <w:t>Цель осуществления капитальных вложений в объекты муниципальной собственности города Перми</w:t>
            </w:r>
          </w:p>
        </w:tc>
        <w:tc>
          <w:tcPr>
            <w:tcW w:w="5330" w:type="dxa"/>
            <w:gridSpan w:val="4"/>
          </w:tcPr>
          <w:p w:rsidR="00886C2F" w:rsidRDefault="00886C2F">
            <w:pPr>
              <w:pStyle w:val="ConsPlusNormal"/>
            </w:pPr>
            <w:r>
              <w:t>увеличение количества мест и улучшение качества образования в сети дошкольных образовательных организаций города Перми</w:t>
            </w:r>
          </w:p>
        </w:tc>
      </w:tr>
      <w:tr w:rsidR="00886C2F">
        <w:tblPrEx>
          <w:tblBorders>
            <w:insideH w:val="nil"/>
          </w:tblBorders>
        </w:tblPrEx>
        <w:tc>
          <w:tcPr>
            <w:tcW w:w="520" w:type="dxa"/>
            <w:tcBorders>
              <w:bottom w:val="nil"/>
            </w:tcBorders>
          </w:tcPr>
          <w:p w:rsidR="00886C2F" w:rsidRDefault="00886C2F">
            <w:pPr>
              <w:pStyle w:val="ConsPlusNormal"/>
              <w:jc w:val="center"/>
            </w:pPr>
            <w:r>
              <w:t>7</w:t>
            </w:r>
          </w:p>
        </w:tc>
        <w:tc>
          <w:tcPr>
            <w:tcW w:w="3166" w:type="dxa"/>
            <w:tcBorders>
              <w:bottom w:val="nil"/>
            </w:tcBorders>
          </w:tcPr>
          <w:p w:rsidR="00886C2F" w:rsidRDefault="00886C2F">
            <w:pPr>
              <w:pStyle w:val="ConsPlusNormal"/>
            </w:pPr>
            <w:r>
              <w:t>Мощность объекта муниципальной собственности города Перми</w:t>
            </w:r>
          </w:p>
        </w:tc>
        <w:tc>
          <w:tcPr>
            <w:tcW w:w="5330" w:type="dxa"/>
            <w:gridSpan w:val="4"/>
            <w:tcBorders>
              <w:bottom w:val="nil"/>
            </w:tcBorders>
          </w:tcPr>
          <w:p w:rsidR="00886C2F" w:rsidRDefault="00886C2F">
            <w:pPr>
              <w:pStyle w:val="ConsPlusNormal"/>
            </w:pPr>
            <w:r>
              <w:t>201 место</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7 в ред. </w:t>
            </w:r>
            <w:hyperlink r:id="rId118"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520" w:type="dxa"/>
            <w:tcBorders>
              <w:bottom w:val="nil"/>
            </w:tcBorders>
          </w:tcPr>
          <w:p w:rsidR="00886C2F" w:rsidRDefault="00886C2F">
            <w:pPr>
              <w:pStyle w:val="ConsPlusNormal"/>
              <w:jc w:val="center"/>
            </w:pPr>
            <w:r>
              <w:t>8</w:t>
            </w:r>
          </w:p>
        </w:tc>
        <w:tc>
          <w:tcPr>
            <w:tcW w:w="3166" w:type="dxa"/>
            <w:tcBorders>
              <w:bottom w:val="nil"/>
            </w:tcBorders>
          </w:tcPr>
          <w:p w:rsidR="00886C2F" w:rsidRDefault="00886C2F">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330" w:type="dxa"/>
            <w:gridSpan w:val="4"/>
            <w:tcBorders>
              <w:bottom w:val="nil"/>
            </w:tcBorders>
          </w:tcPr>
          <w:p w:rsidR="00886C2F" w:rsidRDefault="00886C2F">
            <w:pPr>
              <w:pStyle w:val="ConsPlusNormal"/>
            </w:pPr>
            <w:r>
              <w:t>2019-2020 годы</w:t>
            </w:r>
          </w:p>
        </w:tc>
      </w:tr>
      <w:tr w:rsidR="00886C2F">
        <w:tblPrEx>
          <w:tblBorders>
            <w:insideH w:val="nil"/>
          </w:tblBorders>
        </w:tblPrEx>
        <w:tc>
          <w:tcPr>
            <w:tcW w:w="9016" w:type="dxa"/>
            <w:gridSpan w:val="6"/>
            <w:tcBorders>
              <w:top w:val="nil"/>
            </w:tcBorders>
          </w:tcPr>
          <w:p w:rsidR="00886C2F" w:rsidRDefault="00886C2F">
            <w:pPr>
              <w:pStyle w:val="ConsPlusNormal"/>
              <w:jc w:val="both"/>
            </w:pPr>
            <w:r>
              <w:lastRenderedPageBreak/>
              <w:t xml:space="preserve">(п. 8 в ред. </w:t>
            </w:r>
            <w:hyperlink r:id="rId119"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520" w:type="dxa"/>
            <w:tcBorders>
              <w:bottom w:val="nil"/>
            </w:tcBorders>
          </w:tcPr>
          <w:p w:rsidR="00886C2F" w:rsidRDefault="00886C2F">
            <w:pPr>
              <w:pStyle w:val="ConsPlusNormal"/>
              <w:jc w:val="center"/>
            </w:pPr>
            <w:r>
              <w:t>9</w:t>
            </w:r>
          </w:p>
        </w:tc>
        <w:tc>
          <w:tcPr>
            <w:tcW w:w="3166" w:type="dxa"/>
            <w:tcBorders>
              <w:bottom w:val="nil"/>
            </w:tcBorders>
          </w:tcPr>
          <w:p w:rsidR="00886C2F" w:rsidRDefault="00886C2F">
            <w:pPr>
              <w:pStyle w:val="ConsPlusNormal"/>
            </w:pPr>
            <w:r>
              <w:t xml:space="preserve">Срок </w:t>
            </w:r>
            <w:proofErr w:type="gramStart"/>
            <w:r>
              <w:t>строительства объекта муниципальной собственности города Перми</w:t>
            </w:r>
            <w:proofErr w:type="gramEnd"/>
            <w:r>
              <w:t xml:space="preserve"> или приобретения объекта недвижимого имущества в муниципальную собственность города Перми</w:t>
            </w:r>
          </w:p>
        </w:tc>
        <w:tc>
          <w:tcPr>
            <w:tcW w:w="5330" w:type="dxa"/>
            <w:gridSpan w:val="4"/>
            <w:tcBorders>
              <w:bottom w:val="nil"/>
            </w:tcBorders>
          </w:tcPr>
          <w:p w:rsidR="00886C2F" w:rsidRDefault="00886C2F">
            <w:pPr>
              <w:pStyle w:val="ConsPlusNormal"/>
            </w:pPr>
            <w:r>
              <w:t>2019-2020 годы</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9 в ред. </w:t>
            </w:r>
            <w:hyperlink r:id="rId120"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520" w:type="dxa"/>
            <w:tcBorders>
              <w:bottom w:val="nil"/>
            </w:tcBorders>
          </w:tcPr>
          <w:p w:rsidR="00886C2F" w:rsidRDefault="00886C2F">
            <w:pPr>
              <w:pStyle w:val="ConsPlusNormal"/>
              <w:jc w:val="center"/>
            </w:pPr>
            <w:r>
              <w:t>10</w:t>
            </w:r>
          </w:p>
        </w:tc>
        <w:tc>
          <w:tcPr>
            <w:tcW w:w="3166" w:type="dxa"/>
            <w:tcBorders>
              <w:bottom w:val="nil"/>
            </w:tcBorders>
          </w:tcPr>
          <w:p w:rsidR="00886C2F" w:rsidRDefault="00886C2F">
            <w:pPr>
              <w:pStyle w:val="ConsPlusNormal"/>
            </w:pPr>
            <w:r>
              <w:t>Срок государственной регистрации права муниципальной собственности на объект капитального строительства</w:t>
            </w:r>
          </w:p>
        </w:tc>
        <w:tc>
          <w:tcPr>
            <w:tcW w:w="5330" w:type="dxa"/>
            <w:gridSpan w:val="4"/>
            <w:tcBorders>
              <w:bottom w:val="nil"/>
            </w:tcBorders>
          </w:tcPr>
          <w:p w:rsidR="00886C2F" w:rsidRDefault="00886C2F">
            <w:pPr>
              <w:pStyle w:val="ConsPlusNormal"/>
            </w:pPr>
            <w:r>
              <w:t>2020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10 в ред. </w:t>
            </w:r>
            <w:hyperlink r:id="rId121"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520" w:type="dxa"/>
            <w:tcBorders>
              <w:bottom w:val="nil"/>
            </w:tcBorders>
          </w:tcPr>
          <w:p w:rsidR="00886C2F" w:rsidRDefault="00886C2F">
            <w:pPr>
              <w:pStyle w:val="ConsPlusNormal"/>
              <w:jc w:val="center"/>
            </w:pPr>
            <w:r>
              <w:t>11</w:t>
            </w:r>
          </w:p>
        </w:tc>
        <w:tc>
          <w:tcPr>
            <w:tcW w:w="3166" w:type="dxa"/>
            <w:tcBorders>
              <w:bottom w:val="nil"/>
            </w:tcBorders>
          </w:tcPr>
          <w:p w:rsidR="00886C2F" w:rsidRDefault="00886C2F">
            <w:pPr>
              <w:pStyle w:val="ConsPlusNormal"/>
            </w:pPr>
            <w:r>
              <w:t>Сметная стоимость объекта муниципальной собственности города Перми, тыс. руб.</w:t>
            </w:r>
          </w:p>
        </w:tc>
        <w:tc>
          <w:tcPr>
            <w:tcW w:w="5330" w:type="dxa"/>
            <w:gridSpan w:val="4"/>
            <w:tcBorders>
              <w:bottom w:val="nil"/>
            </w:tcBorders>
          </w:tcPr>
          <w:p w:rsidR="00886C2F" w:rsidRDefault="00886C2F">
            <w:pPr>
              <w:pStyle w:val="ConsPlusNormal"/>
            </w:pPr>
            <w:r>
              <w:t>всего - 200569,16211 тыс. руб.</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11 в ред. </w:t>
            </w:r>
            <w:hyperlink r:id="rId122" w:history="1">
              <w:r>
                <w:rPr>
                  <w:color w:val="0000FF"/>
                </w:rPr>
                <w:t>Постановления</w:t>
              </w:r>
            </w:hyperlink>
            <w:r>
              <w:t xml:space="preserve"> Администрации г. Перми от 30.07.2019 N 427)</w:t>
            </w:r>
          </w:p>
        </w:tc>
      </w:tr>
      <w:tr w:rsidR="00886C2F">
        <w:tblPrEx>
          <w:tblBorders>
            <w:insideH w:val="nil"/>
          </w:tblBorders>
        </w:tblPrEx>
        <w:tc>
          <w:tcPr>
            <w:tcW w:w="520" w:type="dxa"/>
            <w:tcBorders>
              <w:bottom w:val="nil"/>
            </w:tcBorders>
          </w:tcPr>
          <w:p w:rsidR="00886C2F" w:rsidRDefault="00886C2F">
            <w:pPr>
              <w:pStyle w:val="ConsPlusNormal"/>
              <w:jc w:val="center"/>
            </w:pPr>
            <w:r>
              <w:t>12</w:t>
            </w:r>
          </w:p>
        </w:tc>
        <w:tc>
          <w:tcPr>
            <w:tcW w:w="3166" w:type="dxa"/>
            <w:tcBorders>
              <w:bottom w:val="nil"/>
            </w:tcBorders>
          </w:tcPr>
          <w:p w:rsidR="00886C2F" w:rsidRDefault="00886C2F">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330" w:type="dxa"/>
            <w:gridSpan w:val="4"/>
            <w:tcBorders>
              <w:bottom w:val="nil"/>
            </w:tcBorders>
          </w:tcPr>
          <w:p w:rsidR="00886C2F" w:rsidRDefault="00886C2F">
            <w:pPr>
              <w:pStyle w:val="ConsPlusNormal"/>
            </w:pPr>
            <w:r>
              <w:t>2019 год - 21716,719 тыс. руб. - средства бюджета города Перми;</w:t>
            </w:r>
          </w:p>
          <w:p w:rsidR="00886C2F" w:rsidRDefault="00886C2F">
            <w:pPr>
              <w:pStyle w:val="ConsPlusNormal"/>
            </w:pPr>
            <w:r>
              <w:t>42804,55074 тыс. руб. - средства бюджета Пермского края;</w:t>
            </w:r>
          </w:p>
          <w:p w:rsidR="00886C2F" w:rsidRDefault="00886C2F">
            <w:pPr>
              <w:pStyle w:val="ConsPlusNormal"/>
            </w:pPr>
            <w:r>
              <w:t>81648,600 тыс. руб. - средства бюджета Российской Федерации;</w:t>
            </w:r>
          </w:p>
          <w:p w:rsidR="00886C2F" w:rsidRDefault="00886C2F">
            <w:pPr>
              <w:pStyle w:val="ConsPlusNormal"/>
            </w:pPr>
            <w:r>
              <w:t>2020 год - 54,345 тыс. руб. - средства бюджета города Перми;</w:t>
            </w:r>
          </w:p>
          <w:p w:rsidR="00886C2F" w:rsidRDefault="00886C2F">
            <w:pPr>
              <w:pStyle w:val="ConsPlusNormal"/>
            </w:pPr>
            <w:r>
              <w:t>2717,24737 тыс. руб. - средства бюджета Пермского края;</w:t>
            </w:r>
          </w:p>
          <w:p w:rsidR="00886C2F" w:rsidRDefault="00886C2F">
            <w:pPr>
              <w:pStyle w:val="ConsPlusNormal"/>
            </w:pPr>
            <w:r>
              <w:t>51627,700 тыс. руб. - средства бюджета Российской Федерации</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12 в ред. </w:t>
            </w:r>
            <w:hyperlink r:id="rId123" w:history="1">
              <w:r>
                <w:rPr>
                  <w:color w:val="0000FF"/>
                </w:rPr>
                <w:t>Постановления</w:t>
              </w:r>
            </w:hyperlink>
            <w:r>
              <w:t xml:space="preserve"> Администрации г. Перми от 30.07.2019 N 427)</w:t>
            </w:r>
          </w:p>
        </w:tc>
      </w:tr>
      <w:tr w:rsidR="00886C2F">
        <w:tc>
          <w:tcPr>
            <w:tcW w:w="520" w:type="dxa"/>
            <w:vMerge w:val="restart"/>
            <w:tcBorders>
              <w:bottom w:val="nil"/>
            </w:tcBorders>
          </w:tcPr>
          <w:p w:rsidR="00886C2F" w:rsidRDefault="00886C2F">
            <w:pPr>
              <w:pStyle w:val="ConsPlusNormal"/>
              <w:jc w:val="center"/>
            </w:pPr>
            <w:r>
              <w:t>13</w:t>
            </w:r>
          </w:p>
        </w:tc>
        <w:tc>
          <w:tcPr>
            <w:tcW w:w="3166" w:type="dxa"/>
          </w:tcPr>
          <w:p w:rsidR="00886C2F" w:rsidRDefault="00886C2F">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276" w:type="dxa"/>
          </w:tcPr>
          <w:p w:rsidR="00886C2F" w:rsidRDefault="00886C2F">
            <w:pPr>
              <w:pStyle w:val="ConsPlusNormal"/>
              <w:jc w:val="center"/>
            </w:pPr>
            <w:r>
              <w:t>ед. изм.</w:t>
            </w:r>
          </w:p>
        </w:tc>
        <w:tc>
          <w:tcPr>
            <w:tcW w:w="2013" w:type="dxa"/>
            <w:gridSpan w:val="2"/>
          </w:tcPr>
          <w:p w:rsidR="00886C2F" w:rsidRDefault="00886C2F">
            <w:pPr>
              <w:pStyle w:val="ConsPlusNormal"/>
              <w:jc w:val="center"/>
            </w:pPr>
            <w:r>
              <w:t>значение</w:t>
            </w:r>
          </w:p>
        </w:tc>
        <w:tc>
          <w:tcPr>
            <w:tcW w:w="2041" w:type="dxa"/>
          </w:tcPr>
          <w:p w:rsidR="00886C2F" w:rsidRDefault="00886C2F">
            <w:pPr>
              <w:pStyle w:val="ConsPlusNormal"/>
              <w:jc w:val="center"/>
            </w:pPr>
            <w:r>
              <w:t>год реализации</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разработанная ПСД на строительство здания для размещения дошкольного образовательного учреждения по ул. Плеханова, 63</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2019 год</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выполненные СМР по строительству здания для размещения дошкольного образовательного учреждения по ул. Плеханова, 63</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2019-2020 годы</w:t>
            </w:r>
          </w:p>
        </w:tc>
      </w:tr>
      <w:tr w:rsidR="00886C2F">
        <w:tblPrEx>
          <w:tblBorders>
            <w:insideH w:val="nil"/>
          </w:tblBorders>
        </w:tblPrEx>
        <w:tc>
          <w:tcPr>
            <w:tcW w:w="520" w:type="dxa"/>
            <w:vMerge/>
            <w:tcBorders>
              <w:bottom w:val="nil"/>
            </w:tcBorders>
          </w:tcPr>
          <w:p w:rsidR="00886C2F" w:rsidRDefault="00886C2F"/>
        </w:tc>
        <w:tc>
          <w:tcPr>
            <w:tcW w:w="3166" w:type="dxa"/>
            <w:tcBorders>
              <w:bottom w:val="nil"/>
            </w:tcBorders>
          </w:tcPr>
          <w:p w:rsidR="00886C2F" w:rsidRDefault="00886C2F">
            <w:pPr>
              <w:pStyle w:val="ConsPlusNormal"/>
            </w:pPr>
            <w:r>
              <w:t>введенное в эксплуатацию здание для размещения дошкольного образовательного учреждения по ул. Плеханова, 63</w:t>
            </w:r>
          </w:p>
        </w:tc>
        <w:tc>
          <w:tcPr>
            <w:tcW w:w="1276" w:type="dxa"/>
            <w:tcBorders>
              <w:bottom w:val="nil"/>
            </w:tcBorders>
          </w:tcPr>
          <w:p w:rsidR="00886C2F" w:rsidRDefault="00886C2F">
            <w:pPr>
              <w:pStyle w:val="ConsPlusNormal"/>
              <w:jc w:val="center"/>
            </w:pPr>
            <w:r>
              <w:t>ед.</w:t>
            </w:r>
          </w:p>
        </w:tc>
        <w:tc>
          <w:tcPr>
            <w:tcW w:w="2013" w:type="dxa"/>
            <w:gridSpan w:val="2"/>
            <w:tcBorders>
              <w:bottom w:val="nil"/>
            </w:tcBorders>
          </w:tcPr>
          <w:p w:rsidR="00886C2F" w:rsidRDefault="00886C2F">
            <w:pPr>
              <w:pStyle w:val="ConsPlusNormal"/>
              <w:jc w:val="center"/>
            </w:pPr>
            <w:r>
              <w:t>1</w:t>
            </w:r>
          </w:p>
        </w:tc>
        <w:tc>
          <w:tcPr>
            <w:tcW w:w="2041" w:type="dxa"/>
            <w:tcBorders>
              <w:bottom w:val="nil"/>
            </w:tcBorders>
          </w:tcPr>
          <w:p w:rsidR="00886C2F" w:rsidRDefault="00886C2F">
            <w:pPr>
              <w:pStyle w:val="ConsPlusNormal"/>
              <w:jc w:val="center"/>
            </w:pPr>
            <w:r>
              <w:t>2020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13 в ред. </w:t>
            </w:r>
            <w:hyperlink r:id="rId124"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520" w:type="dxa"/>
            <w:tcBorders>
              <w:bottom w:val="nil"/>
            </w:tcBorders>
          </w:tcPr>
          <w:p w:rsidR="00886C2F" w:rsidRDefault="00886C2F">
            <w:pPr>
              <w:pStyle w:val="ConsPlusNormal"/>
              <w:jc w:val="center"/>
            </w:pPr>
            <w:r>
              <w:t>14</w:t>
            </w:r>
          </w:p>
        </w:tc>
        <w:tc>
          <w:tcPr>
            <w:tcW w:w="3166" w:type="dxa"/>
            <w:tcBorders>
              <w:bottom w:val="nil"/>
            </w:tcBorders>
          </w:tcPr>
          <w:p w:rsidR="00886C2F" w:rsidRDefault="00886C2F">
            <w:pPr>
              <w:pStyle w:val="ConsPlusNormal"/>
            </w:pPr>
            <w:r>
              <w:t xml:space="preserve">Проектная документация, и (или) результаты инженерных изысканий, и (или) заключение о проверке </w:t>
            </w:r>
            <w:proofErr w:type="gramStart"/>
            <w:r>
              <w:t>достоверности определения сметной стоимости объектов капитального строительства</w:t>
            </w:r>
            <w:proofErr w:type="gramEnd"/>
          </w:p>
        </w:tc>
        <w:tc>
          <w:tcPr>
            <w:tcW w:w="5330" w:type="dxa"/>
            <w:gridSpan w:val="4"/>
            <w:tcBorders>
              <w:bottom w:val="nil"/>
            </w:tcBorders>
          </w:tcPr>
          <w:p w:rsidR="00886C2F" w:rsidRDefault="00886C2F">
            <w:pPr>
              <w:pStyle w:val="ConsPlusNormal"/>
              <w:jc w:val="both"/>
            </w:pPr>
            <w:r>
              <w:t>Положительное заключение государственной экспертизы проектной документации выдано краевым государственным автономным учреждением "Управление государственной экспертизы Пермского края", N 59-1-1-3-004824-2019 от 06.03.2019.</w:t>
            </w:r>
          </w:p>
          <w:p w:rsidR="00886C2F" w:rsidRDefault="00886C2F">
            <w:pPr>
              <w:pStyle w:val="ConsPlusNormal"/>
              <w:jc w:val="both"/>
            </w:pPr>
            <w:r>
              <w:t>Положительное заключение о проверке достоверности определения сметной стоимости выдано краевым государственным автономным учреждением "Управление государственной экспертизы Пермского края", N 59-1-0058-19 от 05.04.2019</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14 в ред. </w:t>
            </w:r>
            <w:hyperlink r:id="rId125" w:history="1">
              <w:r>
                <w:rPr>
                  <w:color w:val="0000FF"/>
                </w:rPr>
                <w:t>Постановления</w:t>
              </w:r>
            </w:hyperlink>
            <w:r>
              <w:t xml:space="preserve"> Администрации г. Перми от 24.06.2019 N 305)</w:t>
            </w:r>
          </w:p>
        </w:tc>
      </w:tr>
      <w:tr w:rsidR="00886C2F">
        <w:tc>
          <w:tcPr>
            <w:tcW w:w="520" w:type="dxa"/>
          </w:tcPr>
          <w:p w:rsidR="00886C2F" w:rsidRDefault="00886C2F">
            <w:pPr>
              <w:pStyle w:val="ConsPlusNormal"/>
              <w:jc w:val="center"/>
            </w:pPr>
            <w:r>
              <w:t>15</w:t>
            </w:r>
          </w:p>
        </w:tc>
        <w:tc>
          <w:tcPr>
            <w:tcW w:w="3166" w:type="dxa"/>
          </w:tcPr>
          <w:p w:rsidR="00886C2F" w:rsidRDefault="00886C2F">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330" w:type="dxa"/>
            <w:gridSpan w:val="4"/>
          </w:tcPr>
          <w:p w:rsidR="00886C2F" w:rsidRDefault="00886C2F">
            <w:pPr>
              <w:pStyle w:val="ConsPlusNormal"/>
            </w:pPr>
            <w:r>
              <w:t>протокол от 13 октября 2017 г. N 8</w:t>
            </w:r>
          </w:p>
        </w:tc>
      </w:tr>
      <w:tr w:rsidR="00886C2F">
        <w:tc>
          <w:tcPr>
            <w:tcW w:w="520" w:type="dxa"/>
          </w:tcPr>
          <w:p w:rsidR="00886C2F" w:rsidRDefault="00886C2F">
            <w:pPr>
              <w:pStyle w:val="ConsPlusNormal"/>
              <w:jc w:val="center"/>
            </w:pPr>
            <w:r>
              <w:t>16</w:t>
            </w:r>
          </w:p>
        </w:tc>
        <w:tc>
          <w:tcPr>
            <w:tcW w:w="3166" w:type="dxa"/>
          </w:tcPr>
          <w:p w:rsidR="00886C2F" w:rsidRDefault="00886C2F">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330" w:type="dxa"/>
            <w:gridSpan w:val="4"/>
          </w:tcPr>
          <w:p w:rsidR="00886C2F" w:rsidRDefault="00886C2F">
            <w:pPr>
              <w:pStyle w:val="ConsPlusNormal"/>
            </w:pPr>
            <w:r>
              <w:t>протокол от 1 августа 2018 г. N 21-БК</w:t>
            </w:r>
          </w:p>
        </w:tc>
      </w:tr>
      <w:tr w:rsidR="00886C2F">
        <w:tc>
          <w:tcPr>
            <w:tcW w:w="520" w:type="dxa"/>
            <w:vMerge w:val="restart"/>
            <w:tcBorders>
              <w:bottom w:val="nil"/>
            </w:tcBorders>
          </w:tcPr>
          <w:p w:rsidR="00886C2F" w:rsidRDefault="00886C2F">
            <w:pPr>
              <w:pStyle w:val="ConsPlusNormal"/>
              <w:jc w:val="center"/>
            </w:pPr>
            <w:r>
              <w:t>17</w:t>
            </w:r>
          </w:p>
        </w:tc>
        <w:tc>
          <w:tcPr>
            <w:tcW w:w="3166" w:type="dxa"/>
            <w:vMerge w:val="restart"/>
            <w:tcBorders>
              <w:bottom w:val="nil"/>
            </w:tcBorders>
          </w:tcPr>
          <w:p w:rsidR="00886C2F" w:rsidRDefault="00886C2F">
            <w:pPr>
              <w:pStyle w:val="ConsPlusNormal"/>
            </w:pPr>
            <w:r>
              <w:t xml:space="preserve">Практические действия по осуществлению капитальных вложений в объекты </w:t>
            </w:r>
            <w:r>
              <w:lastRenderedPageBreak/>
              <w:t>муниципальной собственности города Перми</w:t>
            </w:r>
          </w:p>
        </w:tc>
        <w:tc>
          <w:tcPr>
            <w:tcW w:w="2580" w:type="dxa"/>
            <w:gridSpan w:val="2"/>
          </w:tcPr>
          <w:p w:rsidR="00886C2F" w:rsidRDefault="00886C2F">
            <w:pPr>
              <w:pStyle w:val="ConsPlusNormal"/>
              <w:jc w:val="center"/>
            </w:pPr>
            <w:r>
              <w:lastRenderedPageBreak/>
              <w:t xml:space="preserve">Наименование мероприятий по осуществлению </w:t>
            </w:r>
            <w:r>
              <w:lastRenderedPageBreak/>
              <w:t>капитальных вложений в объект</w:t>
            </w:r>
          </w:p>
        </w:tc>
        <w:tc>
          <w:tcPr>
            <w:tcW w:w="2750" w:type="dxa"/>
            <w:gridSpan w:val="2"/>
          </w:tcPr>
          <w:p w:rsidR="00886C2F" w:rsidRDefault="00886C2F">
            <w:pPr>
              <w:pStyle w:val="ConsPlusNormal"/>
              <w:jc w:val="center"/>
            </w:pPr>
            <w:r>
              <w:lastRenderedPageBreak/>
              <w:t>Срок реализации</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jc w:val="center"/>
            </w:pPr>
            <w:r>
              <w:t>разработка ПСД на строительство здания для размещения дошкольного образовательного учреждения по ул. Плеханова, 63</w:t>
            </w:r>
          </w:p>
        </w:tc>
        <w:tc>
          <w:tcPr>
            <w:tcW w:w="2750" w:type="dxa"/>
            <w:gridSpan w:val="2"/>
          </w:tcPr>
          <w:p w:rsidR="00886C2F" w:rsidRDefault="00886C2F">
            <w:pPr>
              <w:pStyle w:val="ConsPlusNormal"/>
              <w:jc w:val="center"/>
            </w:pPr>
            <w:r>
              <w:t>2019 год</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jc w:val="center"/>
            </w:pPr>
            <w:r>
              <w:t>выполнение технологического присоединения к электрическим сетям здания для учреждения по ул. Плеханова, 63</w:t>
            </w:r>
          </w:p>
        </w:tc>
        <w:tc>
          <w:tcPr>
            <w:tcW w:w="2750" w:type="dxa"/>
            <w:gridSpan w:val="2"/>
          </w:tcPr>
          <w:p w:rsidR="00886C2F" w:rsidRDefault="00886C2F">
            <w:pPr>
              <w:pStyle w:val="ConsPlusNormal"/>
              <w:jc w:val="center"/>
            </w:pPr>
            <w:r>
              <w:t>2020 год</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jc w:val="center"/>
            </w:pPr>
            <w:r>
              <w:t>выполнение подключения (технологического присоединения) к централизованной системе водоотведения для учреждения по ул. Плеханова, 63</w:t>
            </w:r>
          </w:p>
        </w:tc>
        <w:tc>
          <w:tcPr>
            <w:tcW w:w="2750" w:type="dxa"/>
            <w:gridSpan w:val="2"/>
          </w:tcPr>
          <w:p w:rsidR="00886C2F" w:rsidRDefault="00886C2F">
            <w:pPr>
              <w:pStyle w:val="ConsPlusNormal"/>
              <w:jc w:val="center"/>
            </w:pPr>
            <w:r>
              <w:t>2020 год</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jc w:val="center"/>
            </w:pPr>
            <w:r>
              <w:t>выполнение подключения (технологического присоединения) к централизованной системе водоснабжения для учреждения по ул. Плеханова, 63</w:t>
            </w:r>
          </w:p>
        </w:tc>
        <w:tc>
          <w:tcPr>
            <w:tcW w:w="2750" w:type="dxa"/>
            <w:gridSpan w:val="2"/>
          </w:tcPr>
          <w:p w:rsidR="00886C2F" w:rsidRDefault="00886C2F">
            <w:pPr>
              <w:pStyle w:val="ConsPlusNormal"/>
              <w:jc w:val="center"/>
            </w:pPr>
            <w:r>
              <w:t>2020 год</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jc w:val="center"/>
            </w:pPr>
            <w:r>
              <w:t>выполнение подключения (технологического присоединения) централизованной системе теплоснабжения для учреждения по ул. Плеханова, 63</w:t>
            </w:r>
          </w:p>
        </w:tc>
        <w:tc>
          <w:tcPr>
            <w:tcW w:w="2750" w:type="dxa"/>
            <w:gridSpan w:val="2"/>
          </w:tcPr>
          <w:p w:rsidR="00886C2F" w:rsidRDefault="00886C2F">
            <w:pPr>
              <w:pStyle w:val="ConsPlusNormal"/>
              <w:jc w:val="center"/>
            </w:pPr>
            <w:r>
              <w:t>2020 год</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jc w:val="center"/>
            </w:pPr>
            <w:r>
              <w:t>выполнение СМР по строительству здания для размещения дошкольного образовательного учреждения по ул. Плеханова, 63</w:t>
            </w:r>
          </w:p>
        </w:tc>
        <w:tc>
          <w:tcPr>
            <w:tcW w:w="2750" w:type="dxa"/>
            <w:gridSpan w:val="2"/>
          </w:tcPr>
          <w:p w:rsidR="00886C2F" w:rsidRDefault="00886C2F">
            <w:pPr>
              <w:pStyle w:val="ConsPlusNormal"/>
              <w:jc w:val="center"/>
            </w:pPr>
            <w:r>
              <w:t>2019-2020 годы</w:t>
            </w:r>
          </w:p>
        </w:tc>
      </w:tr>
      <w:tr w:rsidR="00886C2F">
        <w:tblPrEx>
          <w:tblBorders>
            <w:insideH w:val="nil"/>
          </w:tblBorders>
        </w:tblPrEx>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Borders>
              <w:bottom w:val="nil"/>
            </w:tcBorders>
          </w:tcPr>
          <w:p w:rsidR="00886C2F" w:rsidRDefault="00886C2F">
            <w:pPr>
              <w:pStyle w:val="ConsPlusNormal"/>
              <w:jc w:val="center"/>
            </w:pPr>
            <w:r>
              <w:t xml:space="preserve">введение в эксплуатацию </w:t>
            </w:r>
            <w:r>
              <w:lastRenderedPageBreak/>
              <w:t>здания для размещения дошкольного образовательного учреждения по ул. Плеханова, 63</w:t>
            </w:r>
          </w:p>
        </w:tc>
        <w:tc>
          <w:tcPr>
            <w:tcW w:w="2750" w:type="dxa"/>
            <w:gridSpan w:val="2"/>
            <w:tcBorders>
              <w:bottom w:val="nil"/>
            </w:tcBorders>
          </w:tcPr>
          <w:p w:rsidR="00886C2F" w:rsidRDefault="00886C2F">
            <w:pPr>
              <w:pStyle w:val="ConsPlusNormal"/>
              <w:jc w:val="center"/>
            </w:pPr>
            <w:r>
              <w:lastRenderedPageBreak/>
              <w:t>2020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lastRenderedPageBreak/>
              <w:t xml:space="preserve">(п. 17 в ред. </w:t>
            </w:r>
            <w:hyperlink r:id="rId126" w:history="1">
              <w:r>
                <w:rPr>
                  <w:color w:val="0000FF"/>
                </w:rPr>
                <w:t>Постановления</w:t>
              </w:r>
            </w:hyperlink>
            <w:r>
              <w:t xml:space="preserve"> Администрации г. Перми от 30.07.2019 N 427)</w:t>
            </w:r>
          </w:p>
        </w:tc>
      </w:tr>
    </w:tbl>
    <w:p w:rsidR="00886C2F" w:rsidRDefault="00886C2F">
      <w:pPr>
        <w:pStyle w:val="ConsPlusNormal"/>
        <w:jc w:val="both"/>
      </w:pPr>
    </w:p>
    <w:p w:rsidR="00886C2F" w:rsidRDefault="00886C2F">
      <w:pPr>
        <w:pStyle w:val="ConsPlusNormal"/>
        <w:jc w:val="right"/>
        <w:outlineLvl w:val="3"/>
      </w:pPr>
      <w:r>
        <w:t>Таблица 4</w:t>
      </w:r>
    </w:p>
    <w:p w:rsidR="00886C2F" w:rsidRDefault="00886C2F">
      <w:pPr>
        <w:pStyle w:val="ConsPlusNormal"/>
        <w:jc w:val="center"/>
      </w:pPr>
      <w:proofErr w:type="gramStart"/>
      <w:r>
        <w:t xml:space="preserve">(в ред. </w:t>
      </w:r>
      <w:hyperlink r:id="rId127" w:history="1">
        <w:r>
          <w:rPr>
            <w:color w:val="0000FF"/>
          </w:rPr>
          <w:t>Постановления</w:t>
        </w:r>
      </w:hyperlink>
      <w:r>
        <w:t xml:space="preserve"> Администрации г. Перми</w:t>
      </w:r>
      <w:proofErr w:type="gramEnd"/>
    </w:p>
    <w:p w:rsidR="00886C2F" w:rsidRDefault="00886C2F">
      <w:pPr>
        <w:pStyle w:val="ConsPlusNormal"/>
        <w:jc w:val="center"/>
      </w:pPr>
      <w:r>
        <w:t>от 24.06.2019 N 305)</w:t>
      </w:r>
    </w:p>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572"/>
        <w:gridCol w:w="1191"/>
        <w:gridCol w:w="1531"/>
        <w:gridCol w:w="433"/>
        <w:gridCol w:w="1948"/>
      </w:tblGrid>
      <w:tr w:rsidR="00886C2F">
        <w:tc>
          <w:tcPr>
            <w:tcW w:w="397" w:type="dxa"/>
          </w:tcPr>
          <w:p w:rsidR="00886C2F" w:rsidRDefault="00886C2F">
            <w:pPr>
              <w:pStyle w:val="ConsPlusNormal"/>
              <w:jc w:val="center"/>
            </w:pPr>
            <w:r>
              <w:t>N</w:t>
            </w:r>
          </w:p>
        </w:tc>
        <w:tc>
          <w:tcPr>
            <w:tcW w:w="3572" w:type="dxa"/>
          </w:tcPr>
          <w:p w:rsidR="00886C2F" w:rsidRDefault="00886C2F">
            <w:pPr>
              <w:pStyle w:val="ConsPlusNormal"/>
              <w:jc w:val="center"/>
            </w:pPr>
            <w:r>
              <w:t>Наименование раздела</w:t>
            </w:r>
          </w:p>
        </w:tc>
        <w:tc>
          <w:tcPr>
            <w:tcW w:w="5103" w:type="dxa"/>
            <w:gridSpan w:val="4"/>
          </w:tcPr>
          <w:p w:rsidR="00886C2F" w:rsidRDefault="00886C2F">
            <w:pPr>
              <w:pStyle w:val="ConsPlusNormal"/>
              <w:jc w:val="center"/>
            </w:pPr>
            <w:r>
              <w:t>Содержание раздела</w:t>
            </w:r>
          </w:p>
        </w:tc>
      </w:tr>
      <w:tr w:rsidR="00886C2F">
        <w:tc>
          <w:tcPr>
            <w:tcW w:w="397" w:type="dxa"/>
          </w:tcPr>
          <w:p w:rsidR="00886C2F" w:rsidRDefault="00886C2F">
            <w:pPr>
              <w:pStyle w:val="ConsPlusNormal"/>
              <w:jc w:val="center"/>
            </w:pPr>
            <w:r>
              <w:t>1</w:t>
            </w:r>
          </w:p>
        </w:tc>
        <w:tc>
          <w:tcPr>
            <w:tcW w:w="3572" w:type="dxa"/>
          </w:tcPr>
          <w:p w:rsidR="00886C2F" w:rsidRDefault="00886C2F">
            <w:pPr>
              <w:pStyle w:val="ConsPlusNormal"/>
              <w:jc w:val="center"/>
            </w:pPr>
            <w:r>
              <w:t>2</w:t>
            </w:r>
          </w:p>
        </w:tc>
        <w:tc>
          <w:tcPr>
            <w:tcW w:w="5103" w:type="dxa"/>
            <w:gridSpan w:val="4"/>
          </w:tcPr>
          <w:p w:rsidR="00886C2F" w:rsidRDefault="00886C2F">
            <w:pPr>
              <w:pStyle w:val="ConsPlusNormal"/>
              <w:jc w:val="center"/>
            </w:pPr>
            <w:r>
              <w:t>3</w:t>
            </w:r>
          </w:p>
        </w:tc>
      </w:tr>
      <w:tr w:rsidR="00886C2F">
        <w:tc>
          <w:tcPr>
            <w:tcW w:w="397" w:type="dxa"/>
          </w:tcPr>
          <w:p w:rsidR="00886C2F" w:rsidRDefault="00886C2F">
            <w:pPr>
              <w:pStyle w:val="ConsPlusNormal"/>
              <w:jc w:val="center"/>
            </w:pPr>
            <w:r>
              <w:t>1</w:t>
            </w:r>
          </w:p>
        </w:tc>
        <w:tc>
          <w:tcPr>
            <w:tcW w:w="3572" w:type="dxa"/>
          </w:tcPr>
          <w:p w:rsidR="00886C2F" w:rsidRDefault="00886C2F">
            <w:pPr>
              <w:pStyle w:val="ConsPlusNormal"/>
            </w:pPr>
            <w:r>
              <w:t>Наименование объекта муниципальной собственности города Перми, место расположения (адрес)</w:t>
            </w:r>
          </w:p>
        </w:tc>
        <w:tc>
          <w:tcPr>
            <w:tcW w:w="5103" w:type="dxa"/>
            <w:gridSpan w:val="4"/>
          </w:tcPr>
          <w:p w:rsidR="00886C2F" w:rsidRDefault="00886C2F">
            <w:pPr>
              <w:pStyle w:val="ConsPlusNormal"/>
            </w:pPr>
            <w:r>
              <w:t xml:space="preserve">здание дошкольного образовательного учреждения по ул. </w:t>
            </w:r>
            <w:proofErr w:type="gramStart"/>
            <w:r>
              <w:t>Байкальской</w:t>
            </w:r>
            <w:proofErr w:type="gramEnd"/>
            <w:r>
              <w:t>, 26а</w:t>
            </w:r>
          </w:p>
        </w:tc>
      </w:tr>
      <w:tr w:rsidR="00886C2F">
        <w:tc>
          <w:tcPr>
            <w:tcW w:w="397" w:type="dxa"/>
          </w:tcPr>
          <w:p w:rsidR="00886C2F" w:rsidRDefault="00886C2F">
            <w:pPr>
              <w:pStyle w:val="ConsPlusNormal"/>
              <w:jc w:val="center"/>
            </w:pPr>
            <w:r>
              <w:t>2</w:t>
            </w:r>
          </w:p>
        </w:tc>
        <w:tc>
          <w:tcPr>
            <w:tcW w:w="3572" w:type="dxa"/>
          </w:tcPr>
          <w:p w:rsidR="00886C2F" w:rsidRDefault="00886C2F">
            <w:pPr>
              <w:pStyle w:val="ConsPlusNormal"/>
            </w:pPr>
            <w:r>
              <w:t>Направление инвестирования</w:t>
            </w:r>
          </w:p>
        </w:tc>
        <w:tc>
          <w:tcPr>
            <w:tcW w:w="5103" w:type="dxa"/>
            <w:gridSpan w:val="4"/>
          </w:tcPr>
          <w:p w:rsidR="00886C2F" w:rsidRDefault="00886C2F">
            <w:pPr>
              <w:pStyle w:val="ConsPlusNormal"/>
            </w:pPr>
            <w:r>
              <w:t>строительство</w:t>
            </w:r>
          </w:p>
        </w:tc>
      </w:tr>
      <w:tr w:rsidR="00886C2F">
        <w:tc>
          <w:tcPr>
            <w:tcW w:w="397" w:type="dxa"/>
          </w:tcPr>
          <w:p w:rsidR="00886C2F" w:rsidRDefault="00886C2F">
            <w:pPr>
              <w:pStyle w:val="ConsPlusNormal"/>
              <w:jc w:val="center"/>
            </w:pPr>
            <w:r>
              <w:t>3</w:t>
            </w:r>
          </w:p>
        </w:tc>
        <w:tc>
          <w:tcPr>
            <w:tcW w:w="3572" w:type="dxa"/>
          </w:tcPr>
          <w:p w:rsidR="00886C2F" w:rsidRDefault="00886C2F">
            <w:pPr>
              <w:pStyle w:val="ConsPlusNormal"/>
            </w:pPr>
            <w:r>
              <w:t>Код и наименование мероприятия</w:t>
            </w:r>
          </w:p>
        </w:tc>
        <w:tc>
          <w:tcPr>
            <w:tcW w:w="5103" w:type="dxa"/>
            <w:gridSpan w:val="4"/>
          </w:tcPr>
          <w:p w:rsidR="00886C2F" w:rsidRDefault="00886C2F">
            <w:pPr>
              <w:pStyle w:val="ConsPlusNormal"/>
            </w:pPr>
            <w:r>
              <w:t xml:space="preserve">1.1.1.1.4. Строительство здания для размещения дошкольного образовательного учреждения по ул. </w:t>
            </w:r>
            <w:proofErr w:type="gramStart"/>
            <w:r>
              <w:t>Байкальской</w:t>
            </w:r>
            <w:proofErr w:type="gramEnd"/>
            <w:r>
              <w:t>, 26а</w:t>
            </w:r>
          </w:p>
        </w:tc>
      </w:tr>
      <w:tr w:rsidR="00886C2F">
        <w:tc>
          <w:tcPr>
            <w:tcW w:w="397" w:type="dxa"/>
          </w:tcPr>
          <w:p w:rsidR="00886C2F" w:rsidRDefault="00886C2F">
            <w:pPr>
              <w:pStyle w:val="ConsPlusNormal"/>
              <w:jc w:val="center"/>
            </w:pPr>
            <w:r>
              <w:t>4</w:t>
            </w:r>
          </w:p>
        </w:tc>
        <w:tc>
          <w:tcPr>
            <w:tcW w:w="3572" w:type="dxa"/>
          </w:tcPr>
          <w:p w:rsidR="00886C2F" w:rsidRDefault="00886C2F">
            <w:pPr>
              <w:pStyle w:val="ConsPlusNormal"/>
            </w:pPr>
            <w:r>
              <w:t>Ответственный руководитель ФЦБ</w:t>
            </w:r>
          </w:p>
        </w:tc>
        <w:tc>
          <w:tcPr>
            <w:tcW w:w="5103" w:type="dxa"/>
            <w:gridSpan w:val="4"/>
          </w:tcPr>
          <w:p w:rsidR="00886C2F" w:rsidRDefault="00886C2F">
            <w:pPr>
              <w:pStyle w:val="ConsPlusNormal"/>
            </w:pPr>
            <w:r>
              <w:t>руководитель функционально-целевого блока "Социальная сфера"</w:t>
            </w:r>
          </w:p>
        </w:tc>
      </w:tr>
      <w:tr w:rsidR="00886C2F">
        <w:tc>
          <w:tcPr>
            <w:tcW w:w="397" w:type="dxa"/>
          </w:tcPr>
          <w:p w:rsidR="00886C2F" w:rsidRDefault="00886C2F">
            <w:pPr>
              <w:pStyle w:val="ConsPlusNormal"/>
              <w:jc w:val="center"/>
            </w:pPr>
            <w:r>
              <w:t>5</w:t>
            </w:r>
          </w:p>
        </w:tc>
        <w:tc>
          <w:tcPr>
            <w:tcW w:w="3572" w:type="dxa"/>
          </w:tcPr>
          <w:p w:rsidR="00886C2F" w:rsidRDefault="00886C2F">
            <w:pPr>
              <w:pStyle w:val="ConsPlusNormal"/>
            </w:pPr>
            <w:r>
              <w:t>Исполнитель программы</w:t>
            </w:r>
          </w:p>
        </w:tc>
        <w:tc>
          <w:tcPr>
            <w:tcW w:w="5103" w:type="dxa"/>
            <w:gridSpan w:val="4"/>
          </w:tcPr>
          <w:p w:rsidR="00886C2F" w:rsidRDefault="00886C2F">
            <w:pPr>
              <w:pStyle w:val="ConsPlusNormal"/>
            </w:pPr>
            <w:r>
              <w:t>ДО</w:t>
            </w:r>
          </w:p>
        </w:tc>
      </w:tr>
      <w:tr w:rsidR="00886C2F">
        <w:tc>
          <w:tcPr>
            <w:tcW w:w="397" w:type="dxa"/>
          </w:tcPr>
          <w:p w:rsidR="00886C2F" w:rsidRDefault="00886C2F">
            <w:pPr>
              <w:pStyle w:val="ConsPlusNormal"/>
              <w:jc w:val="center"/>
            </w:pPr>
            <w:r>
              <w:t>6</w:t>
            </w:r>
          </w:p>
        </w:tc>
        <w:tc>
          <w:tcPr>
            <w:tcW w:w="3572" w:type="dxa"/>
          </w:tcPr>
          <w:p w:rsidR="00886C2F" w:rsidRDefault="00886C2F">
            <w:pPr>
              <w:pStyle w:val="ConsPlusNormal"/>
            </w:pPr>
            <w:r>
              <w:t>Цель осуществления капитальных вложений в объекты муниципальной собственности города Перми</w:t>
            </w:r>
          </w:p>
        </w:tc>
        <w:tc>
          <w:tcPr>
            <w:tcW w:w="5103" w:type="dxa"/>
            <w:gridSpan w:val="4"/>
          </w:tcPr>
          <w:p w:rsidR="00886C2F" w:rsidRDefault="00886C2F">
            <w:pPr>
              <w:pStyle w:val="ConsPlusNormal"/>
            </w:pPr>
            <w:r>
              <w:t>увеличение количества мест и улучшение качества образования в сети дошкольных образовательных организаций города Перми</w:t>
            </w:r>
          </w:p>
        </w:tc>
      </w:tr>
      <w:tr w:rsidR="00886C2F">
        <w:tc>
          <w:tcPr>
            <w:tcW w:w="397" w:type="dxa"/>
          </w:tcPr>
          <w:p w:rsidR="00886C2F" w:rsidRDefault="00886C2F">
            <w:pPr>
              <w:pStyle w:val="ConsPlusNormal"/>
              <w:jc w:val="center"/>
            </w:pPr>
            <w:r>
              <w:t>7</w:t>
            </w:r>
          </w:p>
        </w:tc>
        <w:tc>
          <w:tcPr>
            <w:tcW w:w="3572" w:type="dxa"/>
          </w:tcPr>
          <w:p w:rsidR="00886C2F" w:rsidRDefault="00886C2F">
            <w:pPr>
              <w:pStyle w:val="ConsPlusNormal"/>
            </w:pPr>
            <w:r>
              <w:t>Мощность объекта муниципальной собственности города Перми</w:t>
            </w:r>
          </w:p>
        </w:tc>
        <w:tc>
          <w:tcPr>
            <w:tcW w:w="5103" w:type="dxa"/>
            <w:gridSpan w:val="4"/>
          </w:tcPr>
          <w:p w:rsidR="00886C2F" w:rsidRDefault="00886C2F">
            <w:pPr>
              <w:pStyle w:val="ConsPlusNormal"/>
            </w:pPr>
            <w:r>
              <w:t>201 место</w:t>
            </w:r>
          </w:p>
        </w:tc>
      </w:tr>
      <w:tr w:rsidR="00886C2F">
        <w:tc>
          <w:tcPr>
            <w:tcW w:w="397" w:type="dxa"/>
          </w:tcPr>
          <w:p w:rsidR="00886C2F" w:rsidRDefault="00886C2F">
            <w:pPr>
              <w:pStyle w:val="ConsPlusNormal"/>
              <w:jc w:val="center"/>
            </w:pPr>
            <w:r>
              <w:t>8</w:t>
            </w:r>
          </w:p>
        </w:tc>
        <w:tc>
          <w:tcPr>
            <w:tcW w:w="3572" w:type="dxa"/>
          </w:tcPr>
          <w:p w:rsidR="00886C2F" w:rsidRDefault="00886C2F">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103" w:type="dxa"/>
            <w:gridSpan w:val="4"/>
          </w:tcPr>
          <w:p w:rsidR="00886C2F" w:rsidRDefault="00886C2F">
            <w:pPr>
              <w:pStyle w:val="ConsPlusNormal"/>
            </w:pPr>
            <w:r>
              <w:t>2019-2020 годы</w:t>
            </w:r>
          </w:p>
        </w:tc>
      </w:tr>
      <w:tr w:rsidR="00886C2F">
        <w:tc>
          <w:tcPr>
            <w:tcW w:w="397" w:type="dxa"/>
          </w:tcPr>
          <w:p w:rsidR="00886C2F" w:rsidRDefault="00886C2F">
            <w:pPr>
              <w:pStyle w:val="ConsPlusNormal"/>
              <w:jc w:val="center"/>
            </w:pPr>
            <w:r>
              <w:t>9</w:t>
            </w:r>
          </w:p>
        </w:tc>
        <w:tc>
          <w:tcPr>
            <w:tcW w:w="3572" w:type="dxa"/>
          </w:tcPr>
          <w:p w:rsidR="00886C2F" w:rsidRDefault="00886C2F">
            <w:pPr>
              <w:pStyle w:val="ConsPlusNormal"/>
            </w:pPr>
            <w:r>
              <w:t xml:space="preserve">Срок </w:t>
            </w:r>
            <w:proofErr w:type="gramStart"/>
            <w:r>
              <w:t>строительства объекта муниципальной собственности города Перми</w:t>
            </w:r>
            <w:proofErr w:type="gramEnd"/>
            <w:r>
              <w:t xml:space="preserve"> или приобретения объекта недвижимого имущества в муниципальную собственность города Перми</w:t>
            </w:r>
          </w:p>
        </w:tc>
        <w:tc>
          <w:tcPr>
            <w:tcW w:w="5103" w:type="dxa"/>
            <w:gridSpan w:val="4"/>
          </w:tcPr>
          <w:p w:rsidR="00886C2F" w:rsidRDefault="00886C2F">
            <w:pPr>
              <w:pStyle w:val="ConsPlusNormal"/>
            </w:pPr>
            <w:r>
              <w:t>2019-2020 годы</w:t>
            </w:r>
          </w:p>
        </w:tc>
      </w:tr>
      <w:tr w:rsidR="00886C2F">
        <w:tc>
          <w:tcPr>
            <w:tcW w:w="397" w:type="dxa"/>
          </w:tcPr>
          <w:p w:rsidR="00886C2F" w:rsidRDefault="00886C2F">
            <w:pPr>
              <w:pStyle w:val="ConsPlusNormal"/>
              <w:jc w:val="center"/>
            </w:pPr>
            <w:r>
              <w:t>10</w:t>
            </w:r>
          </w:p>
        </w:tc>
        <w:tc>
          <w:tcPr>
            <w:tcW w:w="3572" w:type="dxa"/>
          </w:tcPr>
          <w:p w:rsidR="00886C2F" w:rsidRDefault="00886C2F">
            <w:pPr>
              <w:pStyle w:val="ConsPlusNormal"/>
            </w:pPr>
            <w:r>
              <w:t xml:space="preserve">Срок государственной регистрации права муниципальной собственности на объект </w:t>
            </w:r>
            <w:r>
              <w:lastRenderedPageBreak/>
              <w:t>капитального строительства</w:t>
            </w:r>
          </w:p>
        </w:tc>
        <w:tc>
          <w:tcPr>
            <w:tcW w:w="5103" w:type="dxa"/>
            <w:gridSpan w:val="4"/>
          </w:tcPr>
          <w:p w:rsidR="00886C2F" w:rsidRDefault="00886C2F">
            <w:pPr>
              <w:pStyle w:val="ConsPlusNormal"/>
            </w:pPr>
            <w:r>
              <w:lastRenderedPageBreak/>
              <w:t>2020 год</w:t>
            </w:r>
          </w:p>
        </w:tc>
      </w:tr>
      <w:tr w:rsidR="00886C2F">
        <w:tc>
          <w:tcPr>
            <w:tcW w:w="397" w:type="dxa"/>
          </w:tcPr>
          <w:p w:rsidR="00886C2F" w:rsidRDefault="00886C2F">
            <w:pPr>
              <w:pStyle w:val="ConsPlusNormal"/>
              <w:jc w:val="center"/>
            </w:pPr>
            <w:r>
              <w:lastRenderedPageBreak/>
              <w:t>11</w:t>
            </w:r>
          </w:p>
        </w:tc>
        <w:tc>
          <w:tcPr>
            <w:tcW w:w="3572" w:type="dxa"/>
          </w:tcPr>
          <w:p w:rsidR="00886C2F" w:rsidRDefault="00886C2F">
            <w:pPr>
              <w:pStyle w:val="ConsPlusNormal"/>
            </w:pPr>
            <w:r>
              <w:t>Сметная стоимость объекта муниципальной собственности города Перми, тыс. руб.</w:t>
            </w:r>
          </w:p>
        </w:tc>
        <w:tc>
          <w:tcPr>
            <w:tcW w:w="5103" w:type="dxa"/>
            <w:gridSpan w:val="4"/>
          </w:tcPr>
          <w:p w:rsidR="00886C2F" w:rsidRDefault="00886C2F">
            <w:pPr>
              <w:pStyle w:val="ConsPlusNormal"/>
            </w:pPr>
            <w:r>
              <w:t>всего - 209608,44947 тыс. руб.</w:t>
            </w:r>
          </w:p>
        </w:tc>
      </w:tr>
      <w:tr w:rsidR="00886C2F">
        <w:tc>
          <w:tcPr>
            <w:tcW w:w="397" w:type="dxa"/>
          </w:tcPr>
          <w:p w:rsidR="00886C2F" w:rsidRDefault="00886C2F">
            <w:pPr>
              <w:pStyle w:val="ConsPlusNormal"/>
              <w:jc w:val="center"/>
            </w:pPr>
            <w:r>
              <w:t>12</w:t>
            </w:r>
          </w:p>
        </w:tc>
        <w:tc>
          <w:tcPr>
            <w:tcW w:w="3572" w:type="dxa"/>
          </w:tcPr>
          <w:p w:rsidR="00886C2F" w:rsidRDefault="00886C2F">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103" w:type="dxa"/>
            <w:gridSpan w:val="4"/>
          </w:tcPr>
          <w:p w:rsidR="00886C2F" w:rsidRDefault="00886C2F">
            <w:pPr>
              <w:pStyle w:val="ConsPlusNormal"/>
            </w:pPr>
            <w:r>
              <w:t>2019 год - 30651,090 тыс. руб. - средства бюджета города Перми;</w:t>
            </w:r>
          </w:p>
          <w:p w:rsidR="00886C2F" w:rsidRDefault="00886C2F">
            <w:pPr>
              <w:pStyle w:val="ConsPlusNormal"/>
            </w:pPr>
            <w:r>
              <w:t>1611,48947 тыс. руб. - средства бюджета Пермского края;</w:t>
            </w:r>
          </w:p>
          <w:p w:rsidR="00886C2F" w:rsidRDefault="00886C2F">
            <w:pPr>
              <w:pStyle w:val="ConsPlusNormal"/>
            </w:pPr>
            <w:r>
              <w:t>30618,300 тыс. руб. - средства бюджета Российской Федерации;</w:t>
            </w:r>
          </w:p>
          <w:p w:rsidR="00886C2F" w:rsidRDefault="00886C2F">
            <w:pPr>
              <w:pStyle w:val="ConsPlusNormal"/>
            </w:pPr>
            <w:r>
              <w:t>2020 год - 56727,570 тыс. руб. - средства бюджета города Перми;</w:t>
            </w:r>
          </w:p>
          <w:p w:rsidR="00886C2F" w:rsidRDefault="00886C2F">
            <w:pPr>
              <w:pStyle w:val="ConsPlusNormal"/>
            </w:pPr>
            <w:r>
              <w:t>90000,000 тыс. руб. - средства бюджета Пермского края</w:t>
            </w:r>
          </w:p>
        </w:tc>
      </w:tr>
      <w:tr w:rsidR="00886C2F">
        <w:tc>
          <w:tcPr>
            <w:tcW w:w="397" w:type="dxa"/>
            <w:vMerge w:val="restart"/>
          </w:tcPr>
          <w:p w:rsidR="00886C2F" w:rsidRDefault="00886C2F">
            <w:pPr>
              <w:pStyle w:val="ConsPlusNormal"/>
              <w:jc w:val="center"/>
            </w:pPr>
            <w:r>
              <w:t>13</w:t>
            </w:r>
          </w:p>
        </w:tc>
        <w:tc>
          <w:tcPr>
            <w:tcW w:w="3572" w:type="dxa"/>
          </w:tcPr>
          <w:p w:rsidR="00886C2F" w:rsidRDefault="00886C2F">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191" w:type="dxa"/>
          </w:tcPr>
          <w:p w:rsidR="00886C2F" w:rsidRDefault="00886C2F">
            <w:pPr>
              <w:pStyle w:val="ConsPlusNormal"/>
              <w:jc w:val="center"/>
            </w:pPr>
            <w:r>
              <w:t>ед. изм.</w:t>
            </w:r>
          </w:p>
        </w:tc>
        <w:tc>
          <w:tcPr>
            <w:tcW w:w="1531" w:type="dxa"/>
          </w:tcPr>
          <w:p w:rsidR="00886C2F" w:rsidRDefault="00886C2F">
            <w:pPr>
              <w:pStyle w:val="ConsPlusNormal"/>
              <w:jc w:val="center"/>
            </w:pPr>
            <w:r>
              <w:t>значение</w:t>
            </w:r>
          </w:p>
        </w:tc>
        <w:tc>
          <w:tcPr>
            <w:tcW w:w="2381" w:type="dxa"/>
            <w:gridSpan w:val="2"/>
          </w:tcPr>
          <w:p w:rsidR="00886C2F" w:rsidRDefault="00886C2F">
            <w:pPr>
              <w:pStyle w:val="ConsPlusNormal"/>
              <w:jc w:val="center"/>
            </w:pPr>
            <w:r>
              <w:t>год реализации</w:t>
            </w:r>
          </w:p>
        </w:tc>
      </w:tr>
      <w:tr w:rsidR="00886C2F">
        <w:tc>
          <w:tcPr>
            <w:tcW w:w="397" w:type="dxa"/>
            <w:vMerge/>
          </w:tcPr>
          <w:p w:rsidR="00886C2F" w:rsidRDefault="00886C2F"/>
        </w:tc>
        <w:tc>
          <w:tcPr>
            <w:tcW w:w="3572" w:type="dxa"/>
          </w:tcPr>
          <w:p w:rsidR="00886C2F" w:rsidRDefault="00886C2F">
            <w:pPr>
              <w:pStyle w:val="ConsPlusNormal"/>
            </w:pPr>
            <w:r>
              <w:t>предоплата за подключение (технологическое присоединение) к сетям инженерной инфраструктуры при строительстве здания для размещения дошкольного образовательного учреждения по ул. Байкальской, 26а</w:t>
            </w:r>
          </w:p>
        </w:tc>
        <w:tc>
          <w:tcPr>
            <w:tcW w:w="1191" w:type="dxa"/>
          </w:tcPr>
          <w:p w:rsidR="00886C2F" w:rsidRDefault="00886C2F">
            <w:pPr>
              <w:pStyle w:val="ConsPlusNormal"/>
              <w:jc w:val="center"/>
            </w:pPr>
            <w:r>
              <w:t>ед.</w:t>
            </w:r>
          </w:p>
        </w:tc>
        <w:tc>
          <w:tcPr>
            <w:tcW w:w="1531" w:type="dxa"/>
          </w:tcPr>
          <w:p w:rsidR="00886C2F" w:rsidRDefault="00886C2F">
            <w:pPr>
              <w:pStyle w:val="ConsPlusNormal"/>
              <w:jc w:val="center"/>
            </w:pPr>
            <w:r>
              <w:t>1</w:t>
            </w:r>
          </w:p>
        </w:tc>
        <w:tc>
          <w:tcPr>
            <w:tcW w:w="2381" w:type="dxa"/>
            <w:gridSpan w:val="2"/>
          </w:tcPr>
          <w:p w:rsidR="00886C2F" w:rsidRDefault="00886C2F">
            <w:pPr>
              <w:pStyle w:val="ConsPlusNormal"/>
              <w:jc w:val="center"/>
            </w:pPr>
            <w:r>
              <w:t>2019 год</w:t>
            </w:r>
          </w:p>
        </w:tc>
      </w:tr>
      <w:tr w:rsidR="00886C2F">
        <w:tc>
          <w:tcPr>
            <w:tcW w:w="397" w:type="dxa"/>
            <w:vMerge/>
          </w:tcPr>
          <w:p w:rsidR="00886C2F" w:rsidRDefault="00886C2F"/>
        </w:tc>
        <w:tc>
          <w:tcPr>
            <w:tcW w:w="3572" w:type="dxa"/>
          </w:tcPr>
          <w:p w:rsidR="00886C2F" w:rsidRDefault="00886C2F">
            <w:pPr>
              <w:pStyle w:val="ConsPlusNormal"/>
            </w:pPr>
            <w:proofErr w:type="gramStart"/>
            <w:r>
              <w:t>выполненные работы по строительству здания для размещения дошкольного образовательного учреждения по ул. Байкальской, 26а</w:t>
            </w:r>
            <w:proofErr w:type="gramEnd"/>
          </w:p>
        </w:tc>
        <w:tc>
          <w:tcPr>
            <w:tcW w:w="1191" w:type="dxa"/>
          </w:tcPr>
          <w:p w:rsidR="00886C2F" w:rsidRDefault="00886C2F">
            <w:pPr>
              <w:pStyle w:val="ConsPlusNormal"/>
              <w:jc w:val="center"/>
            </w:pPr>
            <w:r>
              <w:t>ед.</w:t>
            </w:r>
          </w:p>
        </w:tc>
        <w:tc>
          <w:tcPr>
            <w:tcW w:w="1531" w:type="dxa"/>
          </w:tcPr>
          <w:p w:rsidR="00886C2F" w:rsidRDefault="00886C2F">
            <w:pPr>
              <w:pStyle w:val="ConsPlusNormal"/>
              <w:jc w:val="center"/>
            </w:pPr>
            <w:r>
              <w:t>1</w:t>
            </w:r>
          </w:p>
        </w:tc>
        <w:tc>
          <w:tcPr>
            <w:tcW w:w="2381" w:type="dxa"/>
            <w:gridSpan w:val="2"/>
          </w:tcPr>
          <w:p w:rsidR="00886C2F" w:rsidRDefault="00886C2F">
            <w:pPr>
              <w:pStyle w:val="ConsPlusNormal"/>
              <w:jc w:val="center"/>
            </w:pPr>
            <w:r>
              <w:t>2019-2020 годы</w:t>
            </w:r>
          </w:p>
        </w:tc>
      </w:tr>
      <w:tr w:rsidR="00886C2F">
        <w:tc>
          <w:tcPr>
            <w:tcW w:w="397" w:type="dxa"/>
            <w:vMerge/>
          </w:tcPr>
          <w:p w:rsidR="00886C2F" w:rsidRDefault="00886C2F"/>
        </w:tc>
        <w:tc>
          <w:tcPr>
            <w:tcW w:w="3572" w:type="dxa"/>
          </w:tcPr>
          <w:p w:rsidR="00886C2F" w:rsidRDefault="00886C2F">
            <w:pPr>
              <w:pStyle w:val="ConsPlusNormal"/>
            </w:pPr>
            <w:r>
              <w:t xml:space="preserve">введенное в эксплуатацию здание для размещения дошкольного образовательного учреждения по ул. </w:t>
            </w:r>
            <w:proofErr w:type="gramStart"/>
            <w:r>
              <w:t>Байкальской</w:t>
            </w:r>
            <w:proofErr w:type="gramEnd"/>
            <w:r>
              <w:t>, 26а</w:t>
            </w:r>
          </w:p>
        </w:tc>
        <w:tc>
          <w:tcPr>
            <w:tcW w:w="1191" w:type="dxa"/>
          </w:tcPr>
          <w:p w:rsidR="00886C2F" w:rsidRDefault="00886C2F">
            <w:pPr>
              <w:pStyle w:val="ConsPlusNormal"/>
              <w:jc w:val="center"/>
            </w:pPr>
            <w:r>
              <w:t>ед.</w:t>
            </w:r>
          </w:p>
        </w:tc>
        <w:tc>
          <w:tcPr>
            <w:tcW w:w="1531" w:type="dxa"/>
          </w:tcPr>
          <w:p w:rsidR="00886C2F" w:rsidRDefault="00886C2F">
            <w:pPr>
              <w:pStyle w:val="ConsPlusNormal"/>
              <w:jc w:val="center"/>
            </w:pPr>
            <w:r>
              <w:t>1</w:t>
            </w:r>
          </w:p>
        </w:tc>
        <w:tc>
          <w:tcPr>
            <w:tcW w:w="2381" w:type="dxa"/>
            <w:gridSpan w:val="2"/>
          </w:tcPr>
          <w:p w:rsidR="00886C2F" w:rsidRDefault="00886C2F">
            <w:pPr>
              <w:pStyle w:val="ConsPlusNormal"/>
              <w:jc w:val="center"/>
            </w:pPr>
            <w:r>
              <w:t>2020 год</w:t>
            </w:r>
          </w:p>
        </w:tc>
      </w:tr>
      <w:tr w:rsidR="00886C2F">
        <w:tc>
          <w:tcPr>
            <w:tcW w:w="397" w:type="dxa"/>
          </w:tcPr>
          <w:p w:rsidR="00886C2F" w:rsidRDefault="00886C2F">
            <w:pPr>
              <w:pStyle w:val="ConsPlusNormal"/>
              <w:jc w:val="center"/>
            </w:pPr>
            <w:r>
              <w:t>14</w:t>
            </w:r>
          </w:p>
        </w:tc>
        <w:tc>
          <w:tcPr>
            <w:tcW w:w="3572" w:type="dxa"/>
          </w:tcPr>
          <w:p w:rsidR="00886C2F" w:rsidRDefault="00886C2F">
            <w:pPr>
              <w:pStyle w:val="ConsPlusNormal"/>
            </w:pPr>
            <w:r>
              <w:t xml:space="preserve">Проектная документация, и (или) результаты инженерных изысканий, и (или) заключение о проверке </w:t>
            </w:r>
            <w:proofErr w:type="gramStart"/>
            <w:r>
              <w:t>достоверности определения сметной стоимости объектов капитального строительства</w:t>
            </w:r>
            <w:proofErr w:type="gramEnd"/>
          </w:p>
        </w:tc>
        <w:tc>
          <w:tcPr>
            <w:tcW w:w="5103" w:type="dxa"/>
            <w:gridSpan w:val="4"/>
          </w:tcPr>
          <w:p w:rsidR="00886C2F" w:rsidRDefault="00886C2F">
            <w:pPr>
              <w:pStyle w:val="ConsPlusNormal"/>
            </w:pPr>
            <w:r>
              <w:t>-</w:t>
            </w:r>
          </w:p>
        </w:tc>
      </w:tr>
      <w:tr w:rsidR="00886C2F">
        <w:tc>
          <w:tcPr>
            <w:tcW w:w="397" w:type="dxa"/>
          </w:tcPr>
          <w:p w:rsidR="00886C2F" w:rsidRDefault="00886C2F">
            <w:pPr>
              <w:pStyle w:val="ConsPlusNormal"/>
              <w:jc w:val="center"/>
            </w:pPr>
            <w:r>
              <w:t>15</w:t>
            </w:r>
          </w:p>
        </w:tc>
        <w:tc>
          <w:tcPr>
            <w:tcW w:w="3572" w:type="dxa"/>
          </w:tcPr>
          <w:p w:rsidR="00886C2F" w:rsidRDefault="00886C2F">
            <w:pPr>
              <w:pStyle w:val="ConsPlusNormal"/>
            </w:pPr>
            <w:r>
              <w:t xml:space="preserve">Протокол Инвестиционной комиссии с решением о возможности предоставления бюджетных ассигнований на </w:t>
            </w:r>
            <w:r>
              <w:lastRenderedPageBreak/>
              <w:t>осуществление капитальных вложений в объекты муниципальной собственности города Перми</w:t>
            </w:r>
          </w:p>
        </w:tc>
        <w:tc>
          <w:tcPr>
            <w:tcW w:w="5103" w:type="dxa"/>
            <w:gridSpan w:val="4"/>
          </w:tcPr>
          <w:p w:rsidR="00886C2F" w:rsidRDefault="00886C2F">
            <w:pPr>
              <w:pStyle w:val="ConsPlusNormal"/>
            </w:pPr>
            <w:r>
              <w:lastRenderedPageBreak/>
              <w:t>протокол от 13 октября 2017 г. N 8</w:t>
            </w:r>
          </w:p>
        </w:tc>
      </w:tr>
      <w:tr w:rsidR="00886C2F">
        <w:tc>
          <w:tcPr>
            <w:tcW w:w="397" w:type="dxa"/>
          </w:tcPr>
          <w:p w:rsidR="00886C2F" w:rsidRDefault="00886C2F">
            <w:pPr>
              <w:pStyle w:val="ConsPlusNormal"/>
              <w:jc w:val="center"/>
            </w:pPr>
            <w:r>
              <w:lastRenderedPageBreak/>
              <w:t>16</w:t>
            </w:r>
          </w:p>
        </w:tc>
        <w:tc>
          <w:tcPr>
            <w:tcW w:w="3572" w:type="dxa"/>
          </w:tcPr>
          <w:p w:rsidR="00886C2F" w:rsidRDefault="00886C2F">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103" w:type="dxa"/>
            <w:gridSpan w:val="4"/>
          </w:tcPr>
          <w:p w:rsidR="00886C2F" w:rsidRDefault="00886C2F">
            <w:pPr>
              <w:pStyle w:val="ConsPlusNormal"/>
            </w:pPr>
            <w:r>
              <w:t>протокол от 1 августа 2018 г. N 21-БК</w:t>
            </w:r>
          </w:p>
        </w:tc>
      </w:tr>
      <w:tr w:rsidR="00886C2F">
        <w:tc>
          <w:tcPr>
            <w:tcW w:w="397" w:type="dxa"/>
            <w:vMerge w:val="restart"/>
          </w:tcPr>
          <w:p w:rsidR="00886C2F" w:rsidRDefault="00886C2F">
            <w:pPr>
              <w:pStyle w:val="ConsPlusNormal"/>
              <w:jc w:val="center"/>
            </w:pPr>
            <w:r>
              <w:t>17</w:t>
            </w:r>
          </w:p>
        </w:tc>
        <w:tc>
          <w:tcPr>
            <w:tcW w:w="3572" w:type="dxa"/>
            <w:vMerge w:val="restart"/>
          </w:tcPr>
          <w:p w:rsidR="00886C2F" w:rsidRDefault="00886C2F">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155" w:type="dxa"/>
            <w:gridSpan w:val="3"/>
          </w:tcPr>
          <w:p w:rsidR="00886C2F" w:rsidRDefault="00886C2F">
            <w:pPr>
              <w:pStyle w:val="ConsPlusNormal"/>
              <w:jc w:val="center"/>
            </w:pPr>
            <w:r>
              <w:t>наименование мероприятий по осуществлению капитальных вложений в объект</w:t>
            </w:r>
          </w:p>
        </w:tc>
        <w:tc>
          <w:tcPr>
            <w:tcW w:w="1948" w:type="dxa"/>
          </w:tcPr>
          <w:p w:rsidR="00886C2F" w:rsidRDefault="00886C2F">
            <w:pPr>
              <w:pStyle w:val="ConsPlusNormal"/>
              <w:jc w:val="center"/>
            </w:pPr>
            <w:r>
              <w:t>срок реализации</w:t>
            </w:r>
          </w:p>
        </w:tc>
      </w:tr>
      <w:tr w:rsidR="00886C2F">
        <w:tc>
          <w:tcPr>
            <w:tcW w:w="397" w:type="dxa"/>
            <w:vMerge/>
          </w:tcPr>
          <w:p w:rsidR="00886C2F" w:rsidRDefault="00886C2F"/>
        </w:tc>
        <w:tc>
          <w:tcPr>
            <w:tcW w:w="3572" w:type="dxa"/>
            <w:vMerge/>
          </w:tcPr>
          <w:p w:rsidR="00886C2F" w:rsidRDefault="00886C2F"/>
        </w:tc>
        <w:tc>
          <w:tcPr>
            <w:tcW w:w="3155" w:type="dxa"/>
            <w:gridSpan w:val="3"/>
          </w:tcPr>
          <w:p w:rsidR="00886C2F" w:rsidRDefault="00886C2F">
            <w:pPr>
              <w:pStyle w:val="ConsPlusNormal"/>
            </w:pPr>
            <w:r>
              <w:t>осуществление предоплаты за подключение (технологическое присоединение) к сетям инженерной инфраструктуры при строительстве здания для размещения дошкольного образовательного учреждения по ул. Байкальской, 26а</w:t>
            </w:r>
          </w:p>
        </w:tc>
        <w:tc>
          <w:tcPr>
            <w:tcW w:w="1948" w:type="dxa"/>
          </w:tcPr>
          <w:p w:rsidR="00886C2F" w:rsidRDefault="00886C2F">
            <w:pPr>
              <w:pStyle w:val="ConsPlusNormal"/>
              <w:jc w:val="center"/>
            </w:pPr>
            <w:r>
              <w:t>2019 год</w:t>
            </w:r>
          </w:p>
        </w:tc>
      </w:tr>
      <w:tr w:rsidR="00886C2F">
        <w:tc>
          <w:tcPr>
            <w:tcW w:w="397" w:type="dxa"/>
            <w:vMerge/>
          </w:tcPr>
          <w:p w:rsidR="00886C2F" w:rsidRDefault="00886C2F"/>
        </w:tc>
        <w:tc>
          <w:tcPr>
            <w:tcW w:w="3572" w:type="dxa"/>
            <w:vMerge/>
          </w:tcPr>
          <w:p w:rsidR="00886C2F" w:rsidRDefault="00886C2F"/>
        </w:tc>
        <w:tc>
          <w:tcPr>
            <w:tcW w:w="3155" w:type="dxa"/>
            <w:gridSpan w:val="3"/>
          </w:tcPr>
          <w:p w:rsidR="00886C2F" w:rsidRDefault="00886C2F">
            <w:pPr>
              <w:pStyle w:val="ConsPlusNormal"/>
            </w:pPr>
            <w:r>
              <w:t xml:space="preserve">выполнение работ по строительству здания для размещения дошкольного образовательного учреждения по ул. </w:t>
            </w:r>
            <w:proofErr w:type="gramStart"/>
            <w:r>
              <w:t>Байкальской</w:t>
            </w:r>
            <w:proofErr w:type="gramEnd"/>
            <w:r>
              <w:t>, 26а</w:t>
            </w:r>
          </w:p>
        </w:tc>
        <w:tc>
          <w:tcPr>
            <w:tcW w:w="1948" w:type="dxa"/>
          </w:tcPr>
          <w:p w:rsidR="00886C2F" w:rsidRDefault="00886C2F">
            <w:pPr>
              <w:pStyle w:val="ConsPlusNormal"/>
              <w:jc w:val="center"/>
            </w:pPr>
            <w:r>
              <w:t>2019-2020 годы</w:t>
            </w:r>
          </w:p>
        </w:tc>
      </w:tr>
      <w:tr w:rsidR="00886C2F">
        <w:tc>
          <w:tcPr>
            <w:tcW w:w="397" w:type="dxa"/>
            <w:vMerge/>
          </w:tcPr>
          <w:p w:rsidR="00886C2F" w:rsidRDefault="00886C2F"/>
        </w:tc>
        <w:tc>
          <w:tcPr>
            <w:tcW w:w="3572" w:type="dxa"/>
            <w:vMerge/>
          </w:tcPr>
          <w:p w:rsidR="00886C2F" w:rsidRDefault="00886C2F"/>
        </w:tc>
        <w:tc>
          <w:tcPr>
            <w:tcW w:w="3155" w:type="dxa"/>
            <w:gridSpan w:val="3"/>
          </w:tcPr>
          <w:p w:rsidR="00886C2F" w:rsidRDefault="00886C2F">
            <w:pPr>
              <w:pStyle w:val="ConsPlusNormal"/>
            </w:pPr>
            <w:r>
              <w:t xml:space="preserve">введение в эксплуатацию здания для размещения дошкольного образовательного учреждения по ул. </w:t>
            </w:r>
            <w:proofErr w:type="gramStart"/>
            <w:r>
              <w:t>Байкальской</w:t>
            </w:r>
            <w:proofErr w:type="gramEnd"/>
            <w:r>
              <w:t>, 26а</w:t>
            </w:r>
          </w:p>
        </w:tc>
        <w:tc>
          <w:tcPr>
            <w:tcW w:w="1948" w:type="dxa"/>
          </w:tcPr>
          <w:p w:rsidR="00886C2F" w:rsidRDefault="00886C2F">
            <w:pPr>
              <w:pStyle w:val="ConsPlusNormal"/>
              <w:jc w:val="center"/>
            </w:pPr>
            <w:r>
              <w:t>2020 год</w:t>
            </w:r>
          </w:p>
        </w:tc>
      </w:tr>
    </w:tbl>
    <w:p w:rsidR="00886C2F" w:rsidRDefault="00886C2F">
      <w:pPr>
        <w:pStyle w:val="ConsPlusNormal"/>
        <w:jc w:val="both"/>
      </w:pPr>
    </w:p>
    <w:p w:rsidR="00886C2F" w:rsidRDefault="00886C2F">
      <w:pPr>
        <w:pStyle w:val="ConsPlusNormal"/>
        <w:jc w:val="right"/>
        <w:outlineLvl w:val="3"/>
      </w:pPr>
      <w:r>
        <w:t>Таблица 5</w:t>
      </w:r>
    </w:p>
    <w:p w:rsidR="00886C2F" w:rsidRDefault="00886C2F">
      <w:pPr>
        <w:pStyle w:val="ConsPlusNormal"/>
        <w:jc w:val="center"/>
      </w:pPr>
      <w:proofErr w:type="gramStart"/>
      <w:r>
        <w:t xml:space="preserve">(в ред. </w:t>
      </w:r>
      <w:hyperlink r:id="rId128" w:history="1">
        <w:r>
          <w:rPr>
            <w:color w:val="0000FF"/>
          </w:rPr>
          <w:t>Постановления</w:t>
        </w:r>
      </w:hyperlink>
      <w:r>
        <w:t xml:space="preserve"> Администрации г. Перми</w:t>
      </w:r>
      <w:proofErr w:type="gramEnd"/>
    </w:p>
    <w:p w:rsidR="00886C2F" w:rsidRDefault="00886C2F">
      <w:pPr>
        <w:pStyle w:val="ConsPlusNormal"/>
        <w:jc w:val="center"/>
      </w:pPr>
      <w:r>
        <w:t>от 24.06.2019 N 305)</w:t>
      </w:r>
    </w:p>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572"/>
        <w:gridCol w:w="964"/>
        <w:gridCol w:w="1701"/>
        <w:gridCol w:w="1134"/>
        <w:gridCol w:w="1304"/>
      </w:tblGrid>
      <w:tr w:rsidR="00886C2F">
        <w:tc>
          <w:tcPr>
            <w:tcW w:w="397" w:type="dxa"/>
          </w:tcPr>
          <w:p w:rsidR="00886C2F" w:rsidRDefault="00886C2F">
            <w:pPr>
              <w:pStyle w:val="ConsPlusNormal"/>
              <w:jc w:val="center"/>
            </w:pPr>
            <w:r>
              <w:t>N</w:t>
            </w:r>
          </w:p>
        </w:tc>
        <w:tc>
          <w:tcPr>
            <w:tcW w:w="3572" w:type="dxa"/>
          </w:tcPr>
          <w:p w:rsidR="00886C2F" w:rsidRDefault="00886C2F">
            <w:pPr>
              <w:pStyle w:val="ConsPlusNormal"/>
              <w:jc w:val="center"/>
            </w:pPr>
            <w:r>
              <w:t>Наименование раздела</w:t>
            </w:r>
          </w:p>
        </w:tc>
        <w:tc>
          <w:tcPr>
            <w:tcW w:w="5103" w:type="dxa"/>
            <w:gridSpan w:val="4"/>
          </w:tcPr>
          <w:p w:rsidR="00886C2F" w:rsidRDefault="00886C2F">
            <w:pPr>
              <w:pStyle w:val="ConsPlusNormal"/>
              <w:jc w:val="center"/>
            </w:pPr>
            <w:r>
              <w:t>Содержание раздела</w:t>
            </w:r>
          </w:p>
        </w:tc>
      </w:tr>
      <w:tr w:rsidR="00886C2F">
        <w:tc>
          <w:tcPr>
            <w:tcW w:w="397" w:type="dxa"/>
          </w:tcPr>
          <w:p w:rsidR="00886C2F" w:rsidRDefault="00886C2F">
            <w:pPr>
              <w:pStyle w:val="ConsPlusNormal"/>
              <w:jc w:val="center"/>
            </w:pPr>
            <w:r>
              <w:t>1</w:t>
            </w:r>
          </w:p>
        </w:tc>
        <w:tc>
          <w:tcPr>
            <w:tcW w:w="3572" w:type="dxa"/>
          </w:tcPr>
          <w:p w:rsidR="00886C2F" w:rsidRDefault="00886C2F">
            <w:pPr>
              <w:pStyle w:val="ConsPlusNormal"/>
              <w:jc w:val="center"/>
            </w:pPr>
            <w:r>
              <w:t>2</w:t>
            </w:r>
          </w:p>
        </w:tc>
        <w:tc>
          <w:tcPr>
            <w:tcW w:w="5103" w:type="dxa"/>
            <w:gridSpan w:val="4"/>
          </w:tcPr>
          <w:p w:rsidR="00886C2F" w:rsidRDefault="00886C2F">
            <w:pPr>
              <w:pStyle w:val="ConsPlusNormal"/>
              <w:jc w:val="center"/>
            </w:pPr>
            <w:r>
              <w:t>3</w:t>
            </w:r>
          </w:p>
        </w:tc>
      </w:tr>
      <w:tr w:rsidR="00886C2F">
        <w:tc>
          <w:tcPr>
            <w:tcW w:w="397" w:type="dxa"/>
          </w:tcPr>
          <w:p w:rsidR="00886C2F" w:rsidRDefault="00886C2F">
            <w:pPr>
              <w:pStyle w:val="ConsPlusNormal"/>
              <w:jc w:val="center"/>
            </w:pPr>
            <w:r>
              <w:t>1</w:t>
            </w:r>
          </w:p>
        </w:tc>
        <w:tc>
          <w:tcPr>
            <w:tcW w:w="3572" w:type="dxa"/>
          </w:tcPr>
          <w:p w:rsidR="00886C2F" w:rsidRDefault="00886C2F">
            <w:pPr>
              <w:pStyle w:val="ConsPlusNormal"/>
            </w:pPr>
            <w:r>
              <w:t>Наименование объекта муниципальной собственности города Перми, место расположения (адрес)</w:t>
            </w:r>
          </w:p>
        </w:tc>
        <w:tc>
          <w:tcPr>
            <w:tcW w:w="5103" w:type="dxa"/>
            <w:gridSpan w:val="4"/>
          </w:tcPr>
          <w:p w:rsidR="00886C2F" w:rsidRDefault="00886C2F">
            <w:pPr>
              <w:pStyle w:val="ConsPlusNormal"/>
            </w:pPr>
            <w:r>
              <w:t>здание дошкольного образовательного учреждения по ул. Революции</w:t>
            </w:r>
          </w:p>
        </w:tc>
      </w:tr>
      <w:tr w:rsidR="00886C2F">
        <w:tc>
          <w:tcPr>
            <w:tcW w:w="397" w:type="dxa"/>
          </w:tcPr>
          <w:p w:rsidR="00886C2F" w:rsidRDefault="00886C2F">
            <w:pPr>
              <w:pStyle w:val="ConsPlusNormal"/>
              <w:jc w:val="center"/>
            </w:pPr>
            <w:r>
              <w:lastRenderedPageBreak/>
              <w:t>2</w:t>
            </w:r>
          </w:p>
        </w:tc>
        <w:tc>
          <w:tcPr>
            <w:tcW w:w="3572" w:type="dxa"/>
          </w:tcPr>
          <w:p w:rsidR="00886C2F" w:rsidRDefault="00886C2F">
            <w:pPr>
              <w:pStyle w:val="ConsPlusNormal"/>
            </w:pPr>
            <w:r>
              <w:t>Направление инвестирования</w:t>
            </w:r>
          </w:p>
        </w:tc>
        <w:tc>
          <w:tcPr>
            <w:tcW w:w="5103" w:type="dxa"/>
            <w:gridSpan w:val="4"/>
          </w:tcPr>
          <w:p w:rsidR="00886C2F" w:rsidRDefault="00886C2F">
            <w:pPr>
              <w:pStyle w:val="ConsPlusNormal"/>
            </w:pPr>
            <w:r>
              <w:t>оснащение безвозмездно переданного в муниципальную собственность здания для размещения дошкольной образовательной организации по ул. Революции</w:t>
            </w:r>
          </w:p>
        </w:tc>
      </w:tr>
      <w:tr w:rsidR="00886C2F">
        <w:tc>
          <w:tcPr>
            <w:tcW w:w="397" w:type="dxa"/>
          </w:tcPr>
          <w:p w:rsidR="00886C2F" w:rsidRDefault="00886C2F">
            <w:pPr>
              <w:pStyle w:val="ConsPlusNormal"/>
              <w:jc w:val="center"/>
            </w:pPr>
            <w:r>
              <w:t>3</w:t>
            </w:r>
          </w:p>
        </w:tc>
        <w:tc>
          <w:tcPr>
            <w:tcW w:w="3572" w:type="dxa"/>
          </w:tcPr>
          <w:p w:rsidR="00886C2F" w:rsidRDefault="00886C2F">
            <w:pPr>
              <w:pStyle w:val="ConsPlusNormal"/>
            </w:pPr>
            <w:r>
              <w:t>Код и наименование мероприятия</w:t>
            </w:r>
          </w:p>
        </w:tc>
        <w:tc>
          <w:tcPr>
            <w:tcW w:w="5103" w:type="dxa"/>
            <w:gridSpan w:val="4"/>
          </w:tcPr>
          <w:p w:rsidR="00886C2F" w:rsidRDefault="00886C2F">
            <w:pPr>
              <w:pStyle w:val="ConsPlusNormal"/>
            </w:pPr>
            <w:r>
              <w:t>1.1.1.1.5. Оснащение безвозмездно переданного в муниципальную собственность здания для размещения дошкольной образовательной организации по ул. Революции</w:t>
            </w:r>
          </w:p>
        </w:tc>
      </w:tr>
      <w:tr w:rsidR="00886C2F">
        <w:tc>
          <w:tcPr>
            <w:tcW w:w="397" w:type="dxa"/>
          </w:tcPr>
          <w:p w:rsidR="00886C2F" w:rsidRDefault="00886C2F">
            <w:pPr>
              <w:pStyle w:val="ConsPlusNormal"/>
              <w:jc w:val="center"/>
            </w:pPr>
            <w:r>
              <w:t>4</w:t>
            </w:r>
          </w:p>
        </w:tc>
        <w:tc>
          <w:tcPr>
            <w:tcW w:w="3572" w:type="dxa"/>
          </w:tcPr>
          <w:p w:rsidR="00886C2F" w:rsidRDefault="00886C2F">
            <w:pPr>
              <w:pStyle w:val="ConsPlusNormal"/>
            </w:pPr>
            <w:r>
              <w:t>Ответственный руководитель ФЦБ</w:t>
            </w:r>
          </w:p>
        </w:tc>
        <w:tc>
          <w:tcPr>
            <w:tcW w:w="5103" w:type="dxa"/>
            <w:gridSpan w:val="4"/>
          </w:tcPr>
          <w:p w:rsidR="00886C2F" w:rsidRDefault="00886C2F">
            <w:pPr>
              <w:pStyle w:val="ConsPlusNormal"/>
            </w:pPr>
            <w:r>
              <w:t>руководитель функционально-целевого блока "Социальная сфера"</w:t>
            </w:r>
          </w:p>
        </w:tc>
      </w:tr>
      <w:tr w:rsidR="00886C2F">
        <w:tc>
          <w:tcPr>
            <w:tcW w:w="397" w:type="dxa"/>
          </w:tcPr>
          <w:p w:rsidR="00886C2F" w:rsidRDefault="00886C2F">
            <w:pPr>
              <w:pStyle w:val="ConsPlusNormal"/>
              <w:jc w:val="center"/>
            </w:pPr>
            <w:r>
              <w:t>5</w:t>
            </w:r>
          </w:p>
        </w:tc>
        <w:tc>
          <w:tcPr>
            <w:tcW w:w="3572" w:type="dxa"/>
          </w:tcPr>
          <w:p w:rsidR="00886C2F" w:rsidRDefault="00886C2F">
            <w:pPr>
              <w:pStyle w:val="ConsPlusNormal"/>
            </w:pPr>
            <w:r>
              <w:t>Исполнитель программы</w:t>
            </w:r>
          </w:p>
        </w:tc>
        <w:tc>
          <w:tcPr>
            <w:tcW w:w="5103" w:type="dxa"/>
            <w:gridSpan w:val="4"/>
          </w:tcPr>
          <w:p w:rsidR="00886C2F" w:rsidRDefault="00886C2F">
            <w:pPr>
              <w:pStyle w:val="ConsPlusNormal"/>
            </w:pPr>
            <w:r>
              <w:t>ДО</w:t>
            </w:r>
          </w:p>
        </w:tc>
      </w:tr>
      <w:tr w:rsidR="00886C2F">
        <w:tc>
          <w:tcPr>
            <w:tcW w:w="397" w:type="dxa"/>
          </w:tcPr>
          <w:p w:rsidR="00886C2F" w:rsidRDefault="00886C2F">
            <w:pPr>
              <w:pStyle w:val="ConsPlusNormal"/>
              <w:jc w:val="center"/>
            </w:pPr>
            <w:r>
              <w:t>6</w:t>
            </w:r>
          </w:p>
        </w:tc>
        <w:tc>
          <w:tcPr>
            <w:tcW w:w="3572" w:type="dxa"/>
          </w:tcPr>
          <w:p w:rsidR="00886C2F" w:rsidRDefault="00886C2F">
            <w:pPr>
              <w:pStyle w:val="ConsPlusNormal"/>
            </w:pPr>
            <w:r>
              <w:t>Цель осуществления капитальных вложений в объекты муниципальной собственности города Перми</w:t>
            </w:r>
          </w:p>
        </w:tc>
        <w:tc>
          <w:tcPr>
            <w:tcW w:w="5103" w:type="dxa"/>
            <w:gridSpan w:val="4"/>
          </w:tcPr>
          <w:p w:rsidR="00886C2F" w:rsidRDefault="00886C2F">
            <w:pPr>
              <w:pStyle w:val="ConsPlusNormal"/>
            </w:pPr>
            <w:r>
              <w:t>увеличение количества мест и улучшение качества образования в сети дошкольных образовательных организаций города Перми</w:t>
            </w:r>
          </w:p>
        </w:tc>
      </w:tr>
      <w:tr w:rsidR="00886C2F">
        <w:tc>
          <w:tcPr>
            <w:tcW w:w="397" w:type="dxa"/>
          </w:tcPr>
          <w:p w:rsidR="00886C2F" w:rsidRDefault="00886C2F">
            <w:pPr>
              <w:pStyle w:val="ConsPlusNormal"/>
              <w:jc w:val="center"/>
            </w:pPr>
            <w:r>
              <w:t>7</w:t>
            </w:r>
          </w:p>
        </w:tc>
        <w:tc>
          <w:tcPr>
            <w:tcW w:w="3572" w:type="dxa"/>
          </w:tcPr>
          <w:p w:rsidR="00886C2F" w:rsidRDefault="00886C2F">
            <w:pPr>
              <w:pStyle w:val="ConsPlusNormal"/>
            </w:pPr>
            <w:r>
              <w:t>Мощность объекта муниципальной собственности города Перми</w:t>
            </w:r>
          </w:p>
        </w:tc>
        <w:tc>
          <w:tcPr>
            <w:tcW w:w="5103" w:type="dxa"/>
            <w:gridSpan w:val="4"/>
          </w:tcPr>
          <w:p w:rsidR="00886C2F" w:rsidRDefault="00886C2F">
            <w:pPr>
              <w:pStyle w:val="ConsPlusNormal"/>
            </w:pPr>
            <w:r>
              <w:t>160 мест</w:t>
            </w:r>
          </w:p>
        </w:tc>
      </w:tr>
      <w:tr w:rsidR="00886C2F">
        <w:tc>
          <w:tcPr>
            <w:tcW w:w="397" w:type="dxa"/>
          </w:tcPr>
          <w:p w:rsidR="00886C2F" w:rsidRDefault="00886C2F">
            <w:pPr>
              <w:pStyle w:val="ConsPlusNormal"/>
              <w:jc w:val="center"/>
            </w:pPr>
            <w:r>
              <w:t>8</w:t>
            </w:r>
          </w:p>
        </w:tc>
        <w:tc>
          <w:tcPr>
            <w:tcW w:w="3572" w:type="dxa"/>
          </w:tcPr>
          <w:p w:rsidR="00886C2F" w:rsidRDefault="00886C2F">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103" w:type="dxa"/>
            <w:gridSpan w:val="4"/>
          </w:tcPr>
          <w:p w:rsidR="00886C2F" w:rsidRDefault="00886C2F">
            <w:pPr>
              <w:pStyle w:val="ConsPlusNormal"/>
            </w:pPr>
            <w:r>
              <w:t>2019 год</w:t>
            </w:r>
          </w:p>
        </w:tc>
      </w:tr>
      <w:tr w:rsidR="00886C2F">
        <w:tc>
          <w:tcPr>
            <w:tcW w:w="397" w:type="dxa"/>
          </w:tcPr>
          <w:p w:rsidR="00886C2F" w:rsidRDefault="00886C2F">
            <w:pPr>
              <w:pStyle w:val="ConsPlusNormal"/>
              <w:jc w:val="center"/>
            </w:pPr>
            <w:r>
              <w:t>9</w:t>
            </w:r>
          </w:p>
        </w:tc>
        <w:tc>
          <w:tcPr>
            <w:tcW w:w="3572" w:type="dxa"/>
          </w:tcPr>
          <w:p w:rsidR="00886C2F" w:rsidRDefault="00886C2F">
            <w:pPr>
              <w:pStyle w:val="ConsPlusNormal"/>
            </w:pPr>
            <w:r>
              <w:t xml:space="preserve">Срок </w:t>
            </w:r>
            <w:proofErr w:type="gramStart"/>
            <w:r>
              <w:t>строительства объекта муниципальной собственности города Перми</w:t>
            </w:r>
            <w:proofErr w:type="gramEnd"/>
            <w:r>
              <w:t xml:space="preserve"> или приобретения объекта недвижимого имущества в муниципальную собственность города Перми</w:t>
            </w:r>
          </w:p>
        </w:tc>
        <w:tc>
          <w:tcPr>
            <w:tcW w:w="5103" w:type="dxa"/>
            <w:gridSpan w:val="4"/>
          </w:tcPr>
          <w:p w:rsidR="00886C2F" w:rsidRDefault="00886C2F">
            <w:pPr>
              <w:pStyle w:val="ConsPlusNormal"/>
            </w:pPr>
            <w:r>
              <w:t>2019 год</w:t>
            </w:r>
          </w:p>
        </w:tc>
      </w:tr>
      <w:tr w:rsidR="00886C2F">
        <w:tc>
          <w:tcPr>
            <w:tcW w:w="397" w:type="dxa"/>
          </w:tcPr>
          <w:p w:rsidR="00886C2F" w:rsidRDefault="00886C2F">
            <w:pPr>
              <w:pStyle w:val="ConsPlusNormal"/>
              <w:jc w:val="center"/>
            </w:pPr>
            <w:r>
              <w:t>10</w:t>
            </w:r>
          </w:p>
        </w:tc>
        <w:tc>
          <w:tcPr>
            <w:tcW w:w="3572" w:type="dxa"/>
          </w:tcPr>
          <w:p w:rsidR="00886C2F" w:rsidRDefault="00886C2F">
            <w:pPr>
              <w:pStyle w:val="ConsPlusNormal"/>
            </w:pPr>
            <w:r>
              <w:t>Срок государственной регистрации права муниципальной собственности на объект капитального строительства</w:t>
            </w:r>
          </w:p>
        </w:tc>
        <w:tc>
          <w:tcPr>
            <w:tcW w:w="5103" w:type="dxa"/>
            <w:gridSpan w:val="4"/>
          </w:tcPr>
          <w:p w:rsidR="00886C2F" w:rsidRDefault="00886C2F">
            <w:pPr>
              <w:pStyle w:val="ConsPlusNormal"/>
            </w:pPr>
            <w:r>
              <w:t>2019 год</w:t>
            </w:r>
          </w:p>
        </w:tc>
      </w:tr>
      <w:tr w:rsidR="00886C2F">
        <w:tc>
          <w:tcPr>
            <w:tcW w:w="397" w:type="dxa"/>
          </w:tcPr>
          <w:p w:rsidR="00886C2F" w:rsidRDefault="00886C2F">
            <w:pPr>
              <w:pStyle w:val="ConsPlusNormal"/>
              <w:jc w:val="center"/>
            </w:pPr>
            <w:r>
              <w:t>11</w:t>
            </w:r>
          </w:p>
        </w:tc>
        <w:tc>
          <w:tcPr>
            <w:tcW w:w="3572" w:type="dxa"/>
          </w:tcPr>
          <w:p w:rsidR="00886C2F" w:rsidRDefault="00886C2F">
            <w:pPr>
              <w:pStyle w:val="ConsPlusNormal"/>
            </w:pPr>
            <w:r>
              <w:t>Сметная стоимость объекта муниципальной собственности города Перми, тыс. руб.</w:t>
            </w:r>
          </w:p>
        </w:tc>
        <w:tc>
          <w:tcPr>
            <w:tcW w:w="5103" w:type="dxa"/>
            <w:gridSpan w:val="4"/>
          </w:tcPr>
          <w:p w:rsidR="00886C2F" w:rsidRDefault="00886C2F">
            <w:pPr>
              <w:pStyle w:val="ConsPlusNormal"/>
            </w:pPr>
            <w:r>
              <w:t>всего - 174050,000 тыс. руб.</w:t>
            </w:r>
          </w:p>
        </w:tc>
      </w:tr>
      <w:tr w:rsidR="00886C2F">
        <w:tc>
          <w:tcPr>
            <w:tcW w:w="397" w:type="dxa"/>
          </w:tcPr>
          <w:p w:rsidR="00886C2F" w:rsidRDefault="00886C2F">
            <w:pPr>
              <w:pStyle w:val="ConsPlusNormal"/>
              <w:jc w:val="center"/>
            </w:pPr>
            <w:r>
              <w:t>12</w:t>
            </w:r>
          </w:p>
        </w:tc>
        <w:tc>
          <w:tcPr>
            <w:tcW w:w="3572" w:type="dxa"/>
          </w:tcPr>
          <w:p w:rsidR="00886C2F" w:rsidRDefault="00886C2F">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103" w:type="dxa"/>
            <w:gridSpan w:val="4"/>
          </w:tcPr>
          <w:p w:rsidR="00886C2F" w:rsidRDefault="00886C2F">
            <w:pPr>
              <w:pStyle w:val="ConsPlusNormal"/>
            </w:pPr>
            <w:r>
              <w:t>2019 год - 5400,000 тыс. руб. - средства бюджета Пермского края;</w:t>
            </w:r>
          </w:p>
          <w:p w:rsidR="00886C2F" w:rsidRDefault="00886C2F">
            <w:pPr>
              <w:pStyle w:val="ConsPlusNormal"/>
            </w:pPr>
            <w:r>
              <w:t>14600,000 тыс. руб. - средства бюджета Российской Федерации;</w:t>
            </w:r>
          </w:p>
          <w:p w:rsidR="00886C2F" w:rsidRDefault="00886C2F">
            <w:pPr>
              <w:pStyle w:val="ConsPlusNormal"/>
            </w:pPr>
            <w:r>
              <w:t>154050,000 тыс. руб. - внебюджетные источники</w:t>
            </w:r>
          </w:p>
        </w:tc>
      </w:tr>
      <w:tr w:rsidR="00886C2F">
        <w:tc>
          <w:tcPr>
            <w:tcW w:w="397" w:type="dxa"/>
            <w:vMerge w:val="restart"/>
            <w:tcBorders>
              <w:bottom w:val="nil"/>
            </w:tcBorders>
          </w:tcPr>
          <w:p w:rsidR="00886C2F" w:rsidRDefault="00886C2F">
            <w:pPr>
              <w:pStyle w:val="ConsPlusNormal"/>
              <w:jc w:val="center"/>
            </w:pPr>
            <w:r>
              <w:t>13</w:t>
            </w:r>
          </w:p>
        </w:tc>
        <w:tc>
          <w:tcPr>
            <w:tcW w:w="3572" w:type="dxa"/>
          </w:tcPr>
          <w:p w:rsidR="00886C2F" w:rsidRDefault="00886C2F">
            <w:pPr>
              <w:pStyle w:val="ConsPlusNormal"/>
            </w:pPr>
            <w:r>
              <w:t xml:space="preserve">Ожидаемый конечный результат осуществления капитальных вложений в объекты муниципальной собственности </w:t>
            </w:r>
            <w:r>
              <w:lastRenderedPageBreak/>
              <w:t>города Перми по годам осуществления капитальных вложений</w:t>
            </w:r>
          </w:p>
        </w:tc>
        <w:tc>
          <w:tcPr>
            <w:tcW w:w="964" w:type="dxa"/>
          </w:tcPr>
          <w:p w:rsidR="00886C2F" w:rsidRDefault="00886C2F">
            <w:pPr>
              <w:pStyle w:val="ConsPlusNormal"/>
              <w:jc w:val="center"/>
            </w:pPr>
            <w:r>
              <w:lastRenderedPageBreak/>
              <w:t>ед. изм.</w:t>
            </w:r>
          </w:p>
        </w:tc>
        <w:tc>
          <w:tcPr>
            <w:tcW w:w="1701" w:type="dxa"/>
          </w:tcPr>
          <w:p w:rsidR="00886C2F" w:rsidRDefault="00886C2F">
            <w:pPr>
              <w:pStyle w:val="ConsPlusNormal"/>
              <w:jc w:val="center"/>
            </w:pPr>
            <w:r>
              <w:t>значение</w:t>
            </w:r>
          </w:p>
        </w:tc>
        <w:tc>
          <w:tcPr>
            <w:tcW w:w="2438" w:type="dxa"/>
            <w:gridSpan w:val="2"/>
          </w:tcPr>
          <w:p w:rsidR="00886C2F" w:rsidRDefault="00886C2F">
            <w:pPr>
              <w:pStyle w:val="ConsPlusNormal"/>
              <w:jc w:val="center"/>
            </w:pPr>
            <w:r>
              <w:t>год реализации</w:t>
            </w:r>
          </w:p>
        </w:tc>
      </w:tr>
      <w:tr w:rsidR="00886C2F">
        <w:tc>
          <w:tcPr>
            <w:tcW w:w="397" w:type="dxa"/>
            <w:vMerge/>
            <w:tcBorders>
              <w:bottom w:val="nil"/>
            </w:tcBorders>
          </w:tcPr>
          <w:p w:rsidR="00886C2F" w:rsidRDefault="00886C2F"/>
        </w:tc>
        <w:tc>
          <w:tcPr>
            <w:tcW w:w="3572" w:type="dxa"/>
          </w:tcPr>
          <w:p w:rsidR="00886C2F" w:rsidRDefault="00886C2F">
            <w:pPr>
              <w:pStyle w:val="ConsPlusNormal"/>
            </w:pPr>
            <w:r>
              <w:t>заключенный договор о безвозмездной передаче в муниципальную собственность здания для размещения дошкольного образовательного учреждения по ул. Революции</w:t>
            </w:r>
          </w:p>
        </w:tc>
        <w:tc>
          <w:tcPr>
            <w:tcW w:w="964" w:type="dxa"/>
          </w:tcPr>
          <w:p w:rsidR="00886C2F" w:rsidRDefault="00886C2F">
            <w:pPr>
              <w:pStyle w:val="ConsPlusNormal"/>
              <w:jc w:val="center"/>
            </w:pPr>
            <w:r>
              <w:t>шт.</w:t>
            </w:r>
          </w:p>
        </w:tc>
        <w:tc>
          <w:tcPr>
            <w:tcW w:w="1701" w:type="dxa"/>
          </w:tcPr>
          <w:p w:rsidR="00886C2F" w:rsidRDefault="00886C2F">
            <w:pPr>
              <w:pStyle w:val="ConsPlusNormal"/>
              <w:jc w:val="center"/>
            </w:pPr>
            <w:r>
              <w:t>1</w:t>
            </w:r>
          </w:p>
        </w:tc>
        <w:tc>
          <w:tcPr>
            <w:tcW w:w="2438" w:type="dxa"/>
            <w:gridSpan w:val="2"/>
          </w:tcPr>
          <w:p w:rsidR="00886C2F" w:rsidRDefault="00886C2F">
            <w:pPr>
              <w:pStyle w:val="ConsPlusNormal"/>
              <w:jc w:val="center"/>
            </w:pPr>
            <w:r>
              <w:t>2019 год</w:t>
            </w:r>
          </w:p>
        </w:tc>
      </w:tr>
      <w:tr w:rsidR="00886C2F">
        <w:tc>
          <w:tcPr>
            <w:tcW w:w="397" w:type="dxa"/>
            <w:vMerge/>
            <w:tcBorders>
              <w:bottom w:val="nil"/>
            </w:tcBorders>
          </w:tcPr>
          <w:p w:rsidR="00886C2F" w:rsidRDefault="00886C2F"/>
        </w:tc>
        <w:tc>
          <w:tcPr>
            <w:tcW w:w="3572" w:type="dxa"/>
          </w:tcPr>
          <w:p w:rsidR="00886C2F" w:rsidRDefault="00886C2F">
            <w:pPr>
              <w:pStyle w:val="ConsPlusNormal"/>
            </w:pPr>
            <w:r>
              <w:t>введенное в эксплуатацию здание для размещения дошкольного образовательного учреждения по ул. Революции</w:t>
            </w:r>
          </w:p>
        </w:tc>
        <w:tc>
          <w:tcPr>
            <w:tcW w:w="964" w:type="dxa"/>
          </w:tcPr>
          <w:p w:rsidR="00886C2F" w:rsidRDefault="00886C2F">
            <w:pPr>
              <w:pStyle w:val="ConsPlusNormal"/>
              <w:jc w:val="center"/>
            </w:pPr>
            <w:r>
              <w:t>шт.</w:t>
            </w:r>
          </w:p>
        </w:tc>
        <w:tc>
          <w:tcPr>
            <w:tcW w:w="1701" w:type="dxa"/>
          </w:tcPr>
          <w:p w:rsidR="00886C2F" w:rsidRDefault="00886C2F">
            <w:pPr>
              <w:pStyle w:val="ConsPlusNormal"/>
              <w:jc w:val="center"/>
            </w:pPr>
            <w:r>
              <w:t>1</w:t>
            </w:r>
          </w:p>
        </w:tc>
        <w:tc>
          <w:tcPr>
            <w:tcW w:w="2438" w:type="dxa"/>
            <w:gridSpan w:val="2"/>
          </w:tcPr>
          <w:p w:rsidR="00886C2F" w:rsidRDefault="00886C2F">
            <w:pPr>
              <w:pStyle w:val="ConsPlusNormal"/>
              <w:jc w:val="center"/>
            </w:pPr>
            <w:r>
              <w:t>2019 год</w:t>
            </w:r>
          </w:p>
        </w:tc>
      </w:tr>
      <w:tr w:rsidR="00886C2F">
        <w:tblPrEx>
          <w:tblBorders>
            <w:insideH w:val="nil"/>
          </w:tblBorders>
        </w:tblPrEx>
        <w:tc>
          <w:tcPr>
            <w:tcW w:w="397" w:type="dxa"/>
            <w:vMerge/>
            <w:tcBorders>
              <w:bottom w:val="nil"/>
            </w:tcBorders>
          </w:tcPr>
          <w:p w:rsidR="00886C2F" w:rsidRDefault="00886C2F"/>
        </w:tc>
        <w:tc>
          <w:tcPr>
            <w:tcW w:w="3572" w:type="dxa"/>
            <w:tcBorders>
              <w:bottom w:val="nil"/>
            </w:tcBorders>
          </w:tcPr>
          <w:p w:rsidR="00886C2F" w:rsidRDefault="00886C2F">
            <w:pPr>
              <w:pStyle w:val="ConsPlusNormal"/>
            </w:pPr>
            <w:r>
              <w:t>приобретенное оборудование, средства обучения и воспитания, мебель, инвентарь для оснащения здания дошкольной образовательной организации по ул. Революции</w:t>
            </w:r>
          </w:p>
        </w:tc>
        <w:tc>
          <w:tcPr>
            <w:tcW w:w="964" w:type="dxa"/>
            <w:tcBorders>
              <w:bottom w:val="nil"/>
            </w:tcBorders>
          </w:tcPr>
          <w:p w:rsidR="00886C2F" w:rsidRDefault="00886C2F">
            <w:pPr>
              <w:pStyle w:val="ConsPlusNormal"/>
              <w:jc w:val="center"/>
            </w:pPr>
            <w:r>
              <w:t>шт.</w:t>
            </w:r>
          </w:p>
        </w:tc>
        <w:tc>
          <w:tcPr>
            <w:tcW w:w="1701" w:type="dxa"/>
            <w:tcBorders>
              <w:bottom w:val="nil"/>
            </w:tcBorders>
          </w:tcPr>
          <w:p w:rsidR="00886C2F" w:rsidRDefault="00886C2F">
            <w:pPr>
              <w:pStyle w:val="ConsPlusNormal"/>
              <w:jc w:val="center"/>
            </w:pPr>
            <w:r>
              <w:t>1</w:t>
            </w:r>
          </w:p>
        </w:tc>
        <w:tc>
          <w:tcPr>
            <w:tcW w:w="2438" w:type="dxa"/>
            <w:gridSpan w:val="2"/>
            <w:tcBorders>
              <w:bottom w:val="nil"/>
            </w:tcBorders>
          </w:tcPr>
          <w:p w:rsidR="00886C2F" w:rsidRDefault="00886C2F">
            <w:pPr>
              <w:pStyle w:val="ConsPlusNormal"/>
              <w:jc w:val="center"/>
            </w:pPr>
            <w:r>
              <w:t>2019 год</w:t>
            </w:r>
          </w:p>
        </w:tc>
      </w:tr>
      <w:tr w:rsidR="00886C2F">
        <w:tblPrEx>
          <w:tblBorders>
            <w:insideH w:val="nil"/>
          </w:tblBorders>
        </w:tblPrEx>
        <w:tc>
          <w:tcPr>
            <w:tcW w:w="9072" w:type="dxa"/>
            <w:gridSpan w:val="6"/>
            <w:tcBorders>
              <w:top w:val="nil"/>
            </w:tcBorders>
          </w:tcPr>
          <w:p w:rsidR="00886C2F" w:rsidRDefault="00886C2F">
            <w:pPr>
              <w:pStyle w:val="ConsPlusNormal"/>
              <w:jc w:val="both"/>
            </w:pPr>
            <w:r>
              <w:t xml:space="preserve">(п. 13 в ред. </w:t>
            </w:r>
            <w:hyperlink r:id="rId129" w:history="1">
              <w:r>
                <w:rPr>
                  <w:color w:val="0000FF"/>
                </w:rPr>
                <w:t>Постановления</w:t>
              </w:r>
            </w:hyperlink>
            <w:r>
              <w:t xml:space="preserve"> Администрации г. Перми от 30.07.2019 N 427)</w:t>
            </w:r>
          </w:p>
        </w:tc>
      </w:tr>
      <w:tr w:rsidR="00886C2F">
        <w:tc>
          <w:tcPr>
            <w:tcW w:w="397" w:type="dxa"/>
          </w:tcPr>
          <w:p w:rsidR="00886C2F" w:rsidRDefault="00886C2F">
            <w:pPr>
              <w:pStyle w:val="ConsPlusNormal"/>
              <w:jc w:val="center"/>
            </w:pPr>
            <w:r>
              <w:t>14</w:t>
            </w:r>
          </w:p>
        </w:tc>
        <w:tc>
          <w:tcPr>
            <w:tcW w:w="3572" w:type="dxa"/>
          </w:tcPr>
          <w:p w:rsidR="00886C2F" w:rsidRDefault="00886C2F">
            <w:pPr>
              <w:pStyle w:val="ConsPlusNormal"/>
            </w:pPr>
            <w:r>
              <w:t xml:space="preserve">Проектная документация, и (или) результаты инженерных изысканий, и (или) заключение о проверке </w:t>
            </w:r>
            <w:proofErr w:type="gramStart"/>
            <w:r>
              <w:t>достоверности определения сметной стоимости объектов капитального строительства</w:t>
            </w:r>
            <w:proofErr w:type="gramEnd"/>
          </w:p>
        </w:tc>
        <w:tc>
          <w:tcPr>
            <w:tcW w:w="5103" w:type="dxa"/>
            <w:gridSpan w:val="4"/>
          </w:tcPr>
          <w:p w:rsidR="00886C2F" w:rsidRDefault="00886C2F">
            <w:pPr>
              <w:pStyle w:val="ConsPlusNormal"/>
            </w:pPr>
            <w:r>
              <w:t>-</w:t>
            </w:r>
          </w:p>
        </w:tc>
      </w:tr>
      <w:tr w:rsidR="00886C2F">
        <w:tc>
          <w:tcPr>
            <w:tcW w:w="397" w:type="dxa"/>
          </w:tcPr>
          <w:p w:rsidR="00886C2F" w:rsidRDefault="00886C2F">
            <w:pPr>
              <w:pStyle w:val="ConsPlusNormal"/>
              <w:jc w:val="center"/>
            </w:pPr>
            <w:r>
              <w:t>15</w:t>
            </w:r>
          </w:p>
        </w:tc>
        <w:tc>
          <w:tcPr>
            <w:tcW w:w="3572" w:type="dxa"/>
          </w:tcPr>
          <w:p w:rsidR="00886C2F" w:rsidRDefault="00886C2F">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103" w:type="dxa"/>
            <w:gridSpan w:val="4"/>
          </w:tcPr>
          <w:p w:rsidR="00886C2F" w:rsidRDefault="00886C2F">
            <w:pPr>
              <w:pStyle w:val="ConsPlusNormal"/>
            </w:pPr>
            <w:r>
              <w:t>протокол от 12 октября 2018 г. N 10</w:t>
            </w:r>
          </w:p>
        </w:tc>
      </w:tr>
      <w:tr w:rsidR="00886C2F">
        <w:tc>
          <w:tcPr>
            <w:tcW w:w="397" w:type="dxa"/>
          </w:tcPr>
          <w:p w:rsidR="00886C2F" w:rsidRDefault="00886C2F">
            <w:pPr>
              <w:pStyle w:val="ConsPlusNormal"/>
              <w:jc w:val="center"/>
            </w:pPr>
            <w:r>
              <w:t>16</w:t>
            </w:r>
          </w:p>
        </w:tc>
        <w:tc>
          <w:tcPr>
            <w:tcW w:w="3572" w:type="dxa"/>
          </w:tcPr>
          <w:p w:rsidR="00886C2F" w:rsidRDefault="00886C2F">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103" w:type="dxa"/>
            <w:gridSpan w:val="4"/>
          </w:tcPr>
          <w:p w:rsidR="00886C2F" w:rsidRDefault="00886C2F">
            <w:pPr>
              <w:pStyle w:val="ConsPlusNormal"/>
            </w:pPr>
            <w:r>
              <w:t>-</w:t>
            </w:r>
          </w:p>
        </w:tc>
      </w:tr>
      <w:tr w:rsidR="00886C2F">
        <w:tc>
          <w:tcPr>
            <w:tcW w:w="397" w:type="dxa"/>
            <w:vMerge w:val="restart"/>
            <w:tcBorders>
              <w:bottom w:val="nil"/>
            </w:tcBorders>
          </w:tcPr>
          <w:p w:rsidR="00886C2F" w:rsidRDefault="00886C2F">
            <w:pPr>
              <w:pStyle w:val="ConsPlusNormal"/>
              <w:jc w:val="center"/>
            </w:pPr>
            <w:r>
              <w:t>17</w:t>
            </w:r>
          </w:p>
        </w:tc>
        <w:tc>
          <w:tcPr>
            <w:tcW w:w="3572" w:type="dxa"/>
            <w:vMerge w:val="restart"/>
            <w:tcBorders>
              <w:bottom w:val="nil"/>
            </w:tcBorders>
          </w:tcPr>
          <w:p w:rsidR="00886C2F" w:rsidRDefault="00886C2F">
            <w:pPr>
              <w:pStyle w:val="ConsPlusNormal"/>
            </w:pPr>
            <w:r>
              <w:t xml:space="preserve">Практические действия по осуществлению капитальных </w:t>
            </w:r>
            <w:r>
              <w:lastRenderedPageBreak/>
              <w:t>вложений в объекты муниципальной собственности города Перми</w:t>
            </w:r>
          </w:p>
        </w:tc>
        <w:tc>
          <w:tcPr>
            <w:tcW w:w="3799" w:type="dxa"/>
            <w:gridSpan w:val="3"/>
          </w:tcPr>
          <w:p w:rsidR="00886C2F" w:rsidRDefault="00886C2F">
            <w:pPr>
              <w:pStyle w:val="ConsPlusNormal"/>
              <w:jc w:val="center"/>
            </w:pPr>
            <w:r>
              <w:lastRenderedPageBreak/>
              <w:t xml:space="preserve">наименование мероприятий по осуществлению капитальных </w:t>
            </w:r>
            <w:r>
              <w:lastRenderedPageBreak/>
              <w:t>вложений в объект</w:t>
            </w:r>
          </w:p>
        </w:tc>
        <w:tc>
          <w:tcPr>
            <w:tcW w:w="1304" w:type="dxa"/>
          </w:tcPr>
          <w:p w:rsidR="00886C2F" w:rsidRDefault="00886C2F">
            <w:pPr>
              <w:pStyle w:val="ConsPlusNormal"/>
              <w:jc w:val="center"/>
            </w:pPr>
            <w:r>
              <w:lastRenderedPageBreak/>
              <w:t>срок реализации</w:t>
            </w:r>
          </w:p>
        </w:tc>
      </w:tr>
      <w:tr w:rsidR="00886C2F">
        <w:tc>
          <w:tcPr>
            <w:tcW w:w="397" w:type="dxa"/>
            <w:vMerge/>
            <w:tcBorders>
              <w:bottom w:val="nil"/>
            </w:tcBorders>
          </w:tcPr>
          <w:p w:rsidR="00886C2F" w:rsidRDefault="00886C2F"/>
        </w:tc>
        <w:tc>
          <w:tcPr>
            <w:tcW w:w="3572" w:type="dxa"/>
            <w:vMerge/>
            <w:tcBorders>
              <w:bottom w:val="nil"/>
            </w:tcBorders>
          </w:tcPr>
          <w:p w:rsidR="00886C2F" w:rsidRDefault="00886C2F"/>
        </w:tc>
        <w:tc>
          <w:tcPr>
            <w:tcW w:w="3799" w:type="dxa"/>
            <w:gridSpan w:val="3"/>
          </w:tcPr>
          <w:p w:rsidR="00886C2F" w:rsidRDefault="00886C2F">
            <w:pPr>
              <w:pStyle w:val="ConsPlusNormal"/>
              <w:jc w:val="center"/>
            </w:pPr>
            <w:r>
              <w:t>заключение договора о безвозмездной передаче в муниципальную собственность здания для размещения дошкольного образовательного учреждения по ул. Революции</w:t>
            </w:r>
          </w:p>
        </w:tc>
        <w:tc>
          <w:tcPr>
            <w:tcW w:w="1304" w:type="dxa"/>
          </w:tcPr>
          <w:p w:rsidR="00886C2F" w:rsidRDefault="00886C2F">
            <w:pPr>
              <w:pStyle w:val="ConsPlusNormal"/>
              <w:jc w:val="center"/>
            </w:pPr>
            <w:r>
              <w:t>2019 год</w:t>
            </w:r>
          </w:p>
        </w:tc>
      </w:tr>
      <w:tr w:rsidR="00886C2F">
        <w:tc>
          <w:tcPr>
            <w:tcW w:w="397" w:type="dxa"/>
            <w:vMerge/>
            <w:tcBorders>
              <w:bottom w:val="nil"/>
            </w:tcBorders>
          </w:tcPr>
          <w:p w:rsidR="00886C2F" w:rsidRDefault="00886C2F"/>
        </w:tc>
        <w:tc>
          <w:tcPr>
            <w:tcW w:w="3572" w:type="dxa"/>
            <w:vMerge/>
            <w:tcBorders>
              <w:bottom w:val="nil"/>
            </w:tcBorders>
          </w:tcPr>
          <w:p w:rsidR="00886C2F" w:rsidRDefault="00886C2F"/>
        </w:tc>
        <w:tc>
          <w:tcPr>
            <w:tcW w:w="3799" w:type="dxa"/>
            <w:gridSpan w:val="3"/>
          </w:tcPr>
          <w:p w:rsidR="00886C2F" w:rsidRDefault="00886C2F">
            <w:pPr>
              <w:pStyle w:val="ConsPlusNormal"/>
              <w:jc w:val="center"/>
            </w:pPr>
            <w:r>
              <w:t>введение в эксплуатацию здания для размещения дошкольного образовательного учреждения по ул. Революции</w:t>
            </w:r>
          </w:p>
        </w:tc>
        <w:tc>
          <w:tcPr>
            <w:tcW w:w="1304" w:type="dxa"/>
          </w:tcPr>
          <w:p w:rsidR="00886C2F" w:rsidRDefault="00886C2F">
            <w:pPr>
              <w:pStyle w:val="ConsPlusNormal"/>
              <w:jc w:val="center"/>
            </w:pPr>
            <w:r>
              <w:t>2019 год</w:t>
            </w:r>
          </w:p>
        </w:tc>
      </w:tr>
      <w:tr w:rsidR="00886C2F">
        <w:tblPrEx>
          <w:tblBorders>
            <w:insideH w:val="nil"/>
          </w:tblBorders>
        </w:tblPrEx>
        <w:tc>
          <w:tcPr>
            <w:tcW w:w="397" w:type="dxa"/>
            <w:vMerge/>
            <w:tcBorders>
              <w:bottom w:val="nil"/>
            </w:tcBorders>
          </w:tcPr>
          <w:p w:rsidR="00886C2F" w:rsidRDefault="00886C2F"/>
        </w:tc>
        <w:tc>
          <w:tcPr>
            <w:tcW w:w="3572" w:type="dxa"/>
            <w:vMerge/>
            <w:tcBorders>
              <w:bottom w:val="nil"/>
            </w:tcBorders>
          </w:tcPr>
          <w:p w:rsidR="00886C2F" w:rsidRDefault="00886C2F"/>
        </w:tc>
        <w:tc>
          <w:tcPr>
            <w:tcW w:w="3799" w:type="dxa"/>
            <w:gridSpan w:val="3"/>
            <w:tcBorders>
              <w:bottom w:val="nil"/>
            </w:tcBorders>
          </w:tcPr>
          <w:p w:rsidR="00886C2F" w:rsidRDefault="00886C2F">
            <w:pPr>
              <w:pStyle w:val="ConsPlusNormal"/>
              <w:jc w:val="center"/>
            </w:pPr>
            <w:r>
              <w:t>приобретение оборудования, средств обучения и воспитания, мебели, инвентаря для оснащения здания дошкольной образовательной организации по ул. Революции</w:t>
            </w:r>
          </w:p>
        </w:tc>
        <w:tc>
          <w:tcPr>
            <w:tcW w:w="1304" w:type="dxa"/>
            <w:tcBorders>
              <w:bottom w:val="nil"/>
            </w:tcBorders>
          </w:tcPr>
          <w:p w:rsidR="00886C2F" w:rsidRDefault="00886C2F">
            <w:pPr>
              <w:pStyle w:val="ConsPlusNormal"/>
              <w:jc w:val="center"/>
            </w:pPr>
            <w:r>
              <w:t>2019 год</w:t>
            </w:r>
          </w:p>
        </w:tc>
      </w:tr>
      <w:tr w:rsidR="00886C2F">
        <w:tblPrEx>
          <w:tblBorders>
            <w:insideH w:val="nil"/>
          </w:tblBorders>
        </w:tblPrEx>
        <w:tc>
          <w:tcPr>
            <w:tcW w:w="9072" w:type="dxa"/>
            <w:gridSpan w:val="6"/>
            <w:tcBorders>
              <w:top w:val="nil"/>
            </w:tcBorders>
          </w:tcPr>
          <w:p w:rsidR="00886C2F" w:rsidRDefault="00886C2F">
            <w:pPr>
              <w:pStyle w:val="ConsPlusNormal"/>
              <w:jc w:val="both"/>
            </w:pPr>
            <w:r>
              <w:t xml:space="preserve">(п. 17 в ред. </w:t>
            </w:r>
            <w:hyperlink r:id="rId130" w:history="1">
              <w:r>
                <w:rPr>
                  <w:color w:val="0000FF"/>
                </w:rPr>
                <w:t>Постановления</w:t>
              </w:r>
            </w:hyperlink>
            <w:r>
              <w:t xml:space="preserve"> Администрации г. Перми от 30.07.2019 N 427)</w:t>
            </w:r>
          </w:p>
        </w:tc>
      </w:tr>
    </w:tbl>
    <w:p w:rsidR="00886C2F" w:rsidRDefault="00886C2F">
      <w:pPr>
        <w:pStyle w:val="ConsPlusNormal"/>
        <w:jc w:val="both"/>
      </w:pPr>
    </w:p>
    <w:p w:rsidR="00886C2F" w:rsidRDefault="00886C2F">
      <w:pPr>
        <w:pStyle w:val="ConsPlusNormal"/>
        <w:jc w:val="right"/>
        <w:outlineLvl w:val="3"/>
      </w:pPr>
      <w:r>
        <w:t>Таблица 6</w:t>
      </w:r>
    </w:p>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0"/>
        <w:gridCol w:w="3166"/>
        <w:gridCol w:w="1276"/>
        <w:gridCol w:w="1304"/>
        <w:gridCol w:w="709"/>
        <w:gridCol w:w="2041"/>
      </w:tblGrid>
      <w:tr w:rsidR="00886C2F">
        <w:tc>
          <w:tcPr>
            <w:tcW w:w="520" w:type="dxa"/>
          </w:tcPr>
          <w:p w:rsidR="00886C2F" w:rsidRDefault="00886C2F">
            <w:pPr>
              <w:pStyle w:val="ConsPlusNormal"/>
              <w:jc w:val="center"/>
            </w:pPr>
            <w:r>
              <w:t>N</w:t>
            </w:r>
          </w:p>
        </w:tc>
        <w:tc>
          <w:tcPr>
            <w:tcW w:w="3166" w:type="dxa"/>
          </w:tcPr>
          <w:p w:rsidR="00886C2F" w:rsidRDefault="00886C2F">
            <w:pPr>
              <w:pStyle w:val="ConsPlusNormal"/>
              <w:jc w:val="center"/>
            </w:pPr>
            <w:r>
              <w:t>Наименование раздела</w:t>
            </w:r>
          </w:p>
        </w:tc>
        <w:tc>
          <w:tcPr>
            <w:tcW w:w="5330" w:type="dxa"/>
            <w:gridSpan w:val="4"/>
          </w:tcPr>
          <w:p w:rsidR="00886C2F" w:rsidRDefault="00886C2F">
            <w:pPr>
              <w:pStyle w:val="ConsPlusNormal"/>
              <w:jc w:val="center"/>
            </w:pPr>
            <w:r>
              <w:t>Содержание раздела</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jc w:val="center"/>
            </w:pPr>
            <w:r>
              <w:t>2</w:t>
            </w:r>
          </w:p>
        </w:tc>
        <w:tc>
          <w:tcPr>
            <w:tcW w:w="5330" w:type="dxa"/>
            <w:gridSpan w:val="4"/>
          </w:tcPr>
          <w:p w:rsidR="00886C2F" w:rsidRDefault="00886C2F">
            <w:pPr>
              <w:pStyle w:val="ConsPlusNormal"/>
              <w:jc w:val="center"/>
            </w:pPr>
            <w:r>
              <w:t>3</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pPr>
            <w:r>
              <w:t>Наименование объекта муниципальной собственности города Перми, место расположения (адрес)</w:t>
            </w:r>
          </w:p>
        </w:tc>
        <w:tc>
          <w:tcPr>
            <w:tcW w:w="5330" w:type="dxa"/>
            <w:gridSpan w:val="4"/>
          </w:tcPr>
          <w:p w:rsidR="00886C2F" w:rsidRDefault="00886C2F">
            <w:pPr>
              <w:pStyle w:val="ConsPlusNormal"/>
            </w:pPr>
            <w:r>
              <w:t xml:space="preserve">здание дошкольного образовательного учреждения в микрорайоне Ива-1, ул. </w:t>
            </w:r>
            <w:proofErr w:type="gramStart"/>
            <w:r>
              <w:t>Агатовая</w:t>
            </w:r>
            <w:proofErr w:type="gramEnd"/>
            <w:r>
              <w:t>, 26 города Перми</w:t>
            </w:r>
          </w:p>
        </w:tc>
      </w:tr>
      <w:tr w:rsidR="00886C2F">
        <w:tc>
          <w:tcPr>
            <w:tcW w:w="520" w:type="dxa"/>
          </w:tcPr>
          <w:p w:rsidR="00886C2F" w:rsidRDefault="00886C2F">
            <w:pPr>
              <w:pStyle w:val="ConsPlusNormal"/>
              <w:jc w:val="center"/>
            </w:pPr>
            <w:r>
              <w:t>2</w:t>
            </w:r>
          </w:p>
        </w:tc>
        <w:tc>
          <w:tcPr>
            <w:tcW w:w="3166" w:type="dxa"/>
          </w:tcPr>
          <w:p w:rsidR="00886C2F" w:rsidRDefault="00886C2F">
            <w:pPr>
              <w:pStyle w:val="ConsPlusNormal"/>
            </w:pPr>
            <w:r>
              <w:t>Направление инвестирования</w:t>
            </w:r>
          </w:p>
        </w:tc>
        <w:tc>
          <w:tcPr>
            <w:tcW w:w="5330" w:type="dxa"/>
            <w:gridSpan w:val="4"/>
          </w:tcPr>
          <w:p w:rsidR="00886C2F" w:rsidRDefault="00886C2F">
            <w:pPr>
              <w:pStyle w:val="ConsPlusNormal"/>
            </w:pPr>
            <w:r>
              <w:t>безвозмездная передача в муниципальную собственность здания для размещения дошкольного учреждения города Перми</w:t>
            </w:r>
          </w:p>
        </w:tc>
      </w:tr>
      <w:tr w:rsidR="00886C2F">
        <w:tc>
          <w:tcPr>
            <w:tcW w:w="520" w:type="dxa"/>
          </w:tcPr>
          <w:p w:rsidR="00886C2F" w:rsidRDefault="00886C2F">
            <w:pPr>
              <w:pStyle w:val="ConsPlusNormal"/>
              <w:jc w:val="center"/>
            </w:pPr>
            <w:r>
              <w:t>3</w:t>
            </w:r>
          </w:p>
        </w:tc>
        <w:tc>
          <w:tcPr>
            <w:tcW w:w="3166" w:type="dxa"/>
          </w:tcPr>
          <w:p w:rsidR="00886C2F" w:rsidRDefault="00886C2F">
            <w:pPr>
              <w:pStyle w:val="ConsPlusNormal"/>
            </w:pPr>
            <w:r>
              <w:t>Код и наименование мероприятия</w:t>
            </w:r>
          </w:p>
        </w:tc>
        <w:tc>
          <w:tcPr>
            <w:tcW w:w="5330" w:type="dxa"/>
            <w:gridSpan w:val="4"/>
          </w:tcPr>
          <w:p w:rsidR="00886C2F" w:rsidRDefault="00886C2F">
            <w:pPr>
              <w:pStyle w:val="ConsPlusNormal"/>
            </w:pPr>
            <w:r>
              <w:t xml:space="preserve">1.1.1.1.6. </w:t>
            </w:r>
            <w:proofErr w:type="gramStart"/>
            <w:r>
              <w:t>Оснащение безвозмездно переданного в муниципальную собственность здания для размещения дошкольной образовательной организации по ул. Агатовая, 26 города Перми</w:t>
            </w:r>
            <w:proofErr w:type="gramEnd"/>
          </w:p>
        </w:tc>
      </w:tr>
      <w:tr w:rsidR="00886C2F">
        <w:tc>
          <w:tcPr>
            <w:tcW w:w="520" w:type="dxa"/>
          </w:tcPr>
          <w:p w:rsidR="00886C2F" w:rsidRDefault="00886C2F">
            <w:pPr>
              <w:pStyle w:val="ConsPlusNormal"/>
              <w:jc w:val="center"/>
            </w:pPr>
            <w:r>
              <w:t>4</w:t>
            </w:r>
          </w:p>
        </w:tc>
        <w:tc>
          <w:tcPr>
            <w:tcW w:w="3166" w:type="dxa"/>
          </w:tcPr>
          <w:p w:rsidR="00886C2F" w:rsidRDefault="00886C2F">
            <w:pPr>
              <w:pStyle w:val="ConsPlusNormal"/>
            </w:pPr>
            <w:r>
              <w:t>Ответственный руководитель ФЦБ</w:t>
            </w:r>
          </w:p>
        </w:tc>
        <w:tc>
          <w:tcPr>
            <w:tcW w:w="5330" w:type="dxa"/>
            <w:gridSpan w:val="4"/>
          </w:tcPr>
          <w:p w:rsidR="00886C2F" w:rsidRDefault="00886C2F">
            <w:pPr>
              <w:pStyle w:val="ConsPlusNormal"/>
            </w:pPr>
            <w:r>
              <w:t>руководитель функционально-целевого блока "Социальная сфера"</w:t>
            </w:r>
          </w:p>
        </w:tc>
      </w:tr>
      <w:tr w:rsidR="00886C2F">
        <w:tc>
          <w:tcPr>
            <w:tcW w:w="520" w:type="dxa"/>
          </w:tcPr>
          <w:p w:rsidR="00886C2F" w:rsidRDefault="00886C2F">
            <w:pPr>
              <w:pStyle w:val="ConsPlusNormal"/>
              <w:jc w:val="center"/>
            </w:pPr>
            <w:r>
              <w:t>5</w:t>
            </w:r>
          </w:p>
        </w:tc>
        <w:tc>
          <w:tcPr>
            <w:tcW w:w="3166" w:type="dxa"/>
          </w:tcPr>
          <w:p w:rsidR="00886C2F" w:rsidRDefault="00886C2F">
            <w:pPr>
              <w:pStyle w:val="ConsPlusNormal"/>
            </w:pPr>
            <w:r>
              <w:t>Исполнитель программы</w:t>
            </w:r>
          </w:p>
        </w:tc>
        <w:tc>
          <w:tcPr>
            <w:tcW w:w="5330" w:type="dxa"/>
            <w:gridSpan w:val="4"/>
          </w:tcPr>
          <w:p w:rsidR="00886C2F" w:rsidRDefault="00886C2F">
            <w:pPr>
              <w:pStyle w:val="ConsPlusNormal"/>
            </w:pPr>
            <w:r>
              <w:t>ДО</w:t>
            </w:r>
          </w:p>
        </w:tc>
      </w:tr>
      <w:tr w:rsidR="00886C2F">
        <w:tc>
          <w:tcPr>
            <w:tcW w:w="520" w:type="dxa"/>
          </w:tcPr>
          <w:p w:rsidR="00886C2F" w:rsidRDefault="00886C2F">
            <w:pPr>
              <w:pStyle w:val="ConsPlusNormal"/>
              <w:jc w:val="center"/>
            </w:pPr>
            <w:r>
              <w:t>6</w:t>
            </w:r>
          </w:p>
        </w:tc>
        <w:tc>
          <w:tcPr>
            <w:tcW w:w="3166" w:type="dxa"/>
          </w:tcPr>
          <w:p w:rsidR="00886C2F" w:rsidRDefault="00886C2F">
            <w:pPr>
              <w:pStyle w:val="ConsPlusNormal"/>
            </w:pPr>
            <w:r>
              <w:t>Цель осуществления капитальных вложений в объекты муниципальной собственности города Перми</w:t>
            </w:r>
          </w:p>
        </w:tc>
        <w:tc>
          <w:tcPr>
            <w:tcW w:w="5330" w:type="dxa"/>
            <w:gridSpan w:val="4"/>
          </w:tcPr>
          <w:p w:rsidR="00886C2F" w:rsidRDefault="00886C2F">
            <w:pPr>
              <w:pStyle w:val="ConsPlusNormal"/>
            </w:pPr>
            <w:r>
              <w:t>увеличение количества мест и улучшение качества образования в сети дошкольных образовательных организаций города Перми</w:t>
            </w:r>
          </w:p>
        </w:tc>
      </w:tr>
      <w:tr w:rsidR="00886C2F">
        <w:tc>
          <w:tcPr>
            <w:tcW w:w="520" w:type="dxa"/>
          </w:tcPr>
          <w:p w:rsidR="00886C2F" w:rsidRDefault="00886C2F">
            <w:pPr>
              <w:pStyle w:val="ConsPlusNormal"/>
              <w:jc w:val="center"/>
            </w:pPr>
            <w:r>
              <w:t>7</w:t>
            </w:r>
          </w:p>
        </w:tc>
        <w:tc>
          <w:tcPr>
            <w:tcW w:w="3166" w:type="dxa"/>
          </w:tcPr>
          <w:p w:rsidR="00886C2F" w:rsidRDefault="00886C2F">
            <w:pPr>
              <w:pStyle w:val="ConsPlusNormal"/>
            </w:pPr>
            <w:r>
              <w:t>Мощность объекта муниципальной собственности города Перми</w:t>
            </w:r>
          </w:p>
        </w:tc>
        <w:tc>
          <w:tcPr>
            <w:tcW w:w="5330" w:type="dxa"/>
            <w:gridSpan w:val="4"/>
          </w:tcPr>
          <w:p w:rsidR="00886C2F" w:rsidRDefault="00886C2F">
            <w:pPr>
              <w:pStyle w:val="ConsPlusNormal"/>
            </w:pPr>
            <w:r>
              <w:t>300 мест</w:t>
            </w:r>
          </w:p>
        </w:tc>
      </w:tr>
      <w:tr w:rsidR="00886C2F">
        <w:tc>
          <w:tcPr>
            <w:tcW w:w="520" w:type="dxa"/>
          </w:tcPr>
          <w:p w:rsidR="00886C2F" w:rsidRDefault="00886C2F">
            <w:pPr>
              <w:pStyle w:val="ConsPlusNormal"/>
              <w:jc w:val="center"/>
            </w:pPr>
            <w:r>
              <w:lastRenderedPageBreak/>
              <w:t>8</w:t>
            </w:r>
          </w:p>
        </w:tc>
        <w:tc>
          <w:tcPr>
            <w:tcW w:w="3166" w:type="dxa"/>
          </w:tcPr>
          <w:p w:rsidR="00886C2F" w:rsidRDefault="00886C2F">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330" w:type="dxa"/>
            <w:gridSpan w:val="4"/>
          </w:tcPr>
          <w:p w:rsidR="00886C2F" w:rsidRDefault="00886C2F">
            <w:pPr>
              <w:pStyle w:val="ConsPlusNormal"/>
            </w:pPr>
            <w:r>
              <w:t>2019 год</w:t>
            </w:r>
          </w:p>
        </w:tc>
      </w:tr>
      <w:tr w:rsidR="00886C2F">
        <w:tc>
          <w:tcPr>
            <w:tcW w:w="520" w:type="dxa"/>
          </w:tcPr>
          <w:p w:rsidR="00886C2F" w:rsidRDefault="00886C2F">
            <w:pPr>
              <w:pStyle w:val="ConsPlusNormal"/>
              <w:jc w:val="center"/>
            </w:pPr>
            <w:r>
              <w:t>9</w:t>
            </w:r>
          </w:p>
        </w:tc>
        <w:tc>
          <w:tcPr>
            <w:tcW w:w="3166" w:type="dxa"/>
          </w:tcPr>
          <w:p w:rsidR="00886C2F" w:rsidRDefault="00886C2F">
            <w:pPr>
              <w:pStyle w:val="ConsPlusNormal"/>
            </w:pPr>
            <w:r>
              <w:t xml:space="preserve">Срок </w:t>
            </w:r>
            <w:proofErr w:type="gramStart"/>
            <w:r>
              <w:t>строительства объекта муниципальной собственности города Перми</w:t>
            </w:r>
            <w:proofErr w:type="gramEnd"/>
            <w:r>
              <w:t xml:space="preserve"> или приобретения объекта недвижимого имущества в муниципальную собственность города Перми</w:t>
            </w:r>
          </w:p>
        </w:tc>
        <w:tc>
          <w:tcPr>
            <w:tcW w:w="5330" w:type="dxa"/>
            <w:gridSpan w:val="4"/>
          </w:tcPr>
          <w:p w:rsidR="00886C2F" w:rsidRDefault="00886C2F">
            <w:pPr>
              <w:pStyle w:val="ConsPlusNormal"/>
            </w:pPr>
            <w:r>
              <w:t>2019 год</w:t>
            </w:r>
          </w:p>
        </w:tc>
      </w:tr>
      <w:tr w:rsidR="00886C2F">
        <w:tc>
          <w:tcPr>
            <w:tcW w:w="520" w:type="dxa"/>
          </w:tcPr>
          <w:p w:rsidR="00886C2F" w:rsidRDefault="00886C2F">
            <w:pPr>
              <w:pStyle w:val="ConsPlusNormal"/>
              <w:jc w:val="center"/>
            </w:pPr>
            <w:r>
              <w:t>10</w:t>
            </w:r>
          </w:p>
        </w:tc>
        <w:tc>
          <w:tcPr>
            <w:tcW w:w="3166" w:type="dxa"/>
          </w:tcPr>
          <w:p w:rsidR="00886C2F" w:rsidRDefault="00886C2F">
            <w:pPr>
              <w:pStyle w:val="ConsPlusNormal"/>
            </w:pPr>
            <w:r>
              <w:t>Срок государственной регистрации права муниципальной собственности на объект капитального строительства</w:t>
            </w:r>
          </w:p>
        </w:tc>
        <w:tc>
          <w:tcPr>
            <w:tcW w:w="5330" w:type="dxa"/>
            <w:gridSpan w:val="4"/>
          </w:tcPr>
          <w:p w:rsidR="00886C2F" w:rsidRDefault="00886C2F">
            <w:pPr>
              <w:pStyle w:val="ConsPlusNormal"/>
            </w:pPr>
            <w:r>
              <w:t>2019 год</w:t>
            </w:r>
          </w:p>
        </w:tc>
      </w:tr>
      <w:tr w:rsidR="00886C2F">
        <w:tc>
          <w:tcPr>
            <w:tcW w:w="520" w:type="dxa"/>
          </w:tcPr>
          <w:p w:rsidR="00886C2F" w:rsidRDefault="00886C2F">
            <w:pPr>
              <w:pStyle w:val="ConsPlusNormal"/>
              <w:jc w:val="center"/>
            </w:pPr>
            <w:r>
              <w:t>11</w:t>
            </w:r>
          </w:p>
        </w:tc>
        <w:tc>
          <w:tcPr>
            <w:tcW w:w="3166" w:type="dxa"/>
          </w:tcPr>
          <w:p w:rsidR="00886C2F" w:rsidRDefault="00886C2F">
            <w:pPr>
              <w:pStyle w:val="ConsPlusNormal"/>
            </w:pPr>
            <w:r>
              <w:t>Сметная стоимость объекта муниципальной собственности города Перми, тыс. руб.</w:t>
            </w:r>
          </w:p>
        </w:tc>
        <w:tc>
          <w:tcPr>
            <w:tcW w:w="5330" w:type="dxa"/>
            <w:gridSpan w:val="4"/>
          </w:tcPr>
          <w:p w:rsidR="00886C2F" w:rsidRDefault="00886C2F">
            <w:pPr>
              <w:pStyle w:val="ConsPlusNormal"/>
            </w:pPr>
            <w:r>
              <w:t>всего - 219047,400 тыс. руб.</w:t>
            </w:r>
          </w:p>
        </w:tc>
      </w:tr>
      <w:tr w:rsidR="00886C2F">
        <w:tc>
          <w:tcPr>
            <w:tcW w:w="520" w:type="dxa"/>
          </w:tcPr>
          <w:p w:rsidR="00886C2F" w:rsidRDefault="00886C2F">
            <w:pPr>
              <w:pStyle w:val="ConsPlusNormal"/>
              <w:jc w:val="center"/>
            </w:pPr>
            <w:r>
              <w:t>12</w:t>
            </w:r>
          </w:p>
        </w:tc>
        <w:tc>
          <w:tcPr>
            <w:tcW w:w="3166" w:type="dxa"/>
          </w:tcPr>
          <w:p w:rsidR="00886C2F" w:rsidRDefault="00886C2F">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330" w:type="dxa"/>
            <w:gridSpan w:val="4"/>
          </w:tcPr>
          <w:p w:rsidR="00886C2F" w:rsidRDefault="00886C2F">
            <w:pPr>
              <w:pStyle w:val="ConsPlusNormal"/>
            </w:pPr>
            <w:r>
              <w:t>2019 год - 16047,400 тыс. руб. - средства бюджета города Перми;</w:t>
            </w:r>
          </w:p>
          <w:p w:rsidR="00886C2F" w:rsidRDefault="00886C2F">
            <w:pPr>
              <w:pStyle w:val="ConsPlusNormal"/>
            </w:pPr>
            <w:r>
              <w:t>203000,000 тыс. руб. - внебюджетные источники</w:t>
            </w:r>
          </w:p>
        </w:tc>
      </w:tr>
      <w:tr w:rsidR="00886C2F">
        <w:tc>
          <w:tcPr>
            <w:tcW w:w="520" w:type="dxa"/>
            <w:vMerge w:val="restart"/>
            <w:tcBorders>
              <w:bottom w:val="nil"/>
            </w:tcBorders>
          </w:tcPr>
          <w:p w:rsidR="00886C2F" w:rsidRDefault="00886C2F">
            <w:pPr>
              <w:pStyle w:val="ConsPlusNormal"/>
              <w:jc w:val="center"/>
            </w:pPr>
            <w:r>
              <w:t>13</w:t>
            </w:r>
          </w:p>
        </w:tc>
        <w:tc>
          <w:tcPr>
            <w:tcW w:w="3166" w:type="dxa"/>
          </w:tcPr>
          <w:p w:rsidR="00886C2F" w:rsidRDefault="00886C2F">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276" w:type="dxa"/>
          </w:tcPr>
          <w:p w:rsidR="00886C2F" w:rsidRDefault="00886C2F">
            <w:pPr>
              <w:pStyle w:val="ConsPlusNormal"/>
              <w:jc w:val="center"/>
            </w:pPr>
            <w:r>
              <w:t>ед. изм.</w:t>
            </w:r>
          </w:p>
        </w:tc>
        <w:tc>
          <w:tcPr>
            <w:tcW w:w="2013" w:type="dxa"/>
            <w:gridSpan w:val="2"/>
          </w:tcPr>
          <w:p w:rsidR="00886C2F" w:rsidRDefault="00886C2F">
            <w:pPr>
              <w:pStyle w:val="ConsPlusNormal"/>
              <w:jc w:val="center"/>
            </w:pPr>
            <w:r>
              <w:t>значение</w:t>
            </w:r>
          </w:p>
        </w:tc>
        <w:tc>
          <w:tcPr>
            <w:tcW w:w="2041" w:type="dxa"/>
          </w:tcPr>
          <w:p w:rsidR="00886C2F" w:rsidRDefault="00886C2F">
            <w:pPr>
              <w:pStyle w:val="ConsPlusNormal"/>
              <w:jc w:val="center"/>
            </w:pPr>
            <w:r>
              <w:t>год реализации</w:t>
            </w:r>
          </w:p>
        </w:tc>
      </w:tr>
      <w:tr w:rsidR="00886C2F">
        <w:tc>
          <w:tcPr>
            <w:tcW w:w="520" w:type="dxa"/>
            <w:vMerge/>
            <w:tcBorders>
              <w:bottom w:val="nil"/>
            </w:tcBorders>
          </w:tcPr>
          <w:p w:rsidR="00886C2F" w:rsidRDefault="00886C2F"/>
        </w:tc>
        <w:tc>
          <w:tcPr>
            <w:tcW w:w="3166" w:type="dxa"/>
          </w:tcPr>
          <w:p w:rsidR="00886C2F" w:rsidRDefault="00886C2F">
            <w:pPr>
              <w:pStyle w:val="ConsPlusNormal"/>
            </w:pPr>
            <w:proofErr w:type="gramStart"/>
            <w:r>
              <w:t>заключенный договор о безвозмездной передаче в муниципальную собственность здания для размещения дошкольного образовательного учреждения в микрорайоне Ива-1 по адресу: ул. Агатовая, 26</w:t>
            </w:r>
            <w:proofErr w:type="gramEnd"/>
          </w:p>
        </w:tc>
        <w:tc>
          <w:tcPr>
            <w:tcW w:w="1276" w:type="dxa"/>
          </w:tcPr>
          <w:p w:rsidR="00886C2F" w:rsidRDefault="00886C2F">
            <w:pPr>
              <w:pStyle w:val="ConsPlusNormal"/>
              <w:jc w:val="center"/>
            </w:pPr>
            <w:r>
              <w:t>шт.</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2019 год</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 xml:space="preserve">введенное в эксплуатацию здание для размещения дошкольного образовательного учреждения в микрорайоне Ива-1 по адресу: ул. </w:t>
            </w:r>
            <w:proofErr w:type="gramStart"/>
            <w:r>
              <w:t>Агатовая</w:t>
            </w:r>
            <w:proofErr w:type="gramEnd"/>
            <w:r>
              <w:t xml:space="preserve">, </w:t>
            </w:r>
            <w:r>
              <w:lastRenderedPageBreak/>
              <w:t>26</w:t>
            </w:r>
          </w:p>
        </w:tc>
        <w:tc>
          <w:tcPr>
            <w:tcW w:w="1276" w:type="dxa"/>
          </w:tcPr>
          <w:p w:rsidR="00886C2F" w:rsidRDefault="00886C2F">
            <w:pPr>
              <w:pStyle w:val="ConsPlusNormal"/>
              <w:jc w:val="center"/>
            </w:pPr>
            <w:r>
              <w:lastRenderedPageBreak/>
              <w:t>шт.</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2019 год</w:t>
            </w:r>
          </w:p>
        </w:tc>
      </w:tr>
      <w:tr w:rsidR="00886C2F">
        <w:tblPrEx>
          <w:tblBorders>
            <w:insideH w:val="nil"/>
          </w:tblBorders>
        </w:tblPrEx>
        <w:tc>
          <w:tcPr>
            <w:tcW w:w="520" w:type="dxa"/>
            <w:vMerge/>
            <w:tcBorders>
              <w:bottom w:val="nil"/>
            </w:tcBorders>
          </w:tcPr>
          <w:p w:rsidR="00886C2F" w:rsidRDefault="00886C2F"/>
        </w:tc>
        <w:tc>
          <w:tcPr>
            <w:tcW w:w="3166" w:type="dxa"/>
            <w:tcBorders>
              <w:bottom w:val="nil"/>
            </w:tcBorders>
          </w:tcPr>
          <w:p w:rsidR="00886C2F" w:rsidRDefault="00886C2F">
            <w:pPr>
              <w:pStyle w:val="ConsPlusNormal"/>
            </w:pPr>
            <w:r>
              <w:t>приобретенное оборудование, средства обучения и воспитания, мебель, инвентарь для оснащения здания дошкольной образовательной организации в микрорайоне Ива-1 по адресу: ул. Агатовая, 26</w:t>
            </w:r>
          </w:p>
        </w:tc>
        <w:tc>
          <w:tcPr>
            <w:tcW w:w="1276" w:type="dxa"/>
            <w:tcBorders>
              <w:bottom w:val="nil"/>
            </w:tcBorders>
          </w:tcPr>
          <w:p w:rsidR="00886C2F" w:rsidRDefault="00886C2F">
            <w:pPr>
              <w:pStyle w:val="ConsPlusNormal"/>
              <w:jc w:val="center"/>
            </w:pPr>
            <w:r>
              <w:t>шт.</w:t>
            </w:r>
          </w:p>
        </w:tc>
        <w:tc>
          <w:tcPr>
            <w:tcW w:w="2013" w:type="dxa"/>
            <w:gridSpan w:val="2"/>
            <w:tcBorders>
              <w:bottom w:val="nil"/>
            </w:tcBorders>
          </w:tcPr>
          <w:p w:rsidR="00886C2F" w:rsidRDefault="00886C2F">
            <w:pPr>
              <w:pStyle w:val="ConsPlusNormal"/>
              <w:jc w:val="center"/>
            </w:pPr>
            <w:r>
              <w:t>1</w:t>
            </w:r>
          </w:p>
        </w:tc>
        <w:tc>
          <w:tcPr>
            <w:tcW w:w="2041" w:type="dxa"/>
            <w:tcBorders>
              <w:bottom w:val="nil"/>
            </w:tcBorders>
          </w:tcPr>
          <w:p w:rsidR="00886C2F" w:rsidRDefault="00886C2F">
            <w:pPr>
              <w:pStyle w:val="ConsPlusNormal"/>
              <w:jc w:val="center"/>
            </w:pPr>
            <w:r>
              <w:t>2019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13 в ред. </w:t>
            </w:r>
            <w:hyperlink r:id="rId131" w:history="1">
              <w:r>
                <w:rPr>
                  <w:color w:val="0000FF"/>
                </w:rPr>
                <w:t>Постановления</w:t>
              </w:r>
            </w:hyperlink>
            <w:r>
              <w:t xml:space="preserve"> Администрации г. Перми от 30.07.2019 N 427)</w:t>
            </w:r>
          </w:p>
        </w:tc>
      </w:tr>
      <w:tr w:rsidR="00886C2F">
        <w:tc>
          <w:tcPr>
            <w:tcW w:w="520" w:type="dxa"/>
          </w:tcPr>
          <w:p w:rsidR="00886C2F" w:rsidRDefault="00886C2F">
            <w:pPr>
              <w:pStyle w:val="ConsPlusNormal"/>
              <w:jc w:val="center"/>
            </w:pPr>
            <w:r>
              <w:t>14</w:t>
            </w:r>
          </w:p>
        </w:tc>
        <w:tc>
          <w:tcPr>
            <w:tcW w:w="3166" w:type="dxa"/>
          </w:tcPr>
          <w:p w:rsidR="00886C2F" w:rsidRDefault="00886C2F">
            <w:pPr>
              <w:pStyle w:val="ConsPlusNormal"/>
            </w:pPr>
            <w:r>
              <w:t xml:space="preserve">Проектная документация, и (или) результаты инженерных изысканий, и (или) заключение о проверке </w:t>
            </w:r>
            <w:proofErr w:type="gramStart"/>
            <w:r>
              <w:t>достоверности определения сметной стоимости объектов капитального строительства</w:t>
            </w:r>
            <w:proofErr w:type="gramEnd"/>
          </w:p>
        </w:tc>
        <w:tc>
          <w:tcPr>
            <w:tcW w:w="5330" w:type="dxa"/>
            <w:gridSpan w:val="4"/>
          </w:tcPr>
          <w:p w:rsidR="00886C2F" w:rsidRDefault="00886C2F">
            <w:pPr>
              <w:pStyle w:val="ConsPlusNormal"/>
            </w:pPr>
            <w:r>
              <w:t>-</w:t>
            </w:r>
          </w:p>
        </w:tc>
      </w:tr>
      <w:tr w:rsidR="00886C2F">
        <w:tc>
          <w:tcPr>
            <w:tcW w:w="520" w:type="dxa"/>
          </w:tcPr>
          <w:p w:rsidR="00886C2F" w:rsidRDefault="00886C2F">
            <w:pPr>
              <w:pStyle w:val="ConsPlusNormal"/>
              <w:jc w:val="center"/>
            </w:pPr>
            <w:r>
              <w:t>15</w:t>
            </w:r>
          </w:p>
        </w:tc>
        <w:tc>
          <w:tcPr>
            <w:tcW w:w="3166" w:type="dxa"/>
          </w:tcPr>
          <w:p w:rsidR="00886C2F" w:rsidRDefault="00886C2F">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330" w:type="dxa"/>
            <w:gridSpan w:val="4"/>
          </w:tcPr>
          <w:p w:rsidR="00886C2F" w:rsidRDefault="00886C2F">
            <w:pPr>
              <w:pStyle w:val="ConsPlusNormal"/>
            </w:pPr>
            <w:r>
              <w:t>протокол от 12 октября 2018 г. N 10</w:t>
            </w:r>
          </w:p>
        </w:tc>
      </w:tr>
      <w:tr w:rsidR="00886C2F">
        <w:tc>
          <w:tcPr>
            <w:tcW w:w="520" w:type="dxa"/>
          </w:tcPr>
          <w:p w:rsidR="00886C2F" w:rsidRDefault="00886C2F">
            <w:pPr>
              <w:pStyle w:val="ConsPlusNormal"/>
              <w:jc w:val="center"/>
            </w:pPr>
            <w:r>
              <w:t>16</w:t>
            </w:r>
          </w:p>
        </w:tc>
        <w:tc>
          <w:tcPr>
            <w:tcW w:w="3166" w:type="dxa"/>
          </w:tcPr>
          <w:p w:rsidR="00886C2F" w:rsidRDefault="00886C2F">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330" w:type="dxa"/>
            <w:gridSpan w:val="4"/>
          </w:tcPr>
          <w:p w:rsidR="00886C2F" w:rsidRDefault="00886C2F">
            <w:pPr>
              <w:pStyle w:val="ConsPlusNormal"/>
            </w:pPr>
            <w:r>
              <w:t>-</w:t>
            </w:r>
          </w:p>
        </w:tc>
      </w:tr>
      <w:tr w:rsidR="00886C2F">
        <w:tc>
          <w:tcPr>
            <w:tcW w:w="520" w:type="dxa"/>
            <w:vMerge w:val="restart"/>
            <w:tcBorders>
              <w:bottom w:val="nil"/>
            </w:tcBorders>
          </w:tcPr>
          <w:p w:rsidR="00886C2F" w:rsidRDefault="00886C2F">
            <w:pPr>
              <w:pStyle w:val="ConsPlusNormal"/>
              <w:jc w:val="center"/>
            </w:pPr>
            <w:r>
              <w:t>17</w:t>
            </w:r>
          </w:p>
        </w:tc>
        <w:tc>
          <w:tcPr>
            <w:tcW w:w="3166" w:type="dxa"/>
            <w:vMerge w:val="restart"/>
            <w:tcBorders>
              <w:bottom w:val="nil"/>
            </w:tcBorders>
          </w:tcPr>
          <w:p w:rsidR="00886C2F" w:rsidRDefault="00886C2F">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580" w:type="dxa"/>
            <w:gridSpan w:val="2"/>
          </w:tcPr>
          <w:p w:rsidR="00886C2F" w:rsidRDefault="00886C2F">
            <w:pPr>
              <w:pStyle w:val="ConsPlusNormal"/>
              <w:jc w:val="center"/>
            </w:pPr>
            <w:r>
              <w:t>наименование мероприятий по осуществлению капитальных вложений в объект</w:t>
            </w:r>
          </w:p>
        </w:tc>
        <w:tc>
          <w:tcPr>
            <w:tcW w:w="2750" w:type="dxa"/>
            <w:gridSpan w:val="2"/>
          </w:tcPr>
          <w:p w:rsidR="00886C2F" w:rsidRDefault="00886C2F">
            <w:pPr>
              <w:pStyle w:val="ConsPlusNormal"/>
              <w:jc w:val="center"/>
            </w:pPr>
            <w:r>
              <w:t>срок реализации</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jc w:val="center"/>
            </w:pPr>
            <w:proofErr w:type="gramStart"/>
            <w:r>
              <w:t xml:space="preserve">заключение договора о безвозмездной передаче в муниципальную собственность здания для </w:t>
            </w:r>
            <w:r>
              <w:lastRenderedPageBreak/>
              <w:t>размещения дошкольного образовательного учреждения в микрорайоне Ива-1 по адресу: ул. Агатовая, 26</w:t>
            </w:r>
            <w:proofErr w:type="gramEnd"/>
          </w:p>
        </w:tc>
        <w:tc>
          <w:tcPr>
            <w:tcW w:w="2750" w:type="dxa"/>
            <w:gridSpan w:val="2"/>
          </w:tcPr>
          <w:p w:rsidR="00886C2F" w:rsidRDefault="00886C2F">
            <w:pPr>
              <w:pStyle w:val="ConsPlusNormal"/>
              <w:jc w:val="center"/>
            </w:pPr>
            <w:r>
              <w:lastRenderedPageBreak/>
              <w:t>2019 год</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jc w:val="center"/>
            </w:pPr>
            <w:r>
              <w:t xml:space="preserve">введение в эксплуатацию здания для размещения дошкольного образовательного учреждения в микрорайоне Ива-1 по адресу: ул. </w:t>
            </w:r>
            <w:proofErr w:type="gramStart"/>
            <w:r>
              <w:t>Агатовая</w:t>
            </w:r>
            <w:proofErr w:type="gramEnd"/>
            <w:r>
              <w:t>, 26</w:t>
            </w:r>
          </w:p>
        </w:tc>
        <w:tc>
          <w:tcPr>
            <w:tcW w:w="2750" w:type="dxa"/>
            <w:gridSpan w:val="2"/>
          </w:tcPr>
          <w:p w:rsidR="00886C2F" w:rsidRDefault="00886C2F">
            <w:pPr>
              <w:pStyle w:val="ConsPlusNormal"/>
              <w:jc w:val="center"/>
            </w:pPr>
            <w:r>
              <w:t>2019 год</w:t>
            </w:r>
          </w:p>
        </w:tc>
      </w:tr>
      <w:tr w:rsidR="00886C2F">
        <w:tblPrEx>
          <w:tblBorders>
            <w:insideH w:val="nil"/>
          </w:tblBorders>
        </w:tblPrEx>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Borders>
              <w:bottom w:val="nil"/>
            </w:tcBorders>
          </w:tcPr>
          <w:p w:rsidR="00886C2F" w:rsidRDefault="00886C2F">
            <w:pPr>
              <w:pStyle w:val="ConsPlusNormal"/>
              <w:jc w:val="center"/>
            </w:pPr>
            <w:r>
              <w:t xml:space="preserve">приобретение оборудования, средств обучения и воспитания, мебели, инвентаря для оснащения здания дошкольной образовательной организации в микрорайоне Ива-1 по адресу: ул. </w:t>
            </w:r>
            <w:proofErr w:type="gramStart"/>
            <w:r>
              <w:t>Агатовая</w:t>
            </w:r>
            <w:proofErr w:type="gramEnd"/>
            <w:r>
              <w:t>, 26</w:t>
            </w:r>
          </w:p>
        </w:tc>
        <w:tc>
          <w:tcPr>
            <w:tcW w:w="2750" w:type="dxa"/>
            <w:gridSpan w:val="2"/>
            <w:tcBorders>
              <w:bottom w:val="nil"/>
            </w:tcBorders>
          </w:tcPr>
          <w:p w:rsidR="00886C2F" w:rsidRDefault="00886C2F">
            <w:pPr>
              <w:pStyle w:val="ConsPlusNormal"/>
              <w:jc w:val="center"/>
            </w:pPr>
            <w:r>
              <w:t>2019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17 в ред. </w:t>
            </w:r>
            <w:hyperlink r:id="rId132" w:history="1">
              <w:r>
                <w:rPr>
                  <w:color w:val="0000FF"/>
                </w:rPr>
                <w:t>Постановления</w:t>
              </w:r>
            </w:hyperlink>
            <w:r>
              <w:t xml:space="preserve"> Администрации г. Перми от 30.07.2019 N 427)</w:t>
            </w:r>
          </w:p>
        </w:tc>
      </w:tr>
    </w:tbl>
    <w:p w:rsidR="00886C2F" w:rsidRDefault="00886C2F">
      <w:pPr>
        <w:pStyle w:val="ConsPlusNormal"/>
        <w:jc w:val="both"/>
      </w:pPr>
    </w:p>
    <w:p w:rsidR="00886C2F" w:rsidRDefault="00886C2F">
      <w:pPr>
        <w:pStyle w:val="ConsPlusTitle"/>
        <w:jc w:val="center"/>
        <w:outlineLvl w:val="1"/>
      </w:pPr>
      <w:r>
        <w:t>СИСТЕМА ПРОГРАММНЫХ МЕРОПРИЯТИЙ</w:t>
      </w:r>
    </w:p>
    <w:p w:rsidR="00886C2F" w:rsidRDefault="00886C2F">
      <w:pPr>
        <w:pStyle w:val="ConsPlusTitle"/>
        <w:jc w:val="center"/>
      </w:pPr>
      <w:r>
        <w:t>подпрограммы 1.2 "Развитие сети муниципальных организаций</w:t>
      </w:r>
    </w:p>
    <w:p w:rsidR="00886C2F" w:rsidRDefault="00886C2F">
      <w:pPr>
        <w:pStyle w:val="ConsPlusTitle"/>
        <w:jc w:val="center"/>
      </w:pPr>
      <w:r>
        <w:t>города Перми общего и дополнительного образования"</w:t>
      </w:r>
    </w:p>
    <w:p w:rsidR="00886C2F" w:rsidRDefault="00886C2F">
      <w:pPr>
        <w:pStyle w:val="ConsPlusTitle"/>
        <w:jc w:val="center"/>
      </w:pPr>
      <w:r>
        <w:t xml:space="preserve">муниципальной программы "Развитие сети </w:t>
      </w:r>
      <w:proofErr w:type="gramStart"/>
      <w:r>
        <w:t>образовательных</w:t>
      </w:r>
      <w:proofErr w:type="gramEnd"/>
    </w:p>
    <w:p w:rsidR="00886C2F" w:rsidRDefault="00886C2F">
      <w:pPr>
        <w:pStyle w:val="ConsPlusTitle"/>
        <w:jc w:val="center"/>
      </w:pPr>
      <w:r>
        <w:t>организаций города Перми"</w:t>
      </w:r>
    </w:p>
    <w:p w:rsidR="00886C2F" w:rsidRDefault="00886C2F">
      <w:pPr>
        <w:pStyle w:val="ConsPlusNormal"/>
        <w:jc w:val="both"/>
      </w:pPr>
    </w:p>
    <w:p w:rsidR="00886C2F" w:rsidRDefault="00886C2F">
      <w:pPr>
        <w:sectPr w:rsidR="00886C2F">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9"/>
        <w:gridCol w:w="2608"/>
        <w:gridCol w:w="709"/>
        <w:gridCol w:w="850"/>
        <w:gridCol w:w="709"/>
        <w:gridCol w:w="709"/>
        <w:gridCol w:w="709"/>
        <w:gridCol w:w="708"/>
        <w:gridCol w:w="1361"/>
        <w:gridCol w:w="1417"/>
        <w:gridCol w:w="1587"/>
        <w:gridCol w:w="1417"/>
        <w:gridCol w:w="1474"/>
        <w:gridCol w:w="1361"/>
        <w:gridCol w:w="1361"/>
      </w:tblGrid>
      <w:tr w:rsidR="00886C2F">
        <w:tc>
          <w:tcPr>
            <w:tcW w:w="1419" w:type="dxa"/>
            <w:vMerge w:val="restart"/>
          </w:tcPr>
          <w:p w:rsidR="00886C2F" w:rsidRDefault="00886C2F">
            <w:pPr>
              <w:pStyle w:val="ConsPlusNormal"/>
              <w:jc w:val="center"/>
            </w:pPr>
            <w:r>
              <w:lastRenderedPageBreak/>
              <w:t>Код</w:t>
            </w:r>
          </w:p>
        </w:tc>
        <w:tc>
          <w:tcPr>
            <w:tcW w:w="2608" w:type="dxa"/>
            <w:vMerge w:val="restart"/>
          </w:tcPr>
          <w:p w:rsidR="00886C2F" w:rsidRDefault="00886C2F">
            <w:pPr>
              <w:pStyle w:val="ConsPlusNormal"/>
              <w:jc w:val="center"/>
            </w:pPr>
            <w:r>
              <w:t>Наименование задачи, основного мероприятия, мероприятия, показателя непосредственного результата</w:t>
            </w:r>
          </w:p>
        </w:tc>
        <w:tc>
          <w:tcPr>
            <w:tcW w:w="4394" w:type="dxa"/>
            <w:gridSpan w:val="6"/>
          </w:tcPr>
          <w:p w:rsidR="00886C2F" w:rsidRDefault="00886C2F">
            <w:pPr>
              <w:pStyle w:val="ConsPlusNormal"/>
              <w:jc w:val="center"/>
            </w:pPr>
            <w:r>
              <w:t>Показатели непосредственного результата</w:t>
            </w:r>
          </w:p>
        </w:tc>
        <w:tc>
          <w:tcPr>
            <w:tcW w:w="1361" w:type="dxa"/>
            <w:vMerge w:val="restart"/>
          </w:tcPr>
          <w:p w:rsidR="00886C2F" w:rsidRDefault="00886C2F">
            <w:pPr>
              <w:pStyle w:val="ConsPlusNormal"/>
              <w:jc w:val="center"/>
            </w:pPr>
            <w:r>
              <w:t>Участник программы</w:t>
            </w:r>
          </w:p>
        </w:tc>
        <w:tc>
          <w:tcPr>
            <w:tcW w:w="1417" w:type="dxa"/>
            <w:vMerge w:val="restart"/>
          </w:tcPr>
          <w:p w:rsidR="00886C2F" w:rsidRDefault="00886C2F">
            <w:pPr>
              <w:pStyle w:val="ConsPlusNormal"/>
              <w:jc w:val="center"/>
            </w:pPr>
            <w:r>
              <w:t>Источник финансирования</w:t>
            </w:r>
          </w:p>
        </w:tc>
        <w:tc>
          <w:tcPr>
            <w:tcW w:w="7200" w:type="dxa"/>
            <w:gridSpan w:val="5"/>
          </w:tcPr>
          <w:p w:rsidR="00886C2F" w:rsidRDefault="00886C2F">
            <w:pPr>
              <w:pStyle w:val="ConsPlusNormal"/>
              <w:jc w:val="center"/>
            </w:pPr>
            <w:r>
              <w:t>Объем финансирования, тыс. руб.</w:t>
            </w:r>
          </w:p>
        </w:tc>
      </w:tr>
      <w:tr w:rsidR="00886C2F">
        <w:tc>
          <w:tcPr>
            <w:tcW w:w="1419" w:type="dxa"/>
            <w:vMerge/>
          </w:tcPr>
          <w:p w:rsidR="00886C2F" w:rsidRDefault="00886C2F"/>
        </w:tc>
        <w:tc>
          <w:tcPr>
            <w:tcW w:w="2608" w:type="dxa"/>
            <w:vMerge/>
          </w:tcPr>
          <w:p w:rsidR="00886C2F" w:rsidRDefault="00886C2F"/>
        </w:tc>
        <w:tc>
          <w:tcPr>
            <w:tcW w:w="709" w:type="dxa"/>
          </w:tcPr>
          <w:p w:rsidR="00886C2F" w:rsidRDefault="00886C2F">
            <w:pPr>
              <w:pStyle w:val="ConsPlusNormal"/>
              <w:jc w:val="center"/>
            </w:pPr>
            <w:r>
              <w:t>ед. изм.</w:t>
            </w:r>
          </w:p>
        </w:tc>
        <w:tc>
          <w:tcPr>
            <w:tcW w:w="850" w:type="dxa"/>
          </w:tcPr>
          <w:p w:rsidR="00886C2F" w:rsidRDefault="00886C2F">
            <w:pPr>
              <w:pStyle w:val="ConsPlusNormal"/>
              <w:jc w:val="center"/>
            </w:pPr>
            <w:r>
              <w:t>2019 год</w:t>
            </w:r>
          </w:p>
        </w:tc>
        <w:tc>
          <w:tcPr>
            <w:tcW w:w="709" w:type="dxa"/>
          </w:tcPr>
          <w:p w:rsidR="00886C2F" w:rsidRDefault="00886C2F">
            <w:pPr>
              <w:pStyle w:val="ConsPlusNormal"/>
              <w:jc w:val="center"/>
            </w:pPr>
            <w:r>
              <w:t>2020 год</w:t>
            </w:r>
          </w:p>
        </w:tc>
        <w:tc>
          <w:tcPr>
            <w:tcW w:w="709" w:type="dxa"/>
          </w:tcPr>
          <w:p w:rsidR="00886C2F" w:rsidRDefault="00886C2F">
            <w:pPr>
              <w:pStyle w:val="ConsPlusNormal"/>
              <w:jc w:val="center"/>
            </w:pPr>
            <w:r>
              <w:t>2021 год</w:t>
            </w:r>
          </w:p>
        </w:tc>
        <w:tc>
          <w:tcPr>
            <w:tcW w:w="709" w:type="dxa"/>
          </w:tcPr>
          <w:p w:rsidR="00886C2F" w:rsidRDefault="00886C2F">
            <w:pPr>
              <w:pStyle w:val="ConsPlusNormal"/>
              <w:jc w:val="center"/>
            </w:pPr>
            <w:r>
              <w:t>2022 год</w:t>
            </w:r>
          </w:p>
        </w:tc>
        <w:tc>
          <w:tcPr>
            <w:tcW w:w="708" w:type="dxa"/>
          </w:tcPr>
          <w:p w:rsidR="00886C2F" w:rsidRDefault="00886C2F">
            <w:pPr>
              <w:pStyle w:val="ConsPlusNormal"/>
              <w:jc w:val="center"/>
            </w:pPr>
            <w:r>
              <w:t>2023 год</w:t>
            </w:r>
          </w:p>
        </w:tc>
        <w:tc>
          <w:tcPr>
            <w:tcW w:w="1361" w:type="dxa"/>
            <w:vMerge/>
          </w:tcPr>
          <w:p w:rsidR="00886C2F" w:rsidRDefault="00886C2F"/>
        </w:tc>
        <w:tc>
          <w:tcPr>
            <w:tcW w:w="1417" w:type="dxa"/>
            <w:vMerge/>
          </w:tcPr>
          <w:p w:rsidR="00886C2F" w:rsidRDefault="00886C2F"/>
        </w:tc>
        <w:tc>
          <w:tcPr>
            <w:tcW w:w="1587" w:type="dxa"/>
          </w:tcPr>
          <w:p w:rsidR="00886C2F" w:rsidRDefault="00886C2F">
            <w:pPr>
              <w:pStyle w:val="ConsPlusNormal"/>
              <w:jc w:val="center"/>
            </w:pPr>
            <w:r>
              <w:t>2019 год</w:t>
            </w:r>
          </w:p>
        </w:tc>
        <w:tc>
          <w:tcPr>
            <w:tcW w:w="1417" w:type="dxa"/>
          </w:tcPr>
          <w:p w:rsidR="00886C2F" w:rsidRDefault="00886C2F">
            <w:pPr>
              <w:pStyle w:val="ConsPlusNormal"/>
              <w:jc w:val="center"/>
            </w:pPr>
            <w:r>
              <w:t>2020 год</w:t>
            </w:r>
          </w:p>
        </w:tc>
        <w:tc>
          <w:tcPr>
            <w:tcW w:w="1474" w:type="dxa"/>
          </w:tcPr>
          <w:p w:rsidR="00886C2F" w:rsidRDefault="00886C2F">
            <w:pPr>
              <w:pStyle w:val="ConsPlusNormal"/>
              <w:jc w:val="center"/>
            </w:pPr>
            <w:r>
              <w:t>2021 год</w:t>
            </w:r>
          </w:p>
        </w:tc>
        <w:tc>
          <w:tcPr>
            <w:tcW w:w="1361" w:type="dxa"/>
          </w:tcPr>
          <w:p w:rsidR="00886C2F" w:rsidRDefault="00886C2F">
            <w:pPr>
              <w:pStyle w:val="ConsPlusNormal"/>
              <w:jc w:val="center"/>
            </w:pPr>
            <w:r>
              <w:t>2022 год</w:t>
            </w:r>
          </w:p>
        </w:tc>
        <w:tc>
          <w:tcPr>
            <w:tcW w:w="1361" w:type="dxa"/>
          </w:tcPr>
          <w:p w:rsidR="00886C2F" w:rsidRDefault="00886C2F">
            <w:pPr>
              <w:pStyle w:val="ConsPlusNormal"/>
              <w:jc w:val="center"/>
            </w:pPr>
            <w:r>
              <w:t>2023 год</w:t>
            </w:r>
          </w:p>
        </w:tc>
      </w:tr>
      <w:tr w:rsidR="00886C2F">
        <w:tc>
          <w:tcPr>
            <w:tcW w:w="1419" w:type="dxa"/>
          </w:tcPr>
          <w:p w:rsidR="00886C2F" w:rsidRDefault="00886C2F">
            <w:pPr>
              <w:pStyle w:val="ConsPlusNormal"/>
              <w:jc w:val="center"/>
            </w:pPr>
            <w:r>
              <w:t>1</w:t>
            </w:r>
          </w:p>
        </w:tc>
        <w:tc>
          <w:tcPr>
            <w:tcW w:w="2608" w:type="dxa"/>
          </w:tcPr>
          <w:p w:rsidR="00886C2F" w:rsidRDefault="00886C2F">
            <w:pPr>
              <w:pStyle w:val="ConsPlusNormal"/>
              <w:jc w:val="center"/>
            </w:pPr>
            <w:r>
              <w:t>2</w:t>
            </w:r>
          </w:p>
        </w:tc>
        <w:tc>
          <w:tcPr>
            <w:tcW w:w="709" w:type="dxa"/>
          </w:tcPr>
          <w:p w:rsidR="00886C2F" w:rsidRDefault="00886C2F">
            <w:pPr>
              <w:pStyle w:val="ConsPlusNormal"/>
              <w:jc w:val="center"/>
            </w:pPr>
            <w:r>
              <w:t>3</w:t>
            </w:r>
          </w:p>
        </w:tc>
        <w:tc>
          <w:tcPr>
            <w:tcW w:w="850" w:type="dxa"/>
          </w:tcPr>
          <w:p w:rsidR="00886C2F" w:rsidRDefault="00886C2F">
            <w:pPr>
              <w:pStyle w:val="ConsPlusNormal"/>
              <w:jc w:val="center"/>
            </w:pPr>
            <w:r>
              <w:t>4</w:t>
            </w:r>
          </w:p>
        </w:tc>
        <w:tc>
          <w:tcPr>
            <w:tcW w:w="709" w:type="dxa"/>
          </w:tcPr>
          <w:p w:rsidR="00886C2F" w:rsidRDefault="00886C2F">
            <w:pPr>
              <w:pStyle w:val="ConsPlusNormal"/>
              <w:jc w:val="center"/>
            </w:pPr>
            <w:r>
              <w:t>5</w:t>
            </w:r>
          </w:p>
        </w:tc>
        <w:tc>
          <w:tcPr>
            <w:tcW w:w="709" w:type="dxa"/>
          </w:tcPr>
          <w:p w:rsidR="00886C2F" w:rsidRDefault="00886C2F">
            <w:pPr>
              <w:pStyle w:val="ConsPlusNormal"/>
              <w:jc w:val="center"/>
            </w:pPr>
            <w:r>
              <w:t>6</w:t>
            </w:r>
          </w:p>
        </w:tc>
        <w:tc>
          <w:tcPr>
            <w:tcW w:w="709" w:type="dxa"/>
          </w:tcPr>
          <w:p w:rsidR="00886C2F" w:rsidRDefault="00886C2F">
            <w:pPr>
              <w:pStyle w:val="ConsPlusNormal"/>
              <w:jc w:val="center"/>
            </w:pPr>
            <w:r>
              <w:t>7</w:t>
            </w:r>
          </w:p>
        </w:tc>
        <w:tc>
          <w:tcPr>
            <w:tcW w:w="708" w:type="dxa"/>
          </w:tcPr>
          <w:p w:rsidR="00886C2F" w:rsidRDefault="00886C2F">
            <w:pPr>
              <w:pStyle w:val="ConsPlusNormal"/>
              <w:jc w:val="center"/>
            </w:pPr>
            <w:r>
              <w:t>8</w:t>
            </w:r>
          </w:p>
        </w:tc>
        <w:tc>
          <w:tcPr>
            <w:tcW w:w="1361" w:type="dxa"/>
          </w:tcPr>
          <w:p w:rsidR="00886C2F" w:rsidRDefault="00886C2F">
            <w:pPr>
              <w:pStyle w:val="ConsPlusNormal"/>
              <w:jc w:val="center"/>
            </w:pPr>
            <w:r>
              <w:t>9</w:t>
            </w:r>
          </w:p>
        </w:tc>
        <w:tc>
          <w:tcPr>
            <w:tcW w:w="1417" w:type="dxa"/>
          </w:tcPr>
          <w:p w:rsidR="00886C2F" w:rsidRDefault="00886C2F">
            <w:pPr>
              <w:pStyle w:val="ConsPlusNormal"/>
              <w:jc w:val="center"/>
            </w:pPr>
            <w:r>
              <w:t>10</w:t>
            </w:r>
          </w:p>
        </w:tc>
        <w:tc>
          <w:tcPr>
            <w:tcW w:w="1587" w:type="dxa"/>
          </w:tcPr>
          <w:p w:rsidR="00886C2F" w:rsidRDefault="00886C2F">
            <w:pPr>
              <w:pStyle w:val="ConsPlusNormal"/>
              <w:jc w:val="center"/>
            </w:pPr>
            <w:r>
              <w:t>11</w:t>
            </w:r>
          </w:p>
        </w:tc>
        <w:tc>
          <w:tcPr>
            <w:tcW w:w="1417" w:type="dxa"/>
          </w:tcPr>
          <w:p w:rsidR="00886C2F" w:rsidRDefault="00886C2F">
            <w:pPr>
              <w:pStyle w:val="ConsPlusNormal"/>
              <w:jc w:val="center"/>
            </w:pPr>
            <w:r>
              <w:t>12</w:t>
            </w:r>
          </w:p>
        </w:tc>
        <w:tc>
          <w:tcPr>
            <w:tcW w:w="1474" w:type="dxa"/>
          </w:tcPr>
          <w:p w:rsidR="00886C2F" w:rsidRDefault="00886C2F">
            <w:pPr>
              <w:pStyle w:val="ConsPlusNormal"/>
              <w:jc w:val="center"/>
            </w:pPr>
            <w:r>
              <w:t>13</w:t>
            </w:r>
          </w:p>
        </w:tc>
        <w:tc>
          <w:tcPr>
            <w:tcW w:w="1361" w:type="dxa"/>
          </w:tcPr>
          <w:p w:rsidR="00886C2F" w:rsidRDefault="00886C2F">
            <w:pPr>
              <w:pStyle w:val="ConsPlusNormal"/>
              <w:jc w:val="center"/>
            </w:pPr>
            <w:r>
              <w:t>14</w:t>
            </w:r>
          </w:p>
        </w:tc>
        <w:tc>
          <w:tcPr>
            <w:tcW w:w="1361" w:type="dxa"/>
          </w:tcPr>
          <w:p w:rsidR="00886C2F" w:rsidRDefault="00886C2F">
            <w:pPr>
              <w:pStyle w:val="ConsPlusNormal"/>
              <w:jc w:val="center"/>
            </w:pPr>
            <w:r>
              <w:t>15</w:t>
            </w:r>
          </w:p>
        </w:tc>
      </w:tr>
      <w:tr w:rsidR="00886C2F">
        <w:tc>
          <w:tcPr>
            <w:tcW w:w="1419" w:type="dxa"/>
          </w:tcPr>
          <w:p w:rsidR="00886C2F" w:rsidRDefault="00886C2F">
            <w:pPr>
              <w:pStyle w:val="ConsPlusNormal"/>
              <w:jc w:val="center"/>
              <w:outlineLvl w:val="2"/>
            </w:pPr>
            <w:r>
              <w:t>1.2.1</w:t>
            </w:r>
          </w:p>
        </w:tc>
        <w:tc>
          <w:tcPr>
            <w:tcW w:w="16980" w:type="dxa"/>
            <w:gridSpan w:val="14"/>
          </w:tcPr>
          <w:p w:rsidR="00886C2F" w:rsidRDefault="00886C2F">
            <w:pPr>
              <w:pStyle w:val="ConsPlusNormal"/>
            </w:pPr>
            <w:r>
              <w:t>Задача. Обеспечение доступности образовательных услуг общего и дополнительного образования</w:t>
            </w:r>
          </w:p>
        </w:tc>
      </w:tr>
      <w:tr w:rsidR="00886C2F">
        <w:tc>
          <w:tcPr>
            <w:tcW w:w="1419" w:type="dxa"/>
          </w:tcPr>
          <w:p w:rsidR="00886C2F" w:rsidRDefault="00886C2F">
            <w:pPr>
              <w:pStyle w:val="ConsPlusNormal"/>
              <w:jc w:val="center"/>
              <w:outlineLvl w:val="3"/>
            </w:pPr>
            <w:r>
              <w:t>1.2.1.1</w:t>
            </w:r>
          </w:p>
        </w:tc>
        <w:tc>
          <w:tcPr>
            <w:tcW w:w="16980" w:type="dxa"/>
            <w:gridSpan w:val="14"/>
          </w:tcPr>
          <w:p w:rsidR="00886C2F" w:rsidRDefault="00886C2F">
            <w:pPr>
              <w:pStyle w:val="ConsPlusNormal"/>
            </w:pPr>
            <w:r>
              <w:t>Капитальные вложения в объекты недвижимого имущества муниципальных общеобразовательных организаций и организаций дополнительного образования города Перми</w:t>
            </w:r>
          </w:p>
        </w:tc>
      </w:tr>
      <w:tr w:rsidR="00886C2F">
        <w:tblPrEx>
          <w:tblBorders>
            <w:insideH w:val="nil"/>
          </w:tblBorders>
        </w:tblPrEx>
        <w:tc>
          <w:tcPr>
            <w:tcW w:w="1419" w:type="dxa"/>
            <w:tcBorders>
              <w:bottom w:val="nil"/>
            </w:tcBorders>
          </w:tcPr>
          <w:p w:rsidR="00886C2F" w:rsidRDefault="00886C2F">
            <w:pPr>
              <w:pStyle w:val="ConsPlusNormal"/>
              <w:jc w:val="center"/>
              <w:outlineLvl w:val="4"/>
            </w:pPr>
            <w:r>
              <w:t>1.2.1.1.1</w:t>
            </w:r>
          </w:p>
        </w:tc>
        <w:tc>
          <w:tcPr>
            <w:tcW w:w="16980" w:type="dxa"/>
            <w:gridSpan w:val="14"/>
            <w:tcBorders>
              <w:bottom w:val="nil"/>
            </w:tcBorders>
          </w:tcPr>
          <w:p w:rsidR="00886C2F" w:rsidRDefault="00886C2F">
            <w:pPr>
              <w:pStyle w:val="ConsPlusNormal"/>
            </w:pPr>
            <w:r>
              <w:t>Реконструкция здания муниципального автономного учреждения дополнительного образования "Детско-юношеский центр имени Василия Соломина"</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(в ред. </w:t>
            </w:r>
            <w:hyperlink r:id="rId133" w:history="1">
              <w:r>
                <w:rPr>
                  <w:color w:val="0000FF"/>
                </w:rPr>
                <w:t>Постановления</w:t>
              </w:r>
            </w:hyperlink>
            <w:r>
              <w:t xml:space="preserve"> Администрации г. Перми от 07.12.2018 N 962)</w:t>
            </w:r>
          </w:p>
        </w:tc>
      </w:tr>
      <w:tr w:rsidR="00886C2F">
        <w:tc>
          <w:tcPr>
            <w:tcW w:w="1419" w:type="dxa"/>
            <w:vMerge w:val="restart"/>
          </w:tcPr>
          <w:p w:rsidR="00886C2F" w:rsidRDefault="00886C2F">
            <w:pPr>
              <w:pStyle w:val="ConsPlusNormal"/>
              <w:jc w:val="center"/>
            </w:pPr>
            <w:r>
              <w:t>1.2.1.1.1.1</w:t>
            </w:r>
          </w:p>
        </w:tc>
        <w:tc>
          <w:tcPr>
            <w:tcW w:w="2608" w:type="dxa"/>
            <w:vMerge w:val="restart"/>
          </w:tcPr>
          <w:p w:rsidR="00886C2F" w:rsidRDefault="00886C2F">
            <w:pPr>
              <w:pStyle w:val="ConsPlusNormal"/>
            </w:pPr>
            <w:r>
              <w:t>выполненные работы по реконструкции здания муниципального автономного учреждения дополнительного образования "Детско-юношеский центр имени Василия Соломина" (далее - МАУ ДО "ДЮЦ им. В.Соломина")</w:t>
            </w:r>
          </w:p>
        </w:tc>
        <w:tc>
          <w:tcPr>
            <w:tcW w:w="709" w:type="dxa"/>
            <w:vMerge w:val="restart"/>
          </w:tcPr>
          <w:p w:rsidR="00886C2F" w:rsidRDefault="00886C2F">
            <w:pPr>
              <w:pStyle w:val="ConsPlusNormal"/>
              <w:jc w:val="center"/>
            </w:pPr>
            <w:r>
              <w:t>ед.</w:t>
            </w:r>
          </w:p>
        </w:tc>
        <w:tc>
          <w:tcPr>
            <w:tcW w:w="850" w:type="dxa"/>
            <w:vMerge w:val="restart"/>
          </w:tcPr>
          <w:p w:rsidR="00886C2F" w:rsidRDefault="00886C2F">
            <w:pPr>
              <w:pStyle w:val="ConsPlusNormal"/>
              <w:jc w:val="center"/>
            </w:pPr>
            <w:r>
              <w:t>1</w:t>
            </w:r>
          </w:p>
        </w:tc>
        <w:tc>
          <w:tcPr>
            <w:tcW w:w="709" w:type="dxa"/>
            <w:vMerge w:val="restart"/>
          </w:tcPr>
          <w:p w:rsidR="00886C2F" w:rsidRDefault="00886C2F">
            <w:pPr>
              <w:pStyle w:val="ConsPlusNormal"/>
              <w:jc w:val="center"/>
            </w:pPr>
            <w:r>
              <w:t>-</w:t>
            </w:r>
          </w:p>
        </w:tc>
        <w:tc>
          <w:tcPr>
            <w:tcW w:w="709" w:type="dxa"/>
            <w:vMerge w:val="restart"/>
          </w:tcPr>
          <w:p w:rsidR="00886C2F" w:rsidRDefault="00886C2F">
            <w:pPr>
              <w:pStyle w:val="ConsPlusNormal"/>
              <w:jc w:val="center"/>
            </w:pPr>
            <w:r>
              <w:t>-</w:t>
            </w:r>
          </w:p>
        </w:tc>
        <w:tc>
          <w:tcPr>
            <w:tcW w:w="709" w:type="dxa"/>
            <w:vMerge w:val="restart"/>
          </w:tcPr>
          <w:p w:rsidR="00886C2F" w:rsidRDefault="00886C2F">
            <w:pPr>
              <w:pStyle w:val="ConsPlusNormal"/>
              <w:jc w:val="center"/>
            </w:pPr>
            <w:r>
              <w:t>-</w:t>
            </w:r>
          </w:p>
        </w:tc>
        <w:tc>
          <w:tcPr>
            <w:tcW w:w="708" w:type="dxa"/>
            <w:vMerge w:val="restart"/>
          </w:tcPr>
          <w:p w:rsidR="00886C2F" w:rsidRDefault="00886C2F">
            <w:pPr>
              <w:pStyle w:val="ConsPlusNormal"/>
              <w:jc w:val="center"/>
            </w:pPr>
            <w:r>
              <w:t>-</w:t>
            </w:r>
          </w:p>
        </w:tc>
        <w:tc>
          <w:tcPr>
            <w:tcW w:w="1361" w:type="dxa"/>
            <w:vMerge w:val="restart"/>
            <w:tcBorders>
              <w:bottom w:val="nil"/>
            </w:tcBorders>
          </w:tcPr>
          <w:p w:rsidR="00886C2F" w:rsidRDefault="00886C2F">
            <w:pPr>
              <w:pStyle w:val="ConsPlusNormal"/>
              <w:jc w:val="center"/>
            </w:pPr>
            <w:r>
              <w:t>МКУ "УТЗ"</w:t>
            </w:r>
          </w:p>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14487,663</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vMerge/>
          </w:tcPr>
          <w:p w:rsidR="00886C2F" w:rsidRDefault="00886C2F"/>
        </w:tc>
        <w:tc>
          <w:tcPr>
            <w:tcW w:w="2608" w:type="dxa"/>
            <w:vMerge/>
          </w:tcPr>
          <w:p w:rsidR="00886C2F" w:rsidRDefault="00886C2F"/>
        </w:tc>
        <w:tc>
          <w:tcPr>
            <w:tcW w:w="709" w:type="dxa"/>
            <w:vMerge/>
          </w:tcPr>
          <w:p w:rsidR="00886C2F" w:rsidRDefault="00886C2F"/>
        </w:tc>
        <w:tc>
          <w:tcPr>
            <w:tcW w:w="850" w:type="dxa"/>
            <w:vMerge/>
          </w:tcPr>
          <w:p w:rsidR="00886C2F" w:rsidRDefault="00886C2F"/>
        </w:tc>
        <w:tc>
          <w:tcPr>
            <w:tcW w:w="709" w:type="dxa"/>
            <w:vMerge/>
          </w:tcPr>
          <w:p w:rsidR="00886C2F" w:rsidRDefault="00886C2F"/>
        </w:tc>
        <w:tc>
          <w:tcPr>
            <w:tcW w:w="709" w:type="dxa"/>
            <w:vMerge/>
          </w:tcPr>
          <w:p w:rsidR="00886C2F" w:rsidRDefault="00886C2F"/>
        </w:tc>
        <w:tc>
          <w:tcPr>
            <w:tcW w:w="709" w:type="dxa"/>
            <w:vMerge/>
          </w:tcPr>
          <w:p w:rsidR="00886C2F" w:rsidRDefault="00886C2F"/>
        </w:tc>
        <w:tc>
          <w:tcPr>
            <w:tcW w:w="708" w:type="dxa"/>
            <w:vMerge/>
          </w:tcPr>
          <w:p w:rsidR="00886C2F" w:rsidRDefault="00886C2F"/>
        </w:tc>
        <w:tc>
          <w:tcPr>
            <w:tcW w:w="1361" w:type="dxa"/>
            <w:vMerge/>
            <w:tcBorders>
              <w:bottom w:val="nil"/>
            </w:tcBorders>
          </w:tcPr>
          <w:p w:rsidR="00886C2F" w:rsidRDefault="00886C2F"/>
        </w:tc>
        <w:tc>
          <w:tcPr>
            <w:tcW w:w="1417" w:type="dxa"/>
          </w:tcPr>
          <w:p w:rsidR="00886C2F" w:rsidRDefault="00886C2F">
            <w:pPr>
              <w:pStyle w:val="ConsPlusNormal"/>
              <w:jc w:val="center"/>
            </w:pPr>
            <w:r>
              <w:t>бюджет города Перми (неиспользованные ассигнования отчетного года)</w:t>
            </w:r>
          </w:p>
        </w:tc>
        <w:tc>
          <w:tcPr>
            <w:tcW w:w="1587" w:type="dxa"/>
          </w:tcPr>
          <w:p w:rsidR="00886C2F" w:rsidRDefault="00886C2F">
            <w:pPr>
              <w:pStyle w:val="ConsPlusNormal"/>
              <w:jc w:val="center"/>
            </w:pPr>
            <w:r>
              <w:t>76,577</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vMerge/>
          </w:tcPr>
          <w:p w:rsidR="00886C2F" w:rsidRDefault="00886C2F"/>
        </w:tc>
        <w:tc>
          <w:tcPr>
            <w:tcW w:w="2608" w:type="dxa"/>
            <w:vMerge/>
          </w:tcPr>
          <w:p w:rsidR="00886C2F" w:rsidRDefault="00886C2F"/>
        </w:tc>
        <w:tc>
          <w:tcPr>
            <w:tcW w:w="709" w:type="dxa"/>
            <w:vMerge/>
          </w:tcPr>
          <w:p w:rsidR="00886C2F" w:rsidRDefault="00886C2F"/>
        </w:tc>
        <w:tc>
          <w:tcPr>
            <w:tcW w:w="850" w:type="dxa"/>
            <w:vMerge/>
          </w:tcPr>
          <w:p w:rsidR="00886C2F" w:rsidRDefault="00886C2F"/>
        </w:tc>
        <w:tc>
          <w:tcPr>
            <w:tcW w:w="709" w:type="dxa"/>
            <w:vMerge/>
          </w:tcPr>
          <w:p w:rsidR="00886C2F" w:rsidRDefault="00886C2F"/>
        </w:tc>
        <w:tc>
          <w:tcPr>
            <w:tcW w:w="709" w:type="dxa"/>
            <w:vMerge/>
          </w:tcPr>
          <w:p w:rsidR="00886C2F" w:rsidRDefault="00886C2F"/>
        </w:tc>
        <w:tc>
          <w:tcPr>
            <w:tcW w:w="709" w:type="dxa"/>
            <w:vMerge/>
          </w:tcPr>
          <w:p w:rsidR="00886C2F" w:rsidRDefault="00886C2F"/>
        </w:tc>
        <w:tc>
          <w:tcPr>
            <w:tcW w:w="708" w:type="dxa"/>
            <w:vMerge/>
          </w:tcPr>
          <w:p w:rsidR="00886C2F" w:rsidRDefault="00886C2F"/>
        </w:tc>
        <w:tc>
          <w:tcPr>
            <w:tcW w:w="1361" w:type="dxa"/>
            <w:vMerge/>
            <w:tcBorders>
              <w:bottom w:val="nil"/>
            </w:tcBorders>
          </w:tcPr>
          <w:p w:rsidR="00886C2F" w:rsidRDefault="00886C2F"/>
        </w:tc>
        <w:tc>
          <w:tcPr>
            <w:tcW w:w="1417"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40730,89515</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vMerge w:val="restart"/>
          </w:tcPr>
          <w:p w:rsidR="00886C2F" w:rsidRDefault="00886C2F">
            <w:pPr>
              <w:pStyle w:val="ConsPlusNormal"/>
              <w:jc w:val="center"/>
            </w:pPr>
            <w:r>
              <w:t>1.2.1.1.1.2</w:t>
            </w:r>
          </w:p>
        </w:tc>
        <w:tc>
          <w:tcPr>
            <w:tcW w:w="2608" w:type="dxa"/>
            <w:vMerge w:val="restart"/>
          </w:tcPr>
          <w:p w:rsidR="00886C2F" w:rsidRDefault="00886C2F">
            <w:pPr>
              <w:pStyle w:val="ConsPlusNormal"/>
            </w:pPr>
            <w:r>
              <w:t xml:space="preserve">выполненное технологическое </w:t>
            </w:r>
            <w:r>
              <w:lastRenderedPageBreak/>
              <w:t>присоединение к электрическим сетям здания МАУ ДО "ДЮЦ им. В.Соломина"</w:t>
            </w:r>
          </w:p>
        </w:tc>
        <w:tc>
          <w:tcPr>
            <w:tcW w:w="709" w:type="dxa"/>
            <w:vMerge w:val="restart"/>
          </w:tcPr>
          <w:p w:rsidR="00886C2F" w:rsidRDefault="00886C2F">
            <w:pPr>
              <w:pStyle w:val="ConsPlusNormal"/>
              <w:jc w:val="center"/>
            </w:pPr>
            <w:r>
              <w:lastRenderedPageBreak/>
              <w:t>ед.</w:t>
            </w:r>
          </w:p>
        </w:tc>
        <w:tc>
          <w:tcPr>
            <w:tcW w:w="850" w:type="dxa"/>
            <w:vMerge w:val="restart"/>
          </w:tcPr>
          <w:p w:rsidR="00886C2F" w:rsidRDefault="00886C2F">
            <w:pPr>
              <w:pStyle w:val="ConsPlusNormal"/>
              <w:jc w:val="center"/>
            </w:pPr>
            <w:r>
              <w:t>1</w:t>
            </w:r>
          </w:p>
        </w:tc>
        <w:tc>
          <w:tcPr>
            <w:tcW w:w="709" w:type="dxa"/>
            <w:vMerge w:val="restart"/>
          </w:tcPr>
          <w:p w:rsidR="00886C2F" w:rsidRDefault="00886C2F">
            <w:pPr>
              <w:pStyle w:val="ConsPlusNormal"/>
              <w:jc w:val="center"/>
            </w:pPr>
            <w:r>
              <w:t>-</w:t>
            </w:r>
          </w:p>
        </w:tc>
        <w:tc>
          <w:tcPr>
            <w:tcW w:w="709" w:type="dxa"/>
            <w:vMerge w:val="restart"/>
          </w:tcPr>
          <w:p w:rsidR="00886C2F" w:rsidRDefault="00886C2F">
            <w:pPr>
              <w:pStyle w:val="ConsPlusNormal"/>
              <w:jc w:val="center"/>
            </w:pPr>
            <w:r>
              <w:t>-</w:t>
            </w:r>
          </w:p>
        </w:tc>
        <w:tc>
          <w:tcPr>
            <w:tcW w:w="709" w:type="dxa"/>
            <w:vMerge w:val="restart"/>
          </w:tcPr>
          <w:p w:rsidR="00886C2F" w:rsidRDefault="00886C2F">
            <w:pPr>
              <w:pStyle w:val="ConsPlusNormal"/>
              <w:jc w:val="center"/>
            </w:pPr>
            <w:r>
              <w:t>-</w:t>
            </w:r>
          </w:p>
        </w:tc>
        <w:tc>
          <w:tcPr>
            <w:tcW w:w="708" w:type="dxa"/>
            <w:vMerge w:val="restart"/>
          </w:tcPr>
          <w:p w:rsidR="00886C2F" w:rsidRDefault="00886C2F">
            <w:pPr>
              <w:pStyle w:val="ConsPlusNormal"/>
              <w:jc w:val="center"/>
            </w:pPr>
            <w:r>
              <w:t>-</w:t>
            </w:r>
          </w:p>
        </w:tc>
        <w:tc>
          <w:tcPr>
            <w:tcW w:w="1361" w:type="dxa"/>
            <w:vMerge/>
            <w:tcBorders>
              <w:bottom w:val="nil"/>
            </w:tcBorders>
          </w:tcPr>
          <w:p w:rsidR="00886C2F" w:rsidRDefault="00886C2F"/>
        </w:tc>
        <w:tc>
          <w:tcPr>
            <w:tcW w:w="1417" w:type="dxa"/>
          </w:tcPr>
          <w:p w:rsidR="00886C2F" w:rsidRDefault="00886C2F">
            <w:pPr>
              <w:pStyle w:val="ConsPlusNormal"/>
              <w:jc w:val="center"/>
            </w:pPr>
            <w:r>
              <w:t xml:space="preserve">бюджет Пермского </w:t>
            </w:r>
            <w:r>
              <w:lastRenderedPageBreak/>
              <w:t>края</w:t>
            </w:r>
          </w:p>
        </w:tc>
        <w:tc>
          <w:tcPr>
            <w:tcW w:w="1587" w:type="dxa"/>
          </w:tcPr>
          <w:p w:rsidR="00886C2F" w:rsidRDefault="00886C2F">
            <w:pPr>
              <w:pStyle w:val="ConsPlusNormal"/>
              <w:jc w:val="center"/>
            </w:pPr>
            <w:r>
              <w:lastRenderedPageBreak/>
              <w:t>23,30485</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vMerge/>
          </w:tcPr>
          <w:p w:rsidR="00886C2F" w:rsidRDefault="00886C2F"/>
        </w:tc>
        <w:tc>
          <w:tcPr>
            <w:tcW w:w="2608" w:type="dxa"/>
            <w:vMerge/>
          </w:tcPr>
          <w:p w:rsidR="00886C2F" w:rsidRDefault="00886C2F"/>
        </w:tc>
        <w:tc>
          <w:tcPr>
            <w:tcW w:w="709" w:type="dxa"/>
            <w:vMerge/>
          </w:tcPr>
          <w:p w:rsidR="00886C2F" w:rsidRDefault="00886C2F"/>
        </w:tc>
        <w:tc>
          <w:tcPr>
            <w:tcW w:w="850" w:type="dxa"/>
            <w:vMerge/>
          </w:tcPr>
          <w:p w:rsidR="00886C2F" w:rsidRDefault="00886C2F"/>
        </w:tc>
        <w:tc>
          <w:tcPr>
            <w:tcW w:w="709" w:type="dxa"/>
            <w:vMerge/>
          </w:tcPr>
          <w:p w:rsidR="00886C2F" w:rsidRDefault="00886C2F"/>
        </w:tc>
        <w:tc>
          <w:tcPr>
            <w:tcW w:w="709" w:type="dxa"/>
            <w:vMerge/>
          </w:tcPr>
          <w:p w:rsidR="00886C2F" w:rsidRDefault="00886C2F"/>
        </w:tc>
        <w:tc>
          <w:tcPr>
            <w:tcW w:w="709" w:type="dxa"/>
            <w:vMerge/>
          </w:tcPr>
          <w:p w:rsidR="00886C2F" w:rsidRDefault="00886C2F"/>
        </w:tc>
        <w:tc>
          <w:tcPr>
            <w:tcW w:w="708" w:type="dxa"/>
            <w:vMerge/>
          </w:tcPr>
          <w:p w:rsidR="00886C2F" w:rsidRDefault="00886C2F"/>
        </w:tc>
        <w:tc>
          <w:tcPr>
            <w:tcW w:w="1361" w:type="dxa"/>
            <w:vMerge/>
            <w:tcBorders>
              <w:bottom w:val="nil"/>
            </w:tcBorders>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0,565</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vMerge w:val="restart"/>
          </w:tcPr>
          <w:p w:rsidR="00886C2F" w:rsidRDefault="00886C2F">
            <w:pPr>
              <w:pStyle w:val="ConsPlusNormal"/>
              <w:jc w:val="center"/>
            </w:pPr>
            <w:r>
              <w:t>1.2.1.1.1.3</w:t>
            </w:r>
          </w:p>
        </w:tc>
        <w:tc>
          <w:tcPr>
            <w:tcW w:w="2608" w:type="dxa"/>
            <w:vMerge w:val="restart"/>
          </w:tcPr>
          <w:p w:rsidR="00886C2F" w:rsidRDefault="00886C2F">
            <w:pPr>
              <w:pStyle w:val="ConsPlusNormal"/>
            </w:pPr>
            <w:r>
              <w:t>проведенный авторский надзор за выполнением работ по реконструкции здания МАУ ДО "ДЮЦ им. В.Соломина"</w:t>
            </w:r>
          </w:p>
        </w:tc>
        <w:tc>
          <w:tcPr>
            <w:tcW w:w="709" w:type="dxa"/>
            <w:vMerge w:val="restart"/>
          </w:tcPr>
          <w:p w:rsidR="00886C2F" w:rsidRDefault="00886C2F">
            <w:pPr>
              <w:pStyle w:val="ConsPlusNormal"/>
              <w:jc w:val="center"/>
            </w:pPr>
            <w:r>
              <w:t>ед.</w:t>
            </w:r>
          </w:p>
        </w:tc>
        <w:tc>
          <w:tcPr>
            <w:tcW w:w="850" w:type="dxa"/>
            <w:vMerge w:val="restart"/>
          </w:tcPr>
          <w:p w:rsidR="00886C2F" w:rsidRDefault="00886C2F">
            <w:pPr>
              <w:pStyle w:val="ConsPlusNormal"/>
              <w:jc w:val="center"/>
            </w:pPr>
            <w:r>
              <w:t>1</w:t>
            </w:r>
          </w:p>
        </w:tc>
        <w:tc>
          <w:tcPr>
            <w:tcW w:w="709" w:type="dxa"/>
            <w:vMerge w:val="restart"/>
          </w:tcPr>
          <w:p w:rsidR="00886C2F" w:rsidRDefault="00886C2F">
            <w:pPr>
              <w:pStyle w:val="ConsPlusNormal"/>
              <w:jc w:val="center"/>
            </w:pPr>
            <w:r>
              <w:t>-</w:t>
            </w:r>
          </w:p>
        </w:tc>
        <w:tc>
          <w:tcPr>
            <w:tcW w:w="709" w:type="dxa"/>
            <w:vMerge w:val="restart"/>
          </w:tcPr>
          <w:p w:rsidR="00886C2F" w:rsidRDefault="00886C2F">
            <w:pPr>
              <w:pStyle w:val="ConsPlusNormal"/>
              <w:jc w:val="center"/>
            </w:pPr>
            <w:r>
              <w:t>-</w:t>
            </w:r>
          </w:p>
        </w:tc>
        <w:tc>
          <w:tcPr>
            <w:tcW w:w="709" w:type="dxa"/>
            <w:vMerge w:val="restart"/>
          </w:tcPr>
          <w:p w:rsidR="00886C2F" w:rsidRDefault="00886C2F">
            <w:pPr>
              <w:pStyle w:val="ConsPlusNormal"/>
              <w:jc w:val="center"/>
            </w:pPr>
            <w:r>
              <w:t>-</w:t>
            </w:r>
          </w:p>
        </w:tc>
        <w:tc>
          <w:tcPr>
            <w:tcW w:w="708" w:type="dxa"/>
            <w:vMerge w:val="restart"/>
          </w:tcPr>
          <w:p w:rsidR="00886C2F" w:rsidRDefault="00886C2F">
            <w:pPr>
              <w:pStyle w:val="ConsPlusNormal"/>
              <w:jc w:val="center"/>
            </w:pPr>
            <w:r>
              <w:t>-</w:t>
            </w:r>
          </w:p>
        </w:tc>
        <w:tc>
          <w:tcPr>
            <w:tcW w:w="1361" w:type="dxa"/>
            <w:vMerge/>
            <w:tcBorders>
              <w:bottom w:val="nil"/>
            </w:tcBorders>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39,000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vMerge/>
          </w:tcPr>
          <w:p w:rsidR="00886C2F" w:rsidRDefault="00886C2F"/>
        </w:tc>
        <w:tc>
          <w:tcPr>
            <w:tcW w:w="2608" w:type="dxa"/>
            <w:vMerge/>
          </w:tcPr>
          <w:p w:rsidR="00886C2F" w:rsidRDefault="00886C2F"/>
        </w:tc>
        <w:tc>
          <w:tcPr>
            <w:tcW w:w="709" w:type="dxa"/>
            <w:vMerge/>
          </w:tcPr>
          <w:p w:rsidR="00886C2F" w:rsidRDefault="00886C2F"/>
        </w:tc>
        <w:tc>
          <w:tcPr>
            <w:tcW w:w="850" w:type="dxa"/>
            <w:vMerge/>
          </w:tcPr>
          <w:p w:rsidR="00886C2F" w:rsidRDefault="00886C2F"/>
        </w:tc>
        <w:tc>
          <w:tcPr>
            <w:tcW w:w="709" w:type="dxa"/>
            <w:vMerge/>
          </w:tcPr>
          <w:p w:rsidR="00886C2F" w:rsidRDefault="00886C2F"/>
        </w:tc>
        <w:tc>
          <w:tcPr>
            <w:tcW w:w="709" w:type="dxa"/>
            <w:vMerge/>
          </w:tcPr>
          <w:p w:rsidR="00886C2F" w:rsidRDefault="00886C2F"/>
        </w:tc>
        <w:tc>
          <w:tcPr>
            <w:tcW w:w="709" w:type="dxa"/>
            <w:vMerge/>
          </w:tcPr>
          <w:p w:rsidR="00886C2F" w:rsidRDefault="00886C2F"/>
        </w:tc>
        <w:tc>
          <w:tcPr>
            <w:tcW w:w="708" w:type="dxa"/>
            <w:vMerge/>
          </w:tcPr>
          <w:p w:rsidR="00886C2F" w:rsidRDefault="00886C2F"/>
        </w:tc>
        <w:tc>
          <w:tcPr>
            <w:tcW w:w="1361" w:type="dxa"/>
            <w:vMerge/>
            <w:tcBorders>
              <w:bottom w:val="nil"/>
            </w:tcBorders>
          </w:tcPr>
          <w:p w:rsidR="00886C2F" w:rsidRDefault="00886C2F"/>
        </w:tc>
        <w:tc>
          <w:tcPr>
            <w:tcW w:w="1417"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107,000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blPrEx>
          <w:tblBorders>
            <w:insideH w:val="nil"/>
          </w:tblBorders>
        </w:tblPrEx>
        <w:tc>
          <w:tcPr>
            <w:tcW w:w="1419" w:type="dxa"/>
            <w:tcBorders>
              <w:bottom w:val="nil"/>
            </w:tcBorders>
          </w:tcPr>
          <w:p w:rsidR="00886C2F" w:rsidRDefault="00886C2F">
            <w:pPr>
              <w:pStyle w:val="ConsPlusNormal"/>
              <w:jc w:val="center"/>
            </w:pPr>
            <w:r>
              <w:t>1.2.1.1.1.4</w:t>
            </w:r>
          </w:p>
        </w:tc>
        <w:tc>
          <w:tcPr>
            <w:tcW w:w="2608" w:type="dxa"/>
            <w:tcBorders>
              <w:bottom w:val="nil"/>
            </w:tcBorders>
          </w:tcPr>
          <w:p w:rsidR="00886C2F" w:rsidRDefault="00886C2F">
            <w:pPr>
              <w:pStyle w:val="ConsPlusNormal"/>
            </w:pPr>
            <w:r>
              <w:t>введенное в эксплуатацию после реконструкции здание МАУ ДО "ДЮЦ им. В.Соломина"</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vMerge/>
            <w:tcBorders>
              <w:bottom w:val="nil"/>
            </w:tcBorders>
          </w:tcPr>
          <w:p w:rsidR="00886C2F" w:rsidRDefault="00886C2F"/>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(в ред. </w:t>
            </w:r>
            <w:hyperlink r:id="rId134"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1419" w:type="dxa"/>
            <w:tcBorders>
              <w:bottom w:val="nil"/>
            </w:tcBorders>
          </w:tcPr>
          <w:p w:rsidR="00886C2F" w:rsidRDefault="00886C2F">
            <w:pPr>
              <w:pStyle w:val="ConsPlusNormal"/>
              <w:jc w:val="center"/>
            </w:pPr>
            <w:r>
              <w:t>1.2.1.1.1.5</w:t>
            </w:r>
          </w:p>
        </w:tc>
        <w:tc>
          <w:tcPr>
            <w:tcW w:w="2608" w:type="dxa"/>
            <w:tcBorders>
              <w:bottom w:val="nil"/>
            </w:tcBorders>
          </w:tcPr>
          <w:p w:rsidR="00886C2F" w:rsidRDefault="00886C2F">
            <w:pPr>
              <w:pStyle w:val="ConsPlusNormal"/>
            </w:pPr>
            <w:r>
              <w:t>приобретенное оборудование, средства обучения и воспитания, мебель, инвентарь для оснащения здания МАУ ДО "ДЮЦ им. В.Соломина"</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МАУ ДО "ДЮЦ им. В.Соломина"</w:t>
            </w:r>
          </w:p>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13783,943</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(п. 1.2.1.1.1.5 </w:t>
            </w:r>
            <w:proofErr w:type="gramStart"/>
            <w:r>
              <w:t>введен</w:t>
            </w:r>
            <w:proofErr w:type="gramEnd"/>
            <w:r>
              <w:t xml:space="preserve"> </w:t>
            </w:r>
            <w:hyperlink r:id="rId135" w:history="1">
              <w:r>
                <w:rPr>
                  <w:color w:val="0000FF"/>
                </w:rPr>
                <w:t>Постановлением</w:t>
              </w:r>
            </w:hyperlink>
            <w:r>
              <w:t xml:space="preserve"> Администрации г. Перми от 30.07.2019 N 427)</w:t>
            </w:r>
          </w:p>
        </w:tc>
      </w:tr>
      <w:tr w:rsidR="00886C2F">
        <w:tc>
          <w:tcPr>
            <w:tcW w:w="9782" w:type="dxa"/>
            <w:gridSpan w:val="9"/>
            <w:vMerge w:val="restart"/>
            <w:tcBorders>
              <w:bottom w:val="nil"/>
            </w:tcBorders>
          </w:tcPr>
          <w:p w:rsidR="00886C2F" w:rsidRDefault="00886C2F">
            <w:pPr>
              <w:pStyle w:val="ConsPlusNormal"/>
            </w:pPr>
            <w:r>
              <w:t>Итого по мероприятию 1.2.1.1.1, в том числе по источникам финансирования</w:t>
            </w:r>
          </w:p>
        </w:tc>
        <w:tc>
          <w:tcPr>
            <w:tcW w:w="1417" w:type="dxa"/>
          </w:tcPr>
          <w:p w:rsidR="00886C2F" w:rsidRDefault="00886C2F">
            <w:pPr>
              <w:pStyle w:val="ConsPlusNormal"/>
              <w:jc w:val="center"/>
            </w:pPr>
            <w:r>
              <w:t>итого</w:t>
            </w:r>
          </w:p>
        </w:tc>
        <w:tc>
          <w:tcPr>
            <w:tcW w:w="1587" w:type="dxa"/>
          </w:tcPr>
          <w:p w:rsidR="00886C2F" w:rsidRDefault="00886C2F">
            <w:pPr>
              <w:pStyle w:val="ConsPlusNormal"/>
              <w:jc w:val="center"/>
            </w:pPr>
            <w:r>
              <w:t>69248,948</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9782" w:type="dxa"/>
            <w:gridSpan w:val="9"/>
            <w:vMerge/>
            <w:tcBorders>
              <w:bottom w:val="nil"/>
            </w:tcBorders>
          </w:tcPr>
          <w:p w:rsidR="00886C2F" w:rsidRDefault="00886C2F"/>
        </w:tc>
        <w:tc>
          <w:tcPr>
            <w:tcW w:w="1417" w:type="dxa"/>
          </w:tcPr>
          <w:p w:rsidR="00886C2F" w:rsidRDefault="00886C2F">
            <w:pPr>
              <w:pStyle w:val="ConsPlusNormal"/>
              <w:jc w:val="center"/>
            </w:pPr>
            <w:r>
              <w:t xml:space="preserve">бюджет </w:t>
            </w:r>
            <w:r>
              <w:lastRenderedPageBreak/>
              <w:t>города Перми</w:t>
            </w:r>
          </w:p>
        </w:tc>
        <w:tc>
          <w:tcPr>
            <w:tcW w:w="1587" w:type="dxa"/>
          </w:tcPr>
          <w:p w:rsidR="00886C2F" w:rsidRDefault="00886C2F">
            <w:pPr>
              <w:pStyle w:val="ConsPlusNormal"/>
              <w:jc w:val="center"/>
            </w:pPr>
            <w:r>
              <w:lastRenderedPageBreak/>
              <w:t>28311,171</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9782" w:type="dxa"/>
            <w:gridSpan w:val="9"/>
            <w:vMerge/>
            <w:tcBorders>
              <w:bottom w:val="nil"/>
            </w:tcBorders>
          </w:tcPr>
          <w:p w:rsidR="00886C2F" w:rsidRDefault="00886C2F"/>
        </w:tc>
        <w:tc>
          <w:tcPr>
            <w:tcW w:w="1417" w:type="dxa"/>
          </w:tcPr>
          <w:p w:rsidR="00886C2F" w:rsidRDefault="00886C2F">
            <w:pPr>
              <w:pStyle w:val="ConsPlusNormal"/>
              <w:jc w:val="center"/>
            </w:pPr>
            <w:r>
              <w:t>бюджет города Перми (неиспользованные ассигнования отчетного года)</w:t>
            </w:r>
          </w:p>
        </w:tc>
        <w:tc>
          <w:tcPr>
            <w:tcW w:w="1587" w:type="dxa"/>
          </w:tcPr>
          <w:p w:rsidR="00886C2F" w:rsidRDefault="00886C2F">
            <w:pPr>
              <w:pStyle w:val="ConsPlusNormal"/>
              <w:jc w:val="center"/>
            </w:pPr>
            <w:r>
              <w:t>76,577</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blPrEx>
          <w:tblBorders>
            <w:insideH w:val="nil"/>
          </w:tblBorders>
        </w:tblPrEx>
        <w:tc>
          <w:tcPr>
            <w:tcW w:w="9782" w:type="dxa"/>
            <w:gridSpan w:val="9"/>
            <w:vMerge/>
            <w:tcBorders>
              <w:bottom w:val="nil"/>
            </w:tcBorders>
          </w:tcPr>
          <w:p w:rsidR="00886C2F" w:rsidRDefault="00886C2F"/>
        </w:tc>
        <w:tc>
          <w:tcPr>
            <w:tcW w:w="1417" w:type="dxa"/>
            <w:tcBorders>
              <w:bottom w:val="nil"/>
            </w:tcBorders>
          </w:tcPr>
          <w:p w:rsidR="00886C2F" w:rsidRDefault="00886C2F">
            <w:pPr>
              <w:pStyle w:val="ConsPlusNormal"/>
              <w:jc w:val="center"/>
            </w:pPr>
            <w:r>
              <w:t>бюджет Пермского края</w:t>
            </w:r>
          </w:p>
        </w:tc>
        <w:tc>
          <w:tcPr>
            <w:tcW w:w="1587" w:type="dxa"/>
            <w:tcBorders>
              <w:bottom w:val="nil"/>
            </w:tcBorders>
          </w:tcPr>
          <w:p w:rsidR="00886C2F" w:rsidRDefault="00886C2F">
            <w:pPr>
              <w:pStyle w:val="ConsPlusNormal"/>
              <w:jc w:val="center"/>
            </w:pPr>
            <w:r>
              <w:t>40861,200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(в ред. </w:t>
            </w:r>
            <w:hyperlink r:id="rId136" w:history="1">
              <w:r>
                <w:rPr>
                  <w:color w:val="0000FF"/>
                </w:rPr>
                <w:t>Постановления</w:t>
              </w:r>
            </w:hyperlink>
            <w:r>
              <w:t xml:space="preserve"> Администрации г. Перми от 30.07.2019 N 427)</w:t>
            </w:r>
          </w:p>
        </w:tc>
      </w:tr>
      <w:tr w:rsidR="00886C2F">
        <w:tblPrEx>
          <w:tblBorders>
            <w:insideH w:val="nil"/>
          </w:tblBorders>
        </w:tblPrEx>
        <w:tc>
          <w:tcPr>
            <w:tcW w:w="1419" w:type="dxa"/>
            <w:tcBorders>
              <w:bottom w:val="nil"/>
            </w:tcBorders>
          </w:tcPr>
          <w:p w:rsidR="00886C2F" w:rsidRDefault="00886C2F">
            <w:pPr>
              <w:pStyle w:val="ConsPlusNormal"/>
              <w:jc w:val="center"/>
              <w:outlineLvl w:val="4"/>
            </w:pPr>
            <w:r>
              <w:t>1.2.1.1.2</w:t>
            </w:r>
          </w:p>
        </w:tc>
        <w:tc>
          <w:tcPr>
            <w:tcW w:w="16980" w:type="dxa"/>
            <w:gridSpan w:val="14"/>
            <w:tcBorders>
              <w:bottom w:val="nil"/>
            </w:tcBorders>
          </w:tcPr>
          <w:p w:rsidR="00886C2F" w:rsidRDefault="00886C2F">
            <w:pPr>
              <w:pStyle w:val="ConsPlusNormal"/>
            </w:pPr>
            <w:r>
              <w:t>Реконструкция здания под размещение общеобразовательной организации по ул. Целинной, 15</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(в ред. </w:t>
            </w:r>
            <w:hyperlink r:id="rId137" w:history="1">
              <w:r>
                <w:rPr>
                  <w:color w:val="0000FF"/>
                </w:rPr>
                <w:t>Постановления</w:t>
              </w:r>
            </w:hyperlink>
            <w:r>
              <w:t xml:space="preserve"> Администрации г. Перми от 24.06.2019 N 305)</w:t>
            </w:r>
          </w:p>
        </w:tc>
      </w:tr>
      <w:tr w:rsidR="00886C2F">
        <w:tc>
          <w:tcPr>
            <w:tcW w:w="1419" w:type="dxa"/>
          </w:tcPr>
          <w:p w:rsidR="00886C2F" w:rsidRDefault="00886C2F">
            <w:pPr>
              <w:pStyle w:val="ConsPlusNormal"/>
              <w:jc w:val="center"/>
            </w:pPr>
            <w:r>
              <w:t>1.2.1.1.2.1</w:t>
            </w:r>
          </w:p>
        </w:tc>
        <w:tc>
          <w:tcPr>
            <w:tcW w:w="2608" w:type="dxa"/>
          </w:tcPr>
          <w:p w:rsidR="00886C2F" w:rsidRDefault="00886C2F">
            <w:pPr>
              <w:pStyle w:val="ConsPlusNormal"/>
            </w:pPr>
            <w:r>
              <w:t>разработанная проектная документация по реконструкции здания под размещение общеобразовательной организации по ул. Целинной, 15, в том числе разработанные и согласованные специальные технические условия</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1361" w:type="dxa"/>
            <w:vMerge w:val="restart"/>
            <w:tcBorders>
              <w:bottom w:val="nil"/>
            </w:tcBorders>
          </w:tcPr>
          <w:p w:rsidR="00886C2F" w:rsidRDefault="00886C2F">
            <w:pPr>
              <w:pStyle w:val="ConsPlusNormal"/>
              <w:jc w:val="center"/>
            </w:pPr>
            <w:r>
              <w:t>УКС</w:t>
            </w:r>
          </w:p>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12126,172</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tcPr>
          <w:p w:rsidR="00886C2F" w:rsidRDefault="00886C2F">
            <w:pPr>
              <w:pStyle w:val="ConsPlusNormal"/>
              <w:jc w:val="center"/>
            </w:pPr>
            <w:r>
              <w:t>1.2.1.1.2.2</w:t>
            </w:r>
          </w:p>
        </w:tc>
        <w:tc>
          <w:tcPr>
            <w:tcW w:w="2608" w:type="dxa"/>
          </w:tcPr>
          <w:p w:rsidR="00886C2F" w:rsidRDefault="00886C2F">
            <w:pPr>
              <w:pStyle w:val="ConsPlusNormal"/>
            </w:pPr>
            <w:r>
              <w:t xml:space="preserve">выполненные работы по </w:t>
            </w:r>
            <w:r>
              <w:lastRenderedPageBreak/>
              <w:t>реконструкции здания под размещение общеобразовательной организации по ул. Целинной, 15</w:t>
            </w:r>
          </w:p>
        </w:tc>
        <w:tc>
          <w:tcPr>
            <w:tcW w:w="709" w:type="dxa"/>
          </w:tcPr>
          <w:p w:rsidR="00886C2F" w:rsidRDefault="00886C2F">
            <w:pPr>
              <w:pStyle w:val="ConsPlusNormal"/>
              <w:jc w:val="center"/>
            </w:pPr>
            <w:r>
              <w:lastRenderedPageBreak/>
              <w:t>ед.</w:t>
            </w:r>
          </w:p>
        </w:tc>
        <w:tc>
          <w:tcPr>
            <w:tcW w:w="850" w:type="dxa"/>
          </w:tcPr>
          <w:p w:rsidR="00886C2F" w:rsidRDefault="00886C2F">
            <w:pPr>
              <w:pStyle w:val="ConsPlusNormal"/>
              <w:jc w:val="center"/>
            </w:pPr>
            <w:r>
              <w:t>1</w:t>
            </w:r>
          </w:p>
        </w:tc>
        <w:tc>
          <w:tcPr>
            <w:tcW w:w="709"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1361" w:type="dxa"/>
            <w:vMerge/>
            <w:tcBorders>
              <w:bottom w:val="nil"/>
            </w:tcBorders>
          </w:tcPr>
          <w:p w:rsidR="00886C2F" w:rsidRDefault="00886C2F"/>
        </w:tc>
        <w:tc>
          <w:tcPr>
            <w:tcW w:w="1417" w:type="dxa"/>
          </w:tcPr>
          <w:p w:rsidR="00886C2F" w:rsidRDefault="00886C2F">
            <w:pPr>
              <w:pStyle w:val="ConsPlusNormal"/>
              <w:jc w:val="center"/>
            </w:pPr>
            <w:r>
              <w:t xml:space="preserve">бюджет </w:t>
            </w:r>
            <w:r>
              <w:lastRenderedPageBreak/>
              <w:t>города Перми</w:t>
            </w:r>
          </w:p>
        </w:tc>
        <w:tc>
          <w:tcPr>
            <w:tcW w:w="1587" w:type="dxa"/>
          </w:tcPr>
          <w:p w:rsidR="00886C2F" w:rsidRDefault="00886C2F">
            <w:pPr>
              <w:pStyle w:val="ConsPlusNormal"/>
              <w:jc w:val="center"/>
            </w:pPr>
            <w:r>
              <w:lastRenderedPageBreak/>
              <w:t>51231,684</w:t>
            </w:r>
          </w:p>
        </w:tc>
        <w:tc>
          <w:tcPr>
            <w:tcW w:w="1417" w:type="dxa"/>
          </w:tcPr>
          <w:p w:rsidR="00886C2F" w:rsidRDefault="00886C2F">
            <w:pPr>
              <w:pStyle w:val="ConsPlusNormal"/>
              <w:jc w:val="center"/>
            </w:pPr>
            <w:r>
              <w:t>172537,143</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blPrEx>
          <w:tblBorders>
            <w:insideH w:val="nil"/>
          </w:tblBorders>
        </w:tblPrEx>
        <w:tc>
          <w:tcPr>
            <w:tcW w:w="1419" w:type="dxa"/>
            <w:tcBorders>
              <w:bottom w:val="nil"/>
            </w:tcBorders>
          </w:tcPr>
          <w:p w:rsidR="00886C2F" w:rsidRDefault="00886C2F">
            <w:pPr>
              <w:pStyle w:val="ConsPlusNormal"/>
              <w:jc w:val="center"/>
            </w:pPr>
            <w:r>
              <w:lastRenderedPageBreak/>
              <w:t>1.2.1.1.2.3</w:t>
            </w:r>
          </w:p>
        </w:tc>
        <w:tc>
          <w:tcPr>
            <w:tcW w:w="2608" w:type="dxa"/>
            <w:tcBorders>
              <w:bottom w:val="nil"/>
            </w:tcBorders>
          </w:tcPr>
          <w:p w:rsidR="00886C2F" w:rsidRDefault="00886C2F">
            <w:pPr>
              <w:pStyle w:val="ConsPlusNormal"/>
            </w:pPr>
            <w:r>
              <w:t>предоплата за осуществление технологического присоединения к электрическим сетям здания под размещение общеобразовательной организации по ул. Целинной, 15</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vMerge/>
            <w:tcBorders>
              <w:bottom w:val="nil"/>
            </w:tcBorders>
          </w:tcPr>
          <w:p w:rsidR="00886C2F" w:rsidRDefault="00886C2F"/>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4009,843</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proofErr w:type="gramStart"/>
            <w:r>
              <w:t xml:space="preserve">(в ред. Постановлений Администрации г. Перми от 24.06.2019 </w:t>
            </w:r>
            <w:hyperlink r:id="rId138" w:history="1">
              <w:r>
                <w:rPr>
                  <w:color w:val="0000FF"/>
                </w:rPr>
                <w:t>N 305</w:t>
              </w:r>
            </w:hyperlink>
            <w:r>
              <w:t>, от 30.07.2019</w:t>
            </w:r>
            <w:proofErr w:type="gramEnd"/>
          </w:p>
          <w:p w:rsidR="00886C2F" w:rsidRDefault="00886C2F">
            <w:pPr>
              <w:pStyle w:val="ConsPlusNormal"/>
              <w:jc w:val="both"/>
            </w:pPr>
            <w:hyperlink r:id="rId139" w:history="1">
              <w:proofErr w:type="gramStart"/>
              <w:r>
                <w:rPr>
                  <w:color w:val="0000FF"/>
                </w:rPr>
                <w:t>N 427</w:t>
              </w:r>
            </w:hyperlink>
            <w:r>
              <w:t>)</w:t>
            </w:r>
            <w:proofErr w:type="gramEnd"/>
          </w:p>
        </w:tc>
      </w:tr>
      <w:tr w:rsidR="00886C2F">
        <w:tblPrEx>
          <w:tblBorders>
            <w:insideH w:val="nil"/>
          </w:tblBorders>
        </w:tblPrEx>
        <w:tc>
          <w:tcPr>
            <w:tcW w:w="1419" w:type="dxa"/>
            <w:tcBorders>
              <w:bottom w:val="nil"/>
            </w:tcBorders>
          </w:tcPr>
          <w:p w:rsidR="00886C2F" w:rsidRDefault="00886C2F">
            <w:pPr>
              <w:pStyle w:val="ConsPlusNormal"/>
              <w:jc w:val="center"/>
            </w:pPr>
            <w:r>
              <w:t>1.2.1.1.2.4</w:t>
            </w:r>
          </w:p>
        </w:tc>
        <w:tc>
          <w:tcPr>
            <w:tcW w:w="2608" w:type="dxa"/>
            <w:tcBorders>
              <w:bottom w:val="nil"/>
            </w:tcBorders>
          </w:tcPr>
          <w:p w:rsidR="00886C2F" w:rsidRDefault="00886C2F">
            <w:pPr>
              <w:pStyle w:val="ConsPlusNormal"/>
            </w:pPr>
            <w:r>
              <w:t>выполненное технологическое присоединение к электрическим сетям здания под размещение общеобразовательной организации по ул. Целинной, 15</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УКС</w:t>
            </w:r>
          </w:p>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2673,229</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(п. 1.2.1.1.2.4 </w:t>
            </w:r>
            <w:proofErr w:type="gramStart"/>
            <w:r>
              <w:t>введен</w:t>
            </w:r>
            <w:proofErr w:type="gramEnd"/>
            <w:r>
              <w:t xml:space="preserve"> </w:t>
            </w:r>
            <w:hyperlink r:id="rId140"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1419" w:type="dxa"/>
            <w:tcBorders>
              <w:bottom w:val="nil"/>
            </w:tcBorders>
          </w:tcPr>
          <w:p w:rsidR="00886C2F" w:rsidRDefault="00886C2F">
            <w:pPr>
              <w:pStyle w:val="ConsPlusNormal"/>
              <w:jc w:val="center"/>
            </w:pPr>
            <w:r>
              <w:t>1.2.1.1.2.5</w:t>
            </w:r>
          </w:p>
        </w:tc>
        <w:tc>
          <w:tcPr>
            <w:tcW w:w="2608" w:type="dxa"/>
            <w:tcBorders>
              <w:bottom w:val="nil"/>
            </w:tcBorders>
          </w:tcPr>
          <w:p w:rsidR="00886C2F" w:rsidRDefault="00886C2F">
            <w:pPr>
              <w:pStyle w:val="ConsPlusNormal"/>
            </w:pPr>
            <w:r>
              <w:t xml:space="preserve">введенное в эксплуатацию после реконструкции здание под размещение общеобразовательной </w:t>
            </w:r>
            <w:r>
              <w:lastRenderedPageBreak/>
              <w:t>организации по ул. Целинной, 15</w:t>
            </w:r>
          </w:p>
        </w:tc>
        <w:tc>
          <w:tcPr>
            <w:tcW w:w="709" w:type="dxa"/>
            <w:tcBorders>
              <w:bottom w:val="nil"/>
            </w:tcBorders>
          </w:tcPr>
          <w:p w:rsidR="00886C2F" w:rsidRDefault="00886C2F">
            <w:pPr>
              <w:pStyle w:val="ConsPlusNormal"/>
              <w:jc w:val="center"/>
            </w:pPr>
            <w:r>
              <w:lastRenderedPageBreak/>
              <w:t>ед.</w:t>
            </w:r>
          </w:p>
        </w:tc>
        <w:tc>
          <w:tcPr>
            <w:tcW w:w="850"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УКС</w:t>
            </w:r>
          </w:p>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lastRenderedPageBreak/>
              <w:t xml:space="preserve">(п. 1.2.1.1.2.5 </w:t>
            </w:r>
            <w:proofErr w:type="gramStart"/>
            <w:r>
              <w:t>введен</w:t>
            </w:r>
            <w:proofErr w:type="gramEnd"/>
            <w:r>
              <w:t xml:space="preserve"> </w:t>
            </w:r>
            <w:hyperlink r:id="rId141"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1419" w:type="dxa"/>
            <w:tcBorders>
              <w:bottom w:val="nil"/>
            </w:tcBorders>
          </w:tcPr>
          <w:p w:rsidR="00886C2F" w:rsidRDefault="00886C2F">
            <w:pPr>
              <w:pStyle w:val="ConsPlusNormal"/>
              <w:jc w:val="center"/>
            </w:pPr>
            <w:r>
              <w:t>1.2.1.1.2.6</w:t>
            </w:r>
          </w:p>
        </w:tc>
        <w:tc>
          <w:tcPr>
            <w:tcW w:w="2608" w:type="dxa"/>
            <w:tcBorders>
              <w:bottom w:val="nil"/>
            </w:tcBorders>
          </w:tcPr>
          <w:p w:rsidR="00886C2F" w:rsidRDefault="00886C2F">
            <w:pPr>
              <w:pStyle w:val="ConsPlusNormal"/>
            </w:pPr>
            <w:r>
              <w:t>предоплата по соглашению о компенсации затрат на выполнение работ по выносу инженерных сетей и сооружений, сооружений связи, линий связи и сетей связи, объектов недвижимого имущества, входящих в состав объектов электросетевого хозяйства, при реконструкции здания под размещение общеобразовательной организации по ул. Целинной, 15</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УКС</w:t>
            </w:r>
          </w:p>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523,089</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(п. 1.2.1.1.2.6 </w:t>
            </w:r>
            <w:proofErr w:type="gramStart"/>
            <w:r>
              <w:t>введен</w:t>
            </w:r>
            <w:proofErr w:type="gramEnd"/>
            <w:r>
              <w:t xml:space="preserve"> </w:t>
            </w:r>
            <w:hyperlink r:id="rId142" w:history="1">
              <w:r>
                <w:rPr>
                  <w:color w:val="0000FF"/>
                </w:rPr>
                <w:t>Постановлением</w:t>
              </w:r>
            </w:hyperlink>
            <w:r>
              <w:t xml:space="preserve"> Администрации г. Перми от 30.07.2019 N 427)</w:t>
            </w:r>
          </w:p>
        </w:tc>
      </w:tr>
      <w:tr w:rsidR="00886C2F">
        <w:tblPrEx>
          <w:tblBorders>
            <w:insideH w:val="nil"/>
          </w:tblBorders>
        </w:tblPrEx>
        <w:tc>
          <w:tcPr>
            <w:tcW w:w="1419" w:type="dxa"/>
            <w:tcBorders>
              <w:bottom w:val="nil"/>
            </w:tcBorders>
          </w:tcPr>
          <w:p w:rsidR="00886C2F" w:rsidRDefault="00886C2F">
            <w:pPr>
              <w:pStyle w:val="ConsPlusNormal"/>
              <w:jc w:val="center"/>
            </w:pPr>
            <w:r>
              <w:t>1.2.1.1.2.7</w:t>
            </w:r>
          </w:p>
        </w:tc>
        <w:tc>
          <w:tcPr>
            <w:tcW w:w="2608" w:type="dxa"/>
            <w:tcBorders>
              <w:bottom w:val="nil"/>
            </w:tcBorders>
          </w:tcPr>
          <w:p w:rsidR="00886C2F" w:rsidRDefault="00886C2F">
            <w:pPr>
              <w:pStyle w:val="ConsPlusNormal"/>
            </w:pPr>
            <w:r>
              <w:t xml:space="preserve">выполненные обязательства по соглашению о компенсации затрат на выполнение работ по выносу инженерных сетей и сооружений, сооружений связи, линий </w:t>
            </w:r>
            <w:r>
              <w:lastRenderedPageBreak/>
              <w:t>связи и сетей связи, объектов недвижимого имущества, входящих в состав объектов электросетевого хозяйства, при реконструкции здания под размещение общеобразовательной организации по ул. Целинной, 15</w:t>
            </w:r>
          </w:p>
        </w:tc>
        <w:tc>
          <w:tcPr>
            <w:tcW w:w="709" w:type="dxa"/>
            <w:tcBorders>
              <w:bottom w:val="nil"/>
            </w:tcBorders>
          </w:tcPr>
          <w:p w:rsidR="00886C2F" w:rsidRDefault="00886C2F">
            <w:pPr>
              <w:pStyle w:val="ConsPlusNormal"/>
              <w:jc w:val="center"/>
            </w:pPr>
            <w:r>
              <w:lastRenderedPageBreak/>
              <w:t>ед.</w:t>
            </w:r>
          </w:p>
        </w:tc>
        <w:tc>
          <w:tcPr>
            <w:tcW w:w="850"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УКС</w:t>
            </w:r>
          </w:p>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1220,540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lastRenderedPageBreak/>
              <w:t xml:space="preserve">(п. 1.2.1.1.2.7 </w:t>
            </w:r>
            <w:proofErr w:type="gramStart"/>
            <w:r>
              <w:t>введен</w:t>
            </w:r>
            <w:proofErr w:type="gramEnd"/>
            <w:r>
              <w:t xml:space="preserve"> </w:t>
            </w:r>
            <w:hyperlink r:id="rId143" w:history="1">
              <w:r>
                <w:rPr>
                  <w:color w:val="0000FF"/>
                </w:rPr>
                <w:t>Постановлением</w:t>
              </w:r>
            </w:hyperlink>
            <w:r>
              <w:t xml:space="preserve"> Администрации г. Перми от 30.07.2019 N 427)</w:t>
            </w:r>
          </w:p>
        </w:tc>
      </w:tr>
      <w:tr w:rsidR="00886C2F">
        <w:tc>
          <w:tcPr>
            <w:tcW w:w="9782" w:type="dxa"/>
            <w:gridSpan w:val="9"/>
            <w:vMerge w:val="restart"/>
            <w:tcBorders>
              <w:bottom w:val="nil"/>
            </w:tcBorders>
          </w:tcPr>
          <w:p w:rsidR="00886C2F" w:rsidRDefault="00886C2F">
            <w:pPr>
              <w:pStyle w:val="ConsPlusNormal"/>
            </w:pPr>
            <w:r>
              <w:t>Итого по мероприятию 1.2.1.1.2, в том числе по источникам финансирования</w:t>
            </w:r>
          </w:p>
        </w:tc>
        <w:tc>
          <w:tcPr>
            <w:tcW w:w="1417" w:type="dxa"/>
          </w:tcPr>
          <w:p w:rsidR="00886C2F" w:rsidRDefault="00886C2F">
            <w:pPr>
              <w:pStyle w:val="ConsPlusNormal"/>
              <w:jc w:val="center"/>
            </w:pPr>
            <w:r>
              <w:t>итого</w:t>
            </w:r>
          </w:p>
        </w:tc>
        <w:tc>
          <w:tcPr>
            <w:tcW w:w="1587" w:type="dxa"/>
          </w:tcPr>
          <w:p w:rsidR="00886C2F" w:rsidRDefault="00886C2F">
            <w:pPr>
              <w:pStyle w:val="ConsPlusNormal"/>
              <w:jc w:val="center"/>
            </w:pPr>
            <w:r>
              <w:t>67890,788</w:t>
            </w:r>
          </w:p>
        </w:tc>
        <w:tc>
          <w:tcPr>
            <w:tcW w:w="1417" w:type="dxa"/>
          </w:tcPr>
          <w:p w:rsidR="00886C2F" w:rsidRDefault="00886C2F">
            <w:pPr>
              <w:pStyle w:val="ConsPlusNormal"/>
              <w:jc w:val="center"/>
            </w:pPr>
            <w:r>
              <w:t>176430,912</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blPrEx>
          <w:tblBorders>
            <w:insideH w:val="nil"/>
          </w:tblBorders>
        </w:tblPrEx>
        <w:tc>
          <w:tcPr>
            <w:tcW w:w="9782" w:type="dxa"/>
            <w:gridSpan w:val="9"/>
            <w:vMerge/>
            <w:tcBorders>
              <w:bottom w:val="nil"/>
            </w:tcBorders>
          </w:tcPr>
          <w:p w:rsidR="00886C2F" w:rsidRDefault="00886C2F"/>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67890,788</w:t>
            </w:r>
          </w:p>
        </w:tc>
        <w:tc>
          <w:tcPr>
            <w:tcW w:w="1417" w:type="dxa"/>
            <w:tcBorders>
              <w:bottom w:val="nil"/>
            </w:tcBorders>
          </w:tcPr>
          <w:p w:rsidR="00886C2F" w:rsidRDefault="00886C2F">
            <w:pPr>
              <w:pStyle w:val="ConsPlusNormal"/>
              <w:jc w:val="center"/>
            </w:pPr>
            <w:r>
              <w:t>176430,912</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(в ред. </w:t>
            </w:r>
            <w:hyperlink r:id="rId144" w:history="1">
              <w:r>
                <w:rPr>
                  <w:color w:val="0000FF"/>
                </w:rPr>
                <w:t>Постановления</w:t>
              </w:r>
            </w:hyperlink>
            <w:r>
              <w:t xml:space="preserve"> Администрации г. Перми от 24.06.2019 N 305)</w:t>
            </w:r>
          </w:p>
        </w:tc>
      </w:tr>
      <w:tr w:rsidR="00886C2F">
        <w:tc>
          <w:tcPr>
            <w:tcW w:w="1419" w:type="dxa"/>
          </w:tcPr>
          <w:p w:rsidR="00886C2F" w:rsidRDefault="00886C2F">
            <w:pPr>
              <w:pStyle w:val="ConsPlusNormal"/>
              <w:jc w:val="center"/>
              <w:outlineLvl w:val="4"/>
            </w:pPr>
            <w:r>
              <w:t>1.2.1.1.3</w:t>
            </w:r>
          </w:p>
        </w:tc>
        <w:tc>
          <w:tcPr>
            <w:tcW w:w="16980" w:type="dxa"/>
            <w:gridSpan w:val="14"/>
          </w:tcPr>
          <w:p w:rsidR="00886C2F" w:rsidRDefault="00886C2F">
            <w:pPr>
              <w:pStyle w:val="ConsPlusNormal"/>
            </w:pPr>
            <w:r>
              <w:t>Реконструкция здания МАОУ "СОШ N 93" г. Перми (пристройка нового корпуса)</w:t>
            </w:r>
          </w:p>
        </w:tc>
      </w:tr>
      <w:tr w:rsidR="00886C2F">
        <w:tc>
          <w:tcPr>
            <w:tcW w:w="1419" w:type="dxa"/>
            <w:vMerge w:val="restart"/>
          </w:tcPr>
          <w:p w:rsidR="00886C2F" w:rsidRDefault="00886C2F">
            <w:pPr>
              <w:pStyle w:val="ConsPlusNormal"/>
              <w:jc w:val="center"/>
            </w:pPr>
            <w:r>
              <w:t>1.2.1.1.3.1</w:t>
            </w:r>
          </w:p>
        </w:tc>
        <w:tc>
          <w:tcPr>
            <w:tcW w:w="2608" w:type="dxa"/>
            <w:vMerge w:val="restart"/>
          </w:tcPr>
          <w:p w:rsidR="00886C2F" w:rsidRDefault="00886C2F">
            <w:pPr>
              <w:pStyle w:val="ConsPlusNormal"/>
            </w:pPr>
            <w:r>
              <w:t>выполненные работы по реконструкции здания МАОУ "СОШ N 93" г. Перми (пристройка нового корпуса)</w:t>
            </w:r>
          </w:p>
        </w:tc>
        <w:tc>
          <w:tcPr>
            <w:tcW w:w="709" w:type="dxa"/>
            <w:vMerge w:val="restart"/>
          </w:tcPr>
          <w:p w:rsidR="00886C2F" w:rsidRDefault="00886C2F">
            <w:pPr>
              <w:pStyle w:val="ConsPlusNormal"/>
              <w:jc w:val="center"/>
            </w:pPr>
            <w:r>
              <w:t>ед.</w:t>
            </w:r>
          </w:p>
        </w:tc>
        <w:tc>
          <w:tcPr>
            <w:tcW w:w="850" w:type="dxa"/>
            <w:vMerge w:val="restart"/>
          </w:tcPr>
          <w:p w:rsidR="00886C2F" w:rsidRDefault="00886C2F">
            <w:pPr>
              <w:pStyle w:val="ConsPlusNormal"/>
              <w:jc w:val="center"/>
            </w:pPr>
            <w:r>
              <w:t>1</w:t>
            </w:r>
          </w:p>
        </w:tc>
        <w:tc>
          <w:tcPr>
            <w:tcW w:w="709" w:type="dxa"/>
            <w:vMerge w:val="restart"/>
          </w:tcPr>
          <w:p w:rsidR="00886C2F" w:rsidRDefault="00886C2F">
            <w:pPr>
              <w:pStyle w:val="ConsPlusNormal"/>
              <w:jc w:val="center"/>
            </w:pPr>
            <w:r>
              <w:t>1</w:t>
            </w:r>
          </w:p>
        </w:tc>
        <w:tc>
          <w:tcPr>
            <w:tcW w:w="709" w:type="dxa"/>
            <w:vMerge w:val="restart"/>
          </w:tcPr>
          <w:p w:rsidR="00886C2F" w:rsidRDefault="00886C2F">
            <w:pPr>
              <w:pStyle w:val="ConsPlusNormal"/>
              <w:jc w:val="center"/>
            </w:pPr>
            <w:r>
              <w:t>-</w:t>
            </w:r>
          </w:p>
        </w:tc>
        <w:tc>
          <w:tcPr>
            <w:tcW w:w="709" w:type="dxa"/>
            <w:vMerge w:val="restart"/>
          </w:tcPr>
          <w:p w:rsidR="00886C2F" w:rsidRDefault="00886C2F">
            <w:pPr>
              <w:pStyle w:val="ConsPlusNormal"/>
              <w:jc w:val="center"/>
            </w:pPr>
            <w:r>
              <w:t>-</w:t>
            </w:r>
          </w:p>
        </w:tc>
        <w:tc>
          <w:tcPr>
            <w:tcW w:w="708" w:type="dxa"/>
            <w:vMerge w:val="restart"/>
          </w:tcPr>
          <w:p w:rsidR="00886C2F" w:rsidRDefault="00886C2F">
            <w:pPr>
              <w:pStyle w:val="ConsPlusNormal"/>
              <w:jc w:val="center"/>
            </w:pPr>
            <w:r>
              <w:t>-</w:t>
            </w:r>
          </w:p>
        </w:tc>
        <w:tc>
          <w:tcPr>
            <w:tcW w:w="1361" w:type="dxa"/>
            <w:vMerge w:val="restart"/>
            <w:tcBorders>
              <w:bottom w:val="nil"/>
            </w:tcBorders>
          </w:tcPr>
          <w:p w:rsidR="00886C2F" w:rsidRDefault="00886C2F">
            <w:pPr>
              <w:pStyle w:val="ConsPlusNormal"/>
              <w:jc w:val="center"/>
            </w:pPr>
            <w:r>
              <w:t>МКУ "УТЗ"</w:t>
            </w:r>
          </w:p>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2864,847</w:t>
            </w:r>
          </w:p>
        </w:tc>
        <w:tc>
          <w:tcPr>
            <w:tcW w:w="1417" w:type="dxa"/>
          </w:tcPr>
          <w:p w:rsidR="00886C2F" w:rsidRDefault="00886C2F">
            <w:pPr>
              <w:pStyle w:val="ConsPlusNormal"/>
              <w:jc w:val="center"/>
            </w:pPr>
            <w:r>
              <w:t>29800,576</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vMerge/>
          </w:tcPr>
          <w:p w:rsidR="00886C2F" w:rsidRDefault="00886C2F"/>
        </w:tc>
        <w:tc>
          <w:tcPr>
            <w:tcW w:w="2608" w:type="dxa"/>
            <w:vMerge/>
          </w:tcPr>
          <w:p w:rsidR="00886C2F" w:rsidRDefault="00886C2F"/>
        </w:tc>
        <w:tc>
          <w:tcPr>
            <w:tcW w:w="709" w:type="dxa"/>
            <w:vMerge/>
          </w:tcPr>
          <w:p w:rsidR="00886C2F" w:rsidRDefault="00886C2F"/>
        </w:tc>
        <w:tc>
          <w:tcPr>
            <w:tcW w:w="850" w:type="dxa"/>
            <w:vMerge/>
          </w:tcPr>
          <w:p w:rsidR="00886C2F" w:rsidRDefault="00886C2F"/>
        </w:tc>
        <w:tc>
          <w:tcPr>
            <w:tcW w:w="709" w:type="dxa"/>
            <w:vMerge/>
          </w:tcPr>
          <w:p w:rsidR="00886C2F" w:rsidRDefault="00886C2F"/>
        </w:tc>
        <w:tc>
          <w:tcPr>
            <w:tcW w:w="709" w:type="dxa"/>
            <w:vMerge/>
          </w:tcPr>
          <w:p w:rsidR="00886C2F" w:rsidRDefault="00886C2F"/>
        </w:tc>
        <w:tc>
          <w:tcPr>
            <w:tcW w:w="709" w:type="dxa"/>
            <w:vMerge/>
          </w:tcPr>
          <w:p w:rsidR="00886C2F" w:rsidRDefault="00886C2F"/>
        </w:tc>
        <w:tc>
          <w:tcPr>
            <w:tcW w:w="708" w:type="dxa"/>
            <w:vMerge/>
          </w:tcPr>
          <w:p w:rsidR="00886C2F" w:rsidRDefault="00886C2F"/>
        </w:tc>
        <w:tc>
          <w:tcPr>
            <w:tcW w:w="1361" w:type="dxa"/>
            <w:vMerge/>
            <w:tcBorders>
              <w:bottom w:val="nil"/>
            </w:tcBorders>
          </w:tcPr>
          <w:p w:rsidR="00886C2F" w:rsidRDefault="00886C2F"/>
        </w:tc>
        <w:tc>
          <w:tcPr>
            <w:tcW w:w="1417"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72837,29999</w:t>
            </w:r>
          </w:p>
        </w:tc>
        <w:tc>
          <w:tcPr>
            <w:tcW w:w="1417" w:type="dxa"/>
          </w:tcPr>
          <w:p w:rsidR="00886C2F" w:rsidRDefault="00886C2F">
            <w:pPr>
              <w:pStyle w:val="ConsPlusNormal"/>
              <w:jc w:val="center"/>
            </w:pPr>
            <w:r>
              <w:t>134451,166</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tcPr>
          <w:p w:rsidR="00886C2F" w:rsidRDefault="00886C2F">
            <w:pPr>
              <w:pStyle w:val="ConsPlusNormal"/>
              <w:jc w:val="center"/>
            </w:pPr>
            <w:r>
              <w:t>1.2.1.1.3.2</w:t>
            </w:r>
          </w:p>
        </w:tc>
        <w:tc>
          <w:tcPr>
            <w:tcW w:w="2608" w:type="dxa"/>
          </w:tcPr>
          <w:p w:rsidR="00886C2F" w:rsidRDefault="00886C2F">
            <w:pPr>
              <w:pStyle w:val="ConsPlusNormal"/>
            </w:pPr>
            <w:r>
              <w:t xml:space="preserve">компенсация затрат на выполнение работ по выносу инженерных </w:t>
            </w:r>
            <w:r>
              <w:lastRenderedPageBreak/>
              <w:t>сетей при реконструкции здания МАОУ "СОШ N 93" г. Перми (пристройка нового корпуса)</w:t>
            </w:r>
          </w:p>
        </w:tc>
        <w:tc>
          <w:tcPr>
            <w:tcW w:w="709" w:type="dxa"/>
          </w:tcPr>
          <w:p w:rsidR="00886C2F" w:rsidRDefault="00886C2F">
            <w:pPr>
              <w:pStyle w:val="ConsPlusNormal"/>
              <w:jc w:val="center"/>
            </w:pPr>
            <w:r>
              <w:lastRenderedPageBreak/>
              <w:t>ед.</w:t>
            </w:r>
          </w:p>
        </w:tc>
        <w:tc>
          <w:tcPr>
            <w:tcW w:w="850" w:type="dxa"/>
          </w:tcPr>
          <w:p w:rsidR="00886C2F" w:rsidRDefault="00886C2F">
            <w:pPr>
              <w:pStyle w:val="ConsPlusNormal"/>
              <w:jc w:val="center"/>
            </w:pPr>
            <w:r>
              <w:t>1</w:t>
            </w:r>
          </w:p>
        </w:tc>
        <w:tc>
          <w:tcPr>
            <w:tcW w:w="709"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1361" w:type="dxa"/>
            <w:vMerge/>
            <w:tcBorders>
              <w:bottom w:val="nil"/>
            </w:tcBorders>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7789,087</w:t>
            </w:r>
          </w:p>
        </w:tc>
        <w:tc>
          <w:tcPr>
            <w:tcW w:w="1417" w:type="dxa"/>
          </w:tcPr>
          <w:p w:rsidR="00886C2F" w:rsidRDefault="00886C2F">
            <w:pPr>
              <w:pStyle w:val="ConsPlusNormal"/>
              <w:jc w:val="center"/>
            </w:pPr>
            <w:r>
              <w:t>13309,669</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tcPr>
          <w:p w:rsidR="00886C2F" w:rsidRDefault="00886C2F">
            <w:pPr>
              <w:pStyle w:val="ConsPlusNormal"/>
              <w:jc w:val="center"/>
            </w:pPr>
            <w:r>
              <w:lastRenderedPageBreak/>
              <w:t>1.2.1.1.3.3</w:t>
            </w:r>
          </w:p>
        </w:tc>
        <w:tc>
          <w:tcPr>
            <w:tcW w:w="2608" w:type="dxa"/>
          </w:tcPr>
          <w:p w:rsidR="00886C2F" w:rsidRDefault="00886C2F">
            <w:pPr>
              <w:pStyle w:val="ConsPlusNormal"/>
            </w:pPr>
            <w:r>
              <w:t>выполненные работы по авторскому надзору за реконструкцией здания МАОУ "СОШ N 93" г. Перми (пристройка нового корпуса)</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1</w:t>
            </w:r>
          </w:p>
        </w:tc>
        <w:tc>
          <w:tcPr>
            <w:tcW w:w="709"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1361" w:type="dxa"/>
            <w:vMerge/>
            <w:tcBorders>
              <w:bottom w:val="nil"/>
            </w:tcBorders>
          </w:tcPr>
          <w:p w:rsidR="00886C2F" w:rsidRDefault="00886C2F"/>
        </w:tc>
        <w:tc>
          <w:tcPr>
            <w:tcW w:w="1417"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69,000</w:t>
            </w:r>
          </w:p>
        </w:tc>
        <w:tc>
          <w:tcPr>
            <w:tcW w:w="1417" w:type="dxa"/>
          </w:tcPr>
          <w:p w:rsidR="00886C2F" w:rsidRDefault="00886C2F">
            <w:pPr>
              <w:pStyle w:val="ConsPlusNormal"/>
              <w:jc w:val="center"/>
            </w:pPr>
            <w:r>
              <w:t>453,105</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tcPr>
          <w:p w:rsidR="00886C2F" w:rsidRDefault="00886C2F">
            <w:pPr>
              <w:pStyle w:val="ConsPlusNormal"/>
              <w:jc w:val="center"/>
            </w:pPr>
            <w:r>
              <w:t>1.2.1.1.3.4</w:t>
            </w:r>
          </w:p>
        </w:tc>
        <w:tc>
          <w:tcPr>
            <w:tcW w:w="2608" w:type="dxa"/>
          </w:tcPr>
          <w:p w:rsidR="00886C2F" w:rsidRDefault="00886C2F">
            <w:pPr>
              <w:pStyle w:val="ConsPlusNormal"/>
            </w:pPr>
            <w:r>
              <w:t>выполненное подключение (технологическое присоединение) к сетям инженерной инфраструктуры при реконструкции здания МАОУ "СОШ N 93" г. Перми (пристройка нового корпуса)</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w:t>
            </w:r>
          </w:p>
        </w:tc>
        <w:tc>
          <w:tcPr>
            <w:tcW w:w="709"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1361" w:type="dxa"/>
            <w:vMerge/>
            <w:tcBorders>
              <w:bottom w:val="nil"/>
            </w:tcBorders>
          </w:tcPr>
          <w:p w:rsidR="00886C2F" w:rsidRDefault="00886C2F"/>
        </w:tc>
        <w:tc>
          <w:tcPr>
            <w:tcW w:w="1417"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1999,129</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blPrEx>
          <w:tblBorders>
            <w:insideH w:val="nil"/>
          </w:tblBorders>
        </w:tblPrEx>
        <w:tc>
          <w:tcPr>
            <w:tcW w:w="1419" w:type="dxa"/>
            <w:tcBorders>
              <w:bottom w:val="nil"/>
            </w:tcBorders>
          </w:tcPr>
          <w:p w:rsidR="00886C2F" w:rsidRDefault="00886C2F">
            <w:pPr>
              <w:pStyle w:val="ConsPlusNormal"/>
              <w:jc w:val="center"/>
            </w:pPr>
            <w:r>
              <w:t>1.2.1.1.3.5</w:t>
            </w:r>
          </w:p>
        </w:tc>
        <w:tc>
          <w:tcPr>
            <w:tcW w:w="2608" w:type="dxa"/>
            <w:tcBorders>
              <w:bottom w:val="nil"/>
            </w:tcBorders>
          </w:tcPr>
          <w:p w:rsidR="00886C2F" w:rsidRDefault="00886C2F">
            <w:pPr>
              <w:pStyle w:val="ConsPlusNormal"/>
            </w:pPr>
            <w:r>
              <w:t>введенное в эксплуатацию после реконструкции здание МАОУ "СОШ N 93" г. Перми (пристройка нового корпуса)</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vMerge/>
            <w:tcBorders>
              <w:bottom w:val="nil"/>
            </w:tcBorders>
          </w:tcPr>
          <w:p w:rsidR="00886C2F" w:rsidRDefault="00886C2F"/>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(в ред. </w:t>
            </w:r>
            <w:hyperlink r:id="rId145"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1419" w:type="dxa"/>
            <w:tcBorders>
              <w:bottom w:val="nil"/>
            </w:tcBorders>
          </w:tcPr>
          <w:p w:rsidR="00886C2F" w:rsidRDefault="00886C2F">
            <w:pPr>
              <w:pStyle w:val="ConsPlusNormal"/>
              <w:jc w:val="center"/>
            </w:pPr>
            <w:r>
              <w:t>1.2.1.1.3.6</w:t>
            </w:r>
          </w:p>
        </w:tc>
        <w:tc>
          <w:tcPr>
            <w:tcW w:w="2608" w:type="dxa"/>
            <w:tcBorders>
              <w:bottom w:val="nil"/>
            </w:tcBorders>
          </w:tcPr>
          <w:p w:rsidR="00886C2F" w:rsidRDefault="00886C2F">
            <w:pPr>
              <w:pStyle w:val="ConsPlusNormal"/>
            </w:pPr>
            <w:r>
              <w:t xml:space="preserve">приобретенное оборудование, средства обучения и воспитания, </w:t>
            </w:r>
            <w:r>
              <w:lastRenderedPageBreak/>
              <w:t>мебель, инвентарь для оснащения нового корпуса МАОУ "СОШ N 93" г. Перми</w:t>
            </w:r>
          </w:p>
        </w:tc>
        <w:tc>
          <w:tcPr>
            <w:tcW w:w="709" w:type="dxa"/>
            <w:tcBorders>
              <w:bottom w:val="nil"/>
            </w:tcBorders>
          </w:tcPr>
          <w:p w:rsidR="00886C2F" w:rsidRDefault="00886C2F">
            <w:pPr>
              <w:pStyle w:val="ConsPlusNormal"/>
              <w:jc w:val="center"/>
            </w:pPr>
            <w:r>
              <w:lastRenderedPageBreak/>
              <w:t>ед.</w:t>
            </w:r>
          </w:p>
        </w:tc>
        <w:tc>
          <w:tcPr>
            <w:tcW w:w="850"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МАОУ "СОШ N 93" г. Перми</w:t>
            </w:r>
          </w:p>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20807,868</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lastRenderedPageBreak/>
              <w:t xml:space="preserve">(п. 1.2.1.1.3.6 в ред. </w:t>
            </w:r>
            <w:hyperlink r:id="rId146" w:history="1">
              <w:r>
                <w:rPr>
                  <w:color w:val="0000FF"/>
                </w:rPr>
                <w:t>Постановления</w:t>
              </w:r>
            </w:hyperlink>
            <w:r>
              <w:t xml:space="preserve"> Администрации г. Перми от 30.07.2019 N 427)</w:t>
            </w:r>
          </w:p>
        </w:tc>
      </w:tr>
      <w:tr w:rsidR="00886C2F">
        <w:tc>
          <w:tcPr>
            <w:tcW w:w="9782" w:type="dxa"/>
            <w:gridSpan w:val="9"/>
            <w:vMerge w:val="restart"/>
            <w:tcBorders>
              <w:bottom w:val="nil"/>
            </w:tcBorders>
          </w:tcPr>
          <w:p w:rsidR="00886C2F" w:rsidRDefault="00886C2F">
            <w:pPr>
              <w:pStyle w:val="ConsPlusNormal"/>
            </w:pPr>
            <w:r>
              <w:t>Итого по мероприятию 1.2.1.1.3, в том числе по источникам финансирования</w:t>
            </w:r>
          </w:p>
        </w:tc>
        <w:tc>
          <w:tcPr>
            <w:tcW w:w="1417" w:type="dxa"/>
          </w:tcPr>
          <w:p w:rsidR="00886C2F" w:rsidRDefault="00886C2F">
            <w:pPr>
              <w:pStyle w:val="ConsPlusNormal"/>
              <w:jc w:val="center"/>
            </w:pPr>
            <w:r>
              <w:t>итого</w:t>
            </w:r>
          </w:p>
        </w:tc>
        <w:tc>
          <w:tcPr>
            <w:tcW w:w="1587" w:type="dxa"/>
          </w:tcPr>
          <w:p w:rsidR="00886C2F" w:rsidRDefault="00886C2F">
            <w:pPr>
              <w:pStyle w:val="ConsPlusNormal"/>
              <w:jc w:val="center"/>
            </w:pPr>
            <w:r>
              <w:t>83560,23399</w:t>
            </w:r>
          </w:p>
        </w:tc>
        <w:tc>
          <w:tcPr>
            <w:tcW w:w="1417" w:type="dxa"/>
          </w:tcPr>
          <w:p w:rsidR="00886C2F" w:rsidRDefault="00886C2F">
            <w:pPr>
              <w:pStyle w:val="ConsPlusNormal"/>
              <w:jc w:val="center"/>
            </w:pPr>
            <w:r>
              <w:t>200821,513</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9782" w:type="dxa"/>
            <w:gridSpan w:val="9"/>
            <w:vMerge/>
            <w:tcBorders>
              <w:bottom w:val="nil"/>
            </w:tcBorders>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10653,934</w:t>
            </w:r>
          </w:p>
        </w:tc>
        <w:tc>
          <w:tcPr>
            <w:tcW w:w="1417" w:type="dxa"/>
          </w:tcPr>
          <w:p w:rsidR="00886C2F" w:rsidRDefault="00886C2F">
            <w:pPr>
              <w:pStyle w:val="ConsPlusNormal"/>
              <w:jc w:val="center"/>
            </w:pPr>
            <w:r>
              <w:t>63918,113</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blPrEx>
          <w:tblBorders>
            <w:insideH w:val="nil"/>
          </w:tblBorders>
        </w:tblPrEx>
        <w:tc>
          <w:tcPr>
            <w:tcW w:w="9782" w:type="dxa"/>
            <w:gridSpan w:val="9"/>
            <w:vMerge/>
            <w:tcBorders>
              <w:bottom w:val="nil"/>
            </w:tcBorders>
          </w:tcPr>
          <w:p w:rsidR="00886C2F" w:rsidRDefault="00886C2F"/>
        </w:tc>
        <w:tc>
          <w:tcPr>
            <w:tcW w:w="1417" w:type="dxa"/>
            <w:tcBorders>
              <w:bottom w:val="nil"/>
            </w:tcBorders>
          </w:tcPr>
          <w:p w:rsidR="00886C2F" w:rsidRDefault="00886C2F">
            <w:pPr>
              <w:pStyle w:val="ConsPlusNormal"/>
              <w:jc w:val="center"/>
            </w:pPr>
            <w:r>
              <w:t>бюджет Пермского края</w:t>
            </w:r>
          </w:p>
        </w:tc>
        <w:tc>
          <w:tcPr>
            <w:tcW w:w="1587" w:type="dxa"/>
            <w:tcBorders>
              <w:bottom w:val="nil"/>
            </w:tcBorders>
          </w:tcPr>
          <w:p w:rsidR="00886C2F" w:rsidRDefault="00886C2F">
            <w:pPr>
              <w:pStyle w:val="ConsPlusNormal"/>
              <w:jc w:val="center"/>
            </w:pPr>
            <w:r>
              <w:t>72906,29999</w:t>
            </w:r>
          </w:p>
        </w:tc>
        <w:tc>
          <w:tcPr>
            <w:tcW w:w="1417" w:type="dxa"/>
            <w:tcBorders>
              <w:bottom w:val="nil"/>
            </w:tcBorders>
          </w:tcPr>
          <w:p w:rsidR="00886C2F" w:rsidRDefault="00886C2F">
            <w:pPr>
              <w:pStyle w:val="ConsPlusNormal"/>
              <w:jc w:val="center"/>
            </w:pPr>
            <w:r>
              <w:t>136903,400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(в ред. </w:t>
            </w:r>
            <w:hyperlink r:id="rId147" w:history="1">
              <w:r>
                <w:rPr>
                  <w:color w:val="0000FF"/>
                </w:rPr>
                <w:t>Постановления</w:t>
              </w:r>
            </w:hyperlink>
            <w:r>
              <w:t xml:space="preserve"> Администрации г. Перми от 24.06.2019 N 305)</w:t>
            </w:r>
          </w:p>
        </w:tc>
      </w:tr>
      <w:tr w:rsidR="00886C2F">
        <w:tc>
          <w:tcPr>
            <w:tcW w:w="1419" w:type="dxa"/>
          </w:tcPr>
          <w:p w:rsidR="00886C2F" w:rsidRDefault="00886C2F">
            <w:pPr>
              <w:pStyle w:val="ConsPlusNormal"/>
              <w:jc w:val="center"/>
              <w:outlineLvl w:val="4"/>
            </w:pPr>
            <w:r>
              <w:t>1.2.1.1.4</w:t>
            </w:r>
          </w:p>
        </w:tc>
        <w:tc>
          <w:tcPr>
            <w:tcW w:w="16980" w:type="dxa"/>
            <w:gridSpan w:val="14"/>
          </w:tcPr>
          <w:p w:rsidR="00886C2F" w:rsidRDefault="00886C2F">
            <w:pPr>
              <w:pStyle w:val="ConsPlusNormal"/>
            </w:pPr>
            <w:r>
              <w:t>Строительство нового корпуса МАОУ "Гимназия N 3" г. Перми</w:t>
            </w:r>
          </w:p>
        </w:tc>
      </w:tr>
      <w:tr w:rsidR="00886C2F">
        <w:tc>
          <w:tcPr>
            <w:tcW w:w="1419" w:type="dxa"/>
          </w:tcPr>
          <w:p w:rsidR="00886C2F" w:rsidRDefault="00886C2F">
            <w:pPr>
              <w:pStyle w:val="ConsPlusNormal"/>
              <w:jc w:val="center"/>
            </w:pPr>
            <w:r>
              <w:t>1.2.1.1.4.1</w:t>
            </w:r>
          </w:p>
        </w:tc>
        <w:tc>
          <w:tcPr>
            <w:tcW w:w="2608" w:type="dxa"/>
          </w:tcPr>
          <w:p w:rsidR="00886C2F" w:rsidRDefault="00886C2F">
            <w:pPr>
              <w:pStyle w:val="ConsPlusNormal"/>
            </w:pPr>
            <w:r>
              <w:t>разработанная проектная документация на строительство нового корпуса МАОУ "Гимназия N 3" г. Перми</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1361" w:type="dxa"/>
          </w:tcPr>
          <w:p w:rsidR="00886C2F" w:rsidRDefault="00886C2F">
            <w:pPr>
              <w:pStyle w:val="ConsPlusNormal"/>
              <w:jc w:val="center"/>
            </w:pPr>
            <w:r>
              <w:t>УКС</w:t>
            </w:r>
          </w:p>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7900,000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vMerge w:val="restart"/>
            <w:tcBorders>
              <w:bottom w:val="nil"/>
            </w:tcBorders>
          </w:tcPr>
          <w:p w:rsidR="00886C2F" w:rsidRDefault="00886C2F">
            <w:pPr>
              <w:pStyle w:val="ConsPlusNormal"/>
              <w:jc w:val="center"/>
            </w:pPr>
            <w:r>
              <w:t>1.2.1.1.4.2</w:t>
            </w:r>
          </w:p>
        </w:tc>
        <w:tc>
          <w:tcPr>
            <w:tcW w:w="2608" w:type="dxa"/>
            <w:vMerge w:val="restart"/>
            <w:tcBorders>
              <w:bottom w:val="nil"/>
            </w:tcBorders>
          </w:tcPr>
          <w:p w:rsidR="00886C2F" w:rsidRDefault="00886C2F">
            <w:pPr>
              <w:pStyle w:val="ConsPlusNormal"/>
            </w:pPr>
            <w:r>
              <w:t>выполненные работы по строительству нового корпуса МАОУ "Гимназия N 3" г. Перми</w:t>
            </w:r>
          </w:p>
        </w:tc>
        <w:tc>
          <w:tcPr>
            <w:tcW w:w="709" w:type="dxa"/>
            <w:vMerge w:val="restart"/>
            <w:tcBorders>
              <w:bottom w:val="nil"/>
            </w:tcBorders>
          </w:tcPr>
          <w:p w:rsidR="00886C2F" w:rsidRDefault="00886C2F">
            <w:pPr>
              <w:pStyle w:val="ConsPlusNormal"/>
              <w:jc w:val="center"/>
            </w:pPr>
            <w:r>
              <w:t>ед.</w:t>
            </w:r>
          </w:p>
        </w:tc>
        <w:tc>
          <w:tcPr>
            <w:tcW w:w="850" w:type="dxa"/>
            <w:vMerge w:val="restart"/>
            <w:tcBorders>
              <w:bottom w:val="nil"/>
            </w:tcBorders>
          </w:tcPr>
          <w:p w:rsidR="00886C2F" w:rsidRDefault="00886C2F">
            <w:pPr>
              <w:pStyle w:val="ConsPlusNormal"/>
              <w:jc w:val="center"/>
            </w:pPr>
            <w:r>
              <w:t>1</w:t>
            </w:r>
          </w:p>
        </w:tc>
        <w:tc>
          <w:tcPr>
            <w:tcW w:w="709" w:type="dxa"/>
            <w:vMerge w:val="restart"/>
            <w:tcBorders>
              <w:bottom w:val="nil"/>
            </w:tcBorders>
          </w:tcPr>
          <w:p w:rsidR="00886C2F" w:rsidRDefault="00886C2F">
            <w:pPr>
              <w:pStyle w:val="ConsPlusNormal"/>
              <w:jc w:val="center"/>
            </w:pPr>
            <w:r>
              <w:t>1</w:t>
            </w:r>
          </w:p>
        </w:tc>
        <w:tc>
          <w:tcPr>
            <w:tcW w:w="709" w:type="dxa"/>
            <w:vMerge w:val="restart"/>
            <w:tcBorders>
              <w:bottom w:val="nil"/>
            </w:tcBorders>
          </w:tcPr>
          <w:p w:rsidR="00886C2F" w:rsidRDefault="00886C2F">
            <w:pPr>
              <w:pStyle w:val="ConsPlusNormal"/>
              <w:jc w:val="center"/>
            </w:pPr>
            <w:r>
              <w:t>1</w:t>
            </w:r>
          </w:p>
        </w:tc>
        <w:tc>
          <w:tcPr>
            <w:tcW w:w="709" w:type="dxa"/>
            <w:vMerge w:val="restart"/>
            <w:tcBorders>
              <w:bottom w:val="nil"/>
            </w:tcBorders>
          </w:tcPr>
          <w:p w:rsidR="00886C2F" w:rsidRDefault="00886C2F">
            <w:pPr>
              <w:pStyle w:val="ConsPlusNormal"/>
              <w:jc w:val="center"/>
            </w:pPr>
            <w:r>
              <w:t>-</w:t>
            </w:r>
          </w:p>
        </w:tc>
        <w:tc>
          <w:tcPr>
            <w:tcW w:w="708" w:type="dxa"/>
            <w:vMerge w:val="restart"/>
            <w:tcBorders>
              <w:bottom w:val="nil"/>
            </w:tcBorders>
          </w:tcPr>
          <w:p w:rsidR="00886C2F" w:rsidRDefault="00886C2F">
            <w:pPr>
              <w:pStyle w:val="ConsPlusNormal"/>
              <w:jc w:val="center"/>
            </w:pPr>
            <w:r>
              <w:t>-</w:t>
            </w:r>
          </w:p>
        </w:tc>
        <w:tc>
          <w:tcPr>
            <w:tcW w:w="1361" w:type="dxa"/>
            <w:vMerge w:val="restart"/>
            <w:tcBorders>
              <w:bottom w:val="nil"/>
            </w:tcBorders>
          </w:tcPr>
          <w:p w:rsidR="00886C2F" w:rsidRDefault="00886C2F">
            <w:pPr>
              <w:pStyle w:val="ConsPlusNormal"/>
              <w:jc w:val="center"/>
            </w:pPr>
            <w:r>
              <w:t>УКС</w:t>
            </w:r>
          </w:p>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15234,544</w:t>
            </w:r>
          </w:p>
        </w:tc>
        <w:tc>
          <w:tcPr>
            <w:tcW w:w="1417" w:type="dxa"/>
          </w:tcPr>
          <w:p w:rsidR="00886C2F" w:rsidRDefault="00886C2F">
            <w:pPr>
              <w:pStyle w:val="ConsPlusNormal"/>
              <w:jc w:val="center"/>
            </w:pPr>
            <w:r>
              <w:t>14621,189</w:t>
            </w:r>
          </w:p>
        </w:tc>
        <w:tc>
          <w:tcPr>
            <w:tcW w:w="1474" w:type="dxa"/>
          </w:tcPr>
          <w:p w:rsidR="00886C2F" w:rsidRDefault="00886C2F">
            <w:pPr>
              <w:pStyle w:val="ConsPlusNormal"/>
              <w:jc w:val="center"/>
            </w:pPr>
            <w:r>
              <w:t>148864,570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blPrEx>
          <w:tblBorders>
            <w:insideH w:val="nil"/>
          </w:tblBorders>
        </w:tblPrEx>
        <w:tc>
          <w:tcPr>
            <w:tcW w:w="1419" w:type="dxa"/>
            <w:vMerge/>
            <w:tcBorders>
              <w:bottom w:val="nil"/>
            </w:tcBorders>
          </w:tcPr>
          <w:p w:rsidR="00886C2F" w:rsidRDefault="00886C2F"/>
        </w:tc>
        <w:tc>
          <w:tcPr>
            <w:tcW w:w="2608" w:type="dxa"/>
            <w:vMerge/>
            <w:tcBorders>
              <w:bottom w:val="nil"/>
            </w:tcBorders>
          </w:tcPr>
          <w:p w:rsidR="00886C2F" w:rsidRDefault="00886C2F"/>
        </w:tc>
        <w:tc>
          <w:tcPr>
            <w:tcW w:w="709" w:type="dxa"/>
            <w:vMerge/>
            <w:tcBorders>
              <w:bottom w:val="nil"/>
            </w:tcBorders>
          </w:tcPr>
          <w:p w:rsidR="00886C2F" w:rsidRDefault="00886C2F"/>
        </w:tc>
        <w:tc>
          <w:tcPr>
            <w:tcW w:w="850" w:type="dxa"/>
            <w:vMerge/>
            <w:tcBorders>
              <w:bottom w:val="nil"/>
            </w:tcBorders>
          </w:tcPr>
          <w:p w:rsidR="00886C2F" w:rsidRDefault="00886C2F"/>
        </w:tc>
        <w:tc>
          <w:tcPr>
            <w:tcW w:w="709" w:type="dxa"/>
            <w:vMerge/>
            <w:tcBorders>
              <w:bottom w:val="nil"/>
            </w:tcBorders>
          </w:tcPr>
          <w:p w:rsidR="00886C2F" w:rsidRDefault="00886C2F"/>
        </w:tc>
        <w:tc>
          <w:tcPr>
            <w:tcW w:w="709" w:type="dxa"/>
            <w:vMerge/>
            <w:tcBorders>
              <w:bottom w:val="nil"/>
            </w:tcBorders>
          </w:tcPr>
          <w:p w:rsidR="00886C2F" w:rsidRDefault="00886C2F"/>
        </w:tc>
        <w:tc>
          <w:tcPr>
            <w:tcW w:w="709" w:type="dxa"/>
            <w:vMerge/>
            <w:tcBorders>
              <w:bottom w:val="nil"/>
            </w:tcBorders>
          </w:tcPr>
          <w:p w:rsidR="00886C2F" w:rsidRDefault="00886C2F"/>
        </w:tc>
        <w:tc>
          <w:tcPr>
            <w:tcW w:w="708" w:type="dxa"/>
            <w:vMerge/>
            <w:tcBorders>
              <w:bottom w:val="nil"/>
            </w:tcBorders>
          </w:tcPr>
          <w:p w:rsidR="00886C2F" w:rsidRDefault="00886C2F"/>
        </w:tc>
        <w:tc>
          <w:tcPr>
            <w:tcW w:w="1361" w:type="dxa"/>
            <w:vMerge/>
            <w:tcBorders>
              <w:bottom w:val="nil"/>
            </w:tcBorders>
          </w:tcPr>
          <w:p w:rsidR="00886C2F" w:rsidRDefault="00886C2F"/>
        </w:tc>
        <w:tc>
          <w:tcPr>
            <w:tcW w:w="1417" w:type="dxa"/>
            <w:tcBorders>
              <w:bottom w:val="nil"/>
            </w:tcBorders>
          </w:tcPr>
          <w:p w:rsidR="00886C2F" w:rsidRDefault="00886C2F">
            <w:pPr>
              <w:pStyle w:val="ConsPlusNormal"/>
              <w:jc w:val="center"/>
            </w:pPr>
            <w:r>
              <w:t>бюджет Пермского края</w:t>
            </w:r>
          </w:p>
        </w:tc>
        <w:tc>
          <w:tcPr>
            <w:tcW w:w="1587" w:type="dxa"/>
            <w:tcBorders>
              <w:bottom w:val="nil"/>
            </w:tcBorders>
          </w:tcPr>
          <w:p w:rsidR="00886C2F" w:rsidRDefault="00886C2F">
            <w:pPr>
              <w:pStyle w:val="ConsPlusNormal"/>
              <w:jc w:val="center"/>
            </w:pPr>
            <w:r>
              <w:t>126116,185</w:t>
            </w:r>
          </w:p>
        </w:tc>
        <w:tc>
          <w:tcPr>
            <w:tcW w:w="1417" w:type="dxa"/>
            <w:tcBorders>
              <w:bottom w:val="nil"/>
            </w:tcBorders>
          </w:tcPr>
          <w:p w:rsidR="00886C2F" w:rsidRDefault="00886C2F">
            <w:pPr>
              <w:pStyle w:val="ConsPlusNormal"/>
              <w:jc w:val="center"/>
            </w:pPr>
            <w:r>
              <w:t>227175,100</w:t>
            </w:r>
          </w:p>
        </w:tc>
        <w:tc>
          <w:tcPr>
            <w:tcW w:w="1474" w:type="dxa"/>
            <w:tcBorders>
              <w:bottom w:val="nil"/>
            </w:tcBorders>
          </w:tcPr>
          <w:p w:rsidR="00886C2F" w:rsidRDefault="00886C2F">
            <w:pPr>
              <w:pStyle w:val="ConsPlusNormal"/>
              <w:jc w:val="center"/>
            </w:pPr>
            <w:r>
              <w:t>257605,069</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(п. 1.2.1.1.4.2 в ред. </w:t>
            </w:r>
            <w:hyperlink r:id="rId148"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1419" w:type="dxa"/>
            <w:tcBorders>
              <w:bottom w:val="nil"/>
            </w:tcBorders>
          </w:tcPr>
          <w:p w:rsidR="00886C2F" w:rsidRDefault="00886C2F">
            <w:pPr>
              <w:pStyle w:val="ConsPlusNormal"/>
              <w:jc w:val="center"/>
            </w:pPr>
            <w:r>
              <w:lastRenderedPageBreak/>
              <w:t>1.2.1.1.4.3</w:t>
            </w:r>
          </w:p>
        </w:tc>
        <w:tc>
          <w:tcPr>
            <w:tcW w:w="2608" w:type="dxa"/>
            <w:tcBorders>
              <w:bottom w:val="nil"/>
            </w:tcBorders>
          </w:tcPr>
          <w:p w:rsidR="00886C2F" w:rsidRDefault="00886C2F">
            <w:pPr>
              <w:pStyle w:val="ConsPlusNormal"/>
            </w:pPr>
            <w:r>
              <w:t>предоплата за подключение (технологическое присоединение) к централизованной системе водоснабжения здания МАОУ "Гимназия N 3" г. Перми</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УКС</w:t>
            </w:r>
          </w:p>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5786,712</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(п. 1.2.1.1.4.3 в ред. </w:t>
            </w:r>
            <w:hyperlink r:id="rId149" w:history="1">
              <w:r>
                <w:rPr>
                  <w:color w:val="0000FF"/>
                </w:rPr>
                <w:t>Постановления</w:t>
              </w:r>
            </w:hyperlink>
            <w:r>
              <w:t xml:space="preserve"> Администрации г. Перми от 21.02.2019 N 119)</w:t>
            </w:r>
          </w:p>
        </w:tc>
      </w:tr>
      <w:tr w:rsidR="00886C2F">
        <w:tblPrEx>
          <w:tblBorders>
            <w:insideH w:val="nil"/>
          </w:tblBorders>
        </w:tblPrEx>
        <w:tc>
          <w:tcPr>
            <w:tcW w:w="1419" w:type="dxa"/>
            <w:tcBorders>
              <w:bottom w:val="nil"/>
            </w:tcBorders>
          </w:tcPr>
          <w:p w:rsidR="00886C2F" w:rsidRDefault="00886C2F">
            <w:pPr>
              <w:pStyle w:val="ConsPlusNormal"/>
              <w:jc w:val="center"/>
            </w:pPr>
            <w:r>
              <w:t>1.2.1.1.4.4</w:t>
            </w:r>
          </w:p>
        </w:tc>
        <w:tc>
          <w:tcPr>
            <w:tcW w:w="2608" w:type="dxa"/>
            <w:tcBorders>
              <w:bottom w:val="nil"/>
            </w:tcBorders>
          </w:tcPr>
          <w:p w:rsidR="00886C2F" w:rsidRDefault="00886C2F">
            <w:pPr>
              <w:pStyle w:val="ConsPlusNormal"/>
            </w:pPr>
            <w:r>
              <w:t>выполненное подключение (технологическое присоединение) к централизованной системе водоснабжения здания МАОУ "Гимназия N 3" г. Перми</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УКС</w:t>
            </w:r>
          </w:p>
        </w:tc>
        <w:tc>
          <w:tcPr>
            <w:tcW w:w="1417" w:type="dxa"/>
            <w:tcBorders>
              <w:bottom w:val="nil"/>
            </w:tcBorders>
          </w:tcPr>
          <w:p w:rsidR="00886C2F" w:rsidRDefault="00886C2F">
            <w:pPr>
              <w:pStyle w:val="ConsPlusNormal"/>
              <w:jc w:val="center"/>
            </w:pPr>
            <w:r>
              <w:t>бюджет Пермского края</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1021,185</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(п. 1.2.1.1.4.4 в ред. </w:t>
            </w:r>
            <w:hyperlink r:id="rId150"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1419" w:type="dxa"/>
            <w:tcBorders>
              <w:bottom w:val="nil"/>
            </w:tcBorders>
          </w:tcPr>
          <w:p w:rsidR="00886C2F" w:rsidRDefault="00886C2F">
            <w:pPr>
              <w:pStyle w:val="ConsPlusNormal"/>
              <w:jc w:val="center"/>
            </w:pPr>
            <w:r>
              <w:t>1.2.1.1.4.5</w:t>
            </w:r>
          </w:p>
        </w:tc>
        <w:tc>
          <w:tcPr>
            <w:tcW w:w="2608" w:type="dxa"/>
            <w:tcBorders>
              <w:bottom w:val="nil"/>
            </w:tcBorders>
          </w:tcPr>
          <w:p w:rsidR="00886C2F" w:rsidRDefault="00886C2F">
            <w:pPr>
              <w:pStyle w:val="ConsPlusNormal"/>
            </w:pPr>
            <w:r>
              <w:t>предоплата за подключение (технологическое присоединение) к централизованной системе водоотведения здания МАОУ "Гимназия N 3" г. Перми</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pPr>
          </w:p>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4559,440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(введено </w:t>
            </w:r>
            <w:hyperlink r:id="rId151" w:history="1">
              <w:r>
                <w:rPr>
                  <w:color w:val="0000FF"/>
                </w:rPr>
                <w:t>Постановлением</w:t>
              </w:r>
            </w:hyperlink>
            <w:r>
              <w:t xml:space="preserve"> Администрации г. Перми от 21.02.2019 N 119)</w:t>
            </w:r>
          </w:p>
        </w:tc>
      </w:tr>
      <w:tr w:rsidR="00886C2F">
        <w:tblPrEx>
          <w:tblBorders>
            <w:insideH w:val="nil"/>
          </w:tblBorders>
        </w:tblPrEx>
        <w:tc>
          <w:tcPr>
            <w:tcW w:w="1419" w:type="dxa"/>
            <w:tcBorders>
              <w:bottom w:val="nil"/>
            </w:tcBorders>
          </w:tcPr>
          <w:p w:rsidR="00886C2F" w:rsidRDefault="00886C2F">
            <w:pPr>
              <w:pStyle w:val="ConsPlusNormal"/>
              <w:jc w:val="center"/>
            </w:pPr>
            <w:r>
              <w:t>1.2.1.1.4.6</w:t>
            </w:r>
          </w:p>
        </w:tc>
        <w:tc>
          <w:tcPr>
            <w:tcW w:w="2608" w:type="dxa"/>
            <w:tcBorders>
              <w:bottom w:val="nil"/>
            </w:tcBorders>
          </w:tcPr>
          <w:p w:rsidR="00886C2F" w:rsidRDefault="00886C2F">
            <w:pPr>
              <w:pStyle w:val="ConsPlusNormal"/>
            </w:pPr>
            <w:r>
              <w:t xml:space="preserve">выполненное подключение </w:t>
            </w:r>
            <w:r>
              <w:lastRenderedPageBreak/>
              <w:t>(технологическое присоединение) к централизованной системе водоотведения здания МАОУ "Гимназия N 3" г. Перми</w:t>
            </w:r>
          </w:p>
        </w:tc>
        <w:tc>
          <w:tcPr>
            <w:tcW w:w="709" w:type="dxa"/>
            <w:tcBorders>
              <w:bottom w:val="nil"/>
            </w:tcBorders>
          </w:tcPr>
          <w:p w:rsidR="00886C2F" w:rsidRDefault="00886C2F">
            <w:pPr>
              <w:pStyle w:val="ConsPlusNormal"/>
              <w:jc w:val="center"/>
            </w:pPr>
            <w:r>
              <w:lastRenderedPageBreak/>
              <w:t>ед.</w:t>
            </w:r>
          </w:p>
        </w:tc>
        <w:tc>
          <w:tcPr>
            <w:tcW w:w="850"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УКС</w:t>
            </w:r>
          </w:p>
        </w:tc>
        <w:tc>
          <w:tcPr>
            <w:tcW w:w="1417" w:type="dxa"/>
            <w:tcBorders>
              <w:bottom w:val="nil"/>
            </w:tcBorders>
          </w:tcPr>
          <w:p w:rsidR="00886C2F" w:rsidRDefault="00886C2F">
            <w:pPr>
              <w:pStyle w:val="ConsPlusNormal"/>
              <w:jc w:val="center"/>
            </w:pPr>
            <w:r>
              <w:t xml:space="preserve">бюджет Пермского </w:t>
            </w:r>
            <w:r>
              <w:lastRenderedPageBreak/>
              <w:t>края</w:t>
            </w:r>
          </w:p>
        </w:tc>
        <w:tc>
          <w:tcPr>
            <w:tcW w:w="1587" w:type="dxa"/>
            <w:tcBorders>
              <w:bottom w:val="nil"/>
            </w:tcBorders>
          </w:tcPr>
          <w:p w:rsidR="00886C2F" w:rsidRDefault="00886C2F">
            <w:pPr>
              <w:pStyle w:val="ConsPlusNormal"/>
              <w:jc w:val="center"/>
            </w:pPr>
            <w:r>
              <w:lastRenderedPageBreak/>
              <w:t>0,000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804,608</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lastRenderedPageBreak/>
              <w:t xml:space="preserve">(п. 1.2.1.1.4.6 в ред. </w:t>
            </w:r>
            <w:hyperlink r:id="rId152"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1419" w:type="dxa"/>
            <w:tcBorders>
              <w:bottom w:val="nil"/>
            </w:tcBorders>
          </w:tcPr>
          <w:p w:rsidR="00886C2F" w:rsidRDefault="00886C2F">
            <w:pPr>
              <w:pStyle w:val="ConsPlusNormal"/>
              <w:jc w:val="center"/>
            </w:pPr>
            <w:r>
              <w:t>1.2.1.1.4.7</w:t>
            </w:r>
          </w:p>
        </w:tc>
        <w:tc>
          <w:tcPr>
            <w:tcW w:w="2608" w:type="dxa"/>
            <w:tcBorders>
              <w:bottom w:val="nil"/>
            </w:tcBorders>
          </w:tcPr>
          <w:p w:rsidR="00886C2F" w:rsidRDefault="00886C2F">
            <w:pPr>
              <w:pStyle w:val="ConsPlusNormal"/>
            </w:pPr>
            <w:r>
              <w:t>предоплата за осуществление технологического присоединения к электрическим сетям нового корпуса МАОУ "Гимназия N 3" г. Перми</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УКС</w:t>
            </w:r>
          </w:p>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13470,467</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(п. 1.2.1.1.4.7 в ред. </w:t>
            </w:r>
            <w:hyperlink r:id="rId153" w:history="1">
              <w:r>
                <w:rPr>
                  <w:color w:val="0000FF"/>
                </w:rPr>
                <w:t>Постановления</w:t>
              </w:r>
            </w:hyperlink>
            <w:r>
              <w:t xml:space="preserve"> Администрации г. Перми от 10.04.2019 N 89-П)</w:t>
            </w:r>
          </w:p>
        </w:tc>
      </w:tr>
      <w:tr w:rsidR="00886C2F">
        <w:tblPrEx>
          <w:tblBorders>
            <w:insideH w:val="nil"/>
          </w:tblBorders>
        </w:tblPrEx>
        <w:tc>
          <w:tcPr>
            <w:tcW w:w="1419" w:type="dxa"/>
            <w:tcBorders>
              <w:bottom w:val="nil"/>
            </w:tcBorders>
          </w:tcPr>
          <w:p w:rsidR="00886C2F" w:rsidRDefault="00886C2F">
            <w:pPr>
              <w:pStyle w:val="ConsPlusNormal"/>
              <w:jc w:val="center"/>
            </w:pPr>
            <w:r>
              <w:t>1.2.1.1.4.8</w:t>
            </w:r>
          </w:p>
        </w:tc>
        <w:tc>
          <w:tcPr>
            <w:tcW w:w="2608" w:type="dxa"/>
            <w:tcBorders>
              <w:bottom w:val="nil"/>
            </w:tcBorders>
          </w:tcPr>
          <w:p w:rsidR="00886C2F" w:rsidRDefault="00886C2F">
            <w:pPr>
              <w:pStyle w:val="ConsPlusNormal"/>
            </w:pPr>
            <w:r>
              <w:t>выполненное технологическое присоединение к электрическим сетям нового корпуса МАОУ "Гимназия N 3" г. Перми</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УКС</w:t>
            </w:r>
          </w:p>
        </w:tc>
        <w:tc>
          <w:tcPr>
            <w:tcW w:w="1417" w:type="dxa"/>
            <w:tcBorders>
              <w:bottom w:val="nil"/>
            </w:tcBorders>
          </w:tcPr>
          <w:p w:rsidR="00886C2F" w:rsidRDefault="00886C2F">
            <w:pPr>
              <w:pStyle w:val="ConsPlusNormal"/>
              <w:jc w:val="center"/>
            </w:pPr>
            <w:r>
              <w:t>бюджет Пермского края</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8980,311</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(п. 1.2.1.1.4.8 в ред. </w:t>
            </w:r>
            <w:hyperlink r:id="rId154"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1419" w:type="dxa"/>
            <w:tcBorders>
              <w:bottom w:val="nil"/>
            </w:tcBorders>
          </w:tcPr>
          <w:p w:rsidR="00886C2F" w:rsidRDefault="00886C2F">
            <w:pPr>
              <w:pStyle w:val="ConsPlusNormal"/>
              <w:jc w:val="center"/>
            </w:pPr>
            <w:r>
              <w:t>1.2.1.1.4.9</w:t>
            </w:r>
          </w:p>
        </w:tc>
        <w:tc>
          <w:tcPr>
            <w:tcW w:w="2608" w:type="dxa"/>
            <w:tcBorders>
              <w:bottom w:val="nil"/>
            </w:tcBorders>
          </w:tcPr>
          <w:p w:rsidR="00886C2F" w:rsidRDefault="00886C2F">
            <w:pPr>
              <w:pStyle w:val="ConsPlusNormal"/>
            </w:pPr>
            <w:r>
              <w:t xml:space="preserve">предоплата по соглашению о компенсации затрат на выполнение работ по выносу инженерных сетей и сооружений, сооружений связи, линий </w:t>
            </w:r>
            <w:r>
              <w:lastRenderedPageBreak/>
              <w:t>связи и сетей связи, объектов недвижимого имущества, входящих в состав объектов электросетевого хозяйства, при строительстве здания МАОУ "Гимназия N 3" г. Перми</w:t>
            </w:r>
          </w:p>
        </w:tc>
        <w:tc>
          <w:tcPr>
            <w:tcW w:w="709" w:type="dxa"/>
            <w:tcBorders>
              <w:bottom w:val="nil"/>
            </w:tcBorders>
          </w:tcPr>
          <w:p w:rsidR="00886C2F" w:rsidRDefault="00886C2F">
            <w:pPr>
              <w:pStyle w:val="ConsPlusNormal"/>
              <w:jc w:val="center"/>
            </w:pPr>
            <w:r>
              <w:lastRenderedPageBreak/>
              <w:t>ед.</w:t>
            </w:r>
          </w:p>
        </w:tc>
        <w:tc>
          <w:tcPr>
            <w:tcW w:w="850"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УКС</w:t>
            </w:r>
          </w:p>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784,104</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lastRenderedPageBreak/>
              <w:t xml:space="preserve">(п. 1.2.1.1.4.9 в ред. </w:t>
            </w:r>
            <w:hyperlink r:id="rId155"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1419" w:type="dxa"/>
            <w:tcBorders>
              <w:bottom w:val="nil"/>
            </w:tcBorders>
          </w:tcPr>
          <w:p w:rsidR="00886C2F" w:rsidRDefault="00886C2F">
            <w:pPr>
              <w:pStyle w:val="ConsPlusNormal"/>
              <w:jc w:val="center"/>
            </w:pPr>
            <w:r>
              <w:t>1.2.1.1.4.10</w:t>
            </w:r>
          </w:p>
        </w:tc>
        <w:tc>
          <w:tcPr>
            <w:tcW w:w="2608" w:type="dxa"/>
            <w:tcBorders>
              <w:bottom w:val="nil"/>
            </w:tcBorders>
          </w:tcPr>
          <w:p w:rsidR="00886C2F" w:rsidRDefault="00886C2F">
            <w:pPr>
              <w:pStyle w:val="ConsPlusNormal"/>
            </w:pPr>
            <w:r>
              <w:t>выполненные обязательства по соглашению о компенсации затрат на выполнение работ по выносу инженерных сетей и сооружений, сооружений связи, линий связи и сетей связи, объектов недвижимого имущества, входящих в состав объектов электросетевого хозяйства, при строительстве здания МАОУ "Гимназия N 3" г. Перми</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УКС</w:t>
            </w:r>
          </w:p>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1829,575</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(п. 1.2.1.1.4.10 </w:t>
            </w:r>
            <w:proofErr w:type="gramStart"/>
            <w:r>
              <w:t>введен</w:t>
            </w:r>
            <w:proofErr w:type="gramEnd"/>
            <w:r>
              <w:t xml:space="preserve"> </w:t>
            </w:r>
            <w:hyperlink r:id="rId156"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1419" w:type="dxa"/>
            <w:tcBorders>
              <w:bottom w:val="nil"/>
            </w:tcBorders>
          </w:tcPr>
          <w:p w:rsidR="00886C2F" w:rsidRDefault="00886C2F">
            <w:pPr>
              <w:pStyle w:val="ConsPlusNormal"/>
              <w:jc w:val="center"/>
            </w:pPr>
            <w:r>
              <w:t>1.2.1.1.4.11</w:t>
            </w:r>
          </w:p>
        </w:tc>
        <w:tc>
          <w:tcPr>
            <w:tcW w:w="2608" w:type="dxa"/>
            <w:tcBorders>
              <w:bottom w:val="nil"/>
            </w:tcBorders>
          </w:tcPr>
          <w:p w:rsidR="00886C2F" w:rsidRDefault="00886C2F">
            <w:pPr>
              <w:pStyle w:val="ConsPlusNormal"/>
            </w:pPr>
            <w:r>
              <w:t xml:space="preserve">предоплата за осуществление </w:t>
            </w:r>
            <w:r>
              <w:lastRenderedPageBreak/>
              <w:t>технологического присоединения к электрическим сетям строительной площадки для строительства здания МАОУ "Гимназия N 3" г. Перми</w:t>
            </w:r>
          </w:p>
        </w:tc>
        <w:tc>
          <w:tcPr>
            <w:tcW w:w="709" w:type="dxa"/>
            <w:tcBorders>
              <w:bottom w:val="nil"/>
            </w:tcBorders>
          </w:tcPr>
          <w:p w:rsidR="00886C2F" w:rsidRDefault="00886C2F">
            <w:pPr>
              <w:pStyle w:val="ConsPlusNormal"/>
              <w:jc w:val="center"/>
            </w:pPr>
            <w:r>
              <w:lastRenderedPageBreak/>
              <w:t>ед.</w:t>
            </w:r>
          </w:p>
        </w:tc>
        <w:tc>
          <w:tcPr>
            <w:tcW w:w="850"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УКС</w:t>
            </w:r>
          </w:p>
        </w:tc>
        <w:tc>
          <w:tcPr>
            <w:tcW w:w="1417" w:type="dxa"/>
            <w:tcBorders>
              <w:bottom w:val="nil"/>
            </w:tcBorders>
          </w:tcPr>
          <w:p w:rsidR="00886C2F" w:rsidRDefault="00886C2F">
            <w:pPr>
              <w:pStyle w:val="ConsPlusNormal"/>
              <w:jc w:val="center"/>
            </w:pPr>
            <w:r>
              <w:t xml:space="preserve">бюджет города </w:t>
            </w:r>
            <w:r>
              <w:lastRenderedPageBreak/>
              <w:t>Перми</w:t>
            </w:r>
          </w:p>
        </w:tc>
        <w:tc>
          <w:tcPr>
            <w:tcW w:w="1587" w:type="dxa"/>
            <w:tcBorders>
              <w:bottom w:val="nil"/>
            </w:tcBorders>
          </w:tcPr>
          <w:p w:rsidR="00886C2F" w:rsidRDefault="00886C2F">
            <w:pPr>
              <w:pStyle w:val="ConsPlusNormal"/>
              <w:jc w:val="center"/>
            </w:pPr>
            <w:r>
              <w:lastRenderedPageBreak/>
              <w:t>26,565</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lastRenderedPageBreak/>
              <w:t xml:space="preserve">(п. 1.2.1.1.4.11 </w:t>
            </w:r>
            <w:proofErr w:type="gramStart"/>
            <w:r>
              <w:t>введен</w:t>
            </w:r>
            <w:proofErr w:type="gramEnd"/>
            <w:r>
              <w:t xml:space="preserve"> </w:t>
            </w:r>
            <w:hyperlink r:id="rId157"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1419" w:type="dxa"/>
            <w:tcBorders>
              <w:bottom w:val="nil"/>
            </w:tcBorders>
          </w:tcPr>
          <w:p w:rsidR="00886C2F" w:rsidRDefault="00886C2F">
            <w:pPr>
              <w:pStyle w:val="ConsPlusNormal"/>
              <w:jc w:val="center"/>
            </w:pPr>
            <w:r>
              <w:t>1.2.1.1.4.12</w:t>
            </w:r>
          </w:p>
        </w:tc>
        <w:tc>
          <w:tcPr>
            <w:tcW w:w="2608" w:type="dxa"/>
            <w:tcBorders>
              <w:bottom w:val="nil"/>
            </w:tcBorders>
          </w:tcPr>
          <w:p w:rsidR="00886C2F" w:rsidRDefault="00886C2F">
            <w:pPr>
              <w:pStyle w:val="ConsPlusNormal"/>
            </w:pPr>
            <w:r>
              <w:t>предоплата за подключение к системе теплоснабжения здания МАОУ "Гимназия N 3" г. Перми</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УКС</w:t>
            </w:r>
          </w:p>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12590,549</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(п. 1.2.1.1.4.12 </w:t>
            </w:r>
            <w:proofErr w:type="gramStart"/>
            <w:r>
              <w:t>введен</w:t>
            </w:r>
            <w:proofErr w:type="gramEnd"/>
            <w:r>
              <w:t xml:space="preserve"> </w:t>
            </w:r>
            <w:hyperlink r:id="rId158"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1419" w:type="dxa"/>
            <w:tcBorders>
              <w:bottom w:val="nil"/>
            </w:tcBorders>
          </w:tcPr>
          <w:p w:rsidR="00886C2F" w:rsidRDefault="00886C2F">
            <w:pPr>
              <w:pStyle w:val="ConsPlusNormal"/>
              <w:jc w:val="center"/>
            </w:pPr>
            <w:r>
              <w:t>1.2.1.1.4.13</w:t>
            </w:r>
          </w:p>
        </w:tc>
        <w:tc>
          <w:tcPr>
            <w:tcW w:w="2608" w:type="dxa"/>
            <w:tcBorders>
              <w:bottom w:val="nil"/>
            </w:tcBorders>
          </w:tcPr>
          <w:p w:rsidR="00886C2F" w:rsidRDefault="00886C2F">
            <w:pPr>
              <w:pStyle w:val="ConsPlusNormal"/>
            </w:pPr>
            <w:r>
              <w:t>выполненное подключение к системе теплоснабжения здания МАОУ "Гимназия N 3" г. Перми</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УКС</w:t>
            </w:r>
          </w:p>
        </w:tc>
        <w:tc>
          <w:tcPr>
            <w:tcW w:w="1417" w:type="dxa"/>
            <w:tcBorders>
              <w:bottom w:val="nil"/>
            </w:tcBorders>
          </w:tcPr>
          <w:p w:rsidR="00886C2F" w:rsidRDefault="00886C2F">
            <w:pPr>
              <w:pStyle w:val="ConsPlusNormal"/>
              <w:jc w:val="center"/>
            </w:pPr>
            <w:r>
              <w:t>бюджет Пермского края</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6779,527</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(п. 1.2.1.1.4.13 </w:t>
            </w:r>
            <w:proofErr w:type="gramStart"/>
            <w:r>
              <w:t>введен</w:t>
            </w:r>
            <w:proofErr w:type="gramEnd"/>
            <w:r>
              <w:t xml:space="preserve"> </w:t>
            </w:r>
            <w:hyperlink r:id="rId159"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1419" w:type="dxa"/>
            <w:tcBorders>
              <w:bottom w:val="nil"/>
            </w:tcBorders>
          </w:tcPr>
          <w:p w:rsidR="00886C2F" w:rsidRDefault="00886C2F">
            <w:pPr>
              <w:pStyle w:val="ConsPlusNormal"/>
              <w:jc w:val="center"/>
            </w:pPr>
            <w:r>
              <w:t>1.2.1.1.4.14</w:t>
            </w:r>
          </w:p>
        </w:tc>
        <w:tc>
          <w:tcPr>
            <w:tcW w:w="2608" w:type="dxa"/>
            <w:tcBorders>
              <w:bottom w:val="nil"/>
            </w:tcBorders>
          </w:tcPr>
          <w:p w:rsidR="00886C2F" w:rsidRDefault="00886C2F">
            <w:pPr>
              <w:pStyle w:val="ConsPlusNormal"/>
            </w:pPr>
            <w:r>
              <w:t>введенное в эксплуатацию после реконструкции здание МАОУ "Гимназия N 3" г. Перми</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УКС</w:t>
            </w:r>
          </w:p>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(п. 1.2.1.1.4.14 </w:t>
            </w:r>
            <w:proofErr w:type="gramStart"/>
            <w:r>
              <w:t>введен</w:t>
            </w:r>
            <w:proofErr w:type="gramEnd"/>
            <w:r>
              <w:t xml:space="preserve"> </w:t>
            </w:r>
            <w:hyperlink r:id="rId160" w:history="1">
              <w:r>
                <w:rPr>
                  <w:color w:val="0000FF"/>
                </w:rPr>
                <w:t>Постановлением</w:t>
              </w:r>
            </w:hyperlink>
            <w:r>
              <w:t xml:space="preserve"> Администрации г. Перми от 24.06.2019 N 305)</w:t>
            </w:r>
          </w:p>
        </w:tc>
      </w:tr>
      <w:tr w:rsidR="00886C2F">
        <w:tc>
          <w:tcPr>
            <w:tcW w:w="9782" w:type="dxa"/>
            <w:gridSpan w:val="9"/>
            <w:vMerge w:val="restart"/>
            <w:tcBorders>
              <w:bottom w:val="nil"/>
            </w:tcBorders>
          </w:tcPr>
          <w:p w:rsidR="00886C2F" w:rsidRDefault="00886C2F">
            <w:pPr>
              <w:pStyle w:val="ConsPlusNormal"/>
            </w:pPr>
            <w:r>
              <w:t>Итого по мероприятию 1.2.1.1.4, в том числе по источникам финансирования</w:t>
            </w:r>
          </w:p>
        </w:tc>
        <w:tc>
          <w:tcPr>
            <w:tcW w:w="1417" w:type="dxa"/>
          </w:tcPr>
          <w:p w:rsidR="00886C2F" w:rsidRDefault="00886C2F">
            <w:pPr>
              <w:pStyle w:val="ConsPlusNormal"/>
              <w:jc w:val="center"/>
            </w:pPr>
            <w:r>
              <w:t>итого</w:t>
            </w:r>
          </w:p>
        </w:tc>
        <w:tc>
          <w:tcPr>
            <w:tcW w:w="1587" w:type="dxa"/>
          </w:tcPr>
          <w:p w:rsidR="00886C2F" w:rsidRDefault="00886C2F">
            <w:pPr>
              <w:pStyle w:val="ConsPlusNormal"/>
              <w:jc w:val="center"/>
            </w:pPr>
            <w:r>
              <w:t>186468,566</w:t>
            </w:r>
          </w:p>
        </w:tc>
        <w:tc>
          <w:tcPr>
            <w:tcW w:w="1417" w:type="dxa"/>
          </w:tcPr>
          <w:p w:rsidR="00886C2F" w:rsidRDefault="00886C2F">
            <w:pPr>
              <w:pStyle w:val="ConsPlusNormal"/>
              <w:jc w:val="center"/>
            </w:pPr>
            <w:r>
              <w:t>243625,864</w:t>
            </w:r>
          </w:p>
        </w:tc>
        <w:tc>
          <w:tcPr>
            <w:tcW w:w="1474" w:type="dxa"/>
          </w:tcPr>
          <w:p w:rsidR="00886C2F" w:rsidRDefault="00886C2F">
            <w:pPr>
              <w:pStyle w:val="ConsPlusNormal"/>
              <w:jc w:val="center"/>
            </w:pPr>
            <w:r>
              <w:t>424055,270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9782" w:type="dxa"/>
            <w:gridSpan w:val="9"/>
            <w:vMerge/>
            <w:tcBorders>
              <w:bottom w:val="nil"/>
            </w:tcBorders>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60352,381</w:t>
            </w:r>
          </w:p>
        </w:tc>
        <w:tc>
          <w:tcPr>
            <w:tcW w:w="1417" w:type="dxa"/>
          </w:tcPr>
          <w:p w:rsidR="00886C2F" w:rsidRDefault="00886C2F">
            <w:pPr>
              <w:pStyle w:val="ConsPlusNormal"/>
              <w:jc w:val="center"/>
            </w:pPr>
            <w:r>
              <w:t>16450,764</w:t>
            </w:r>
          </w:p>
        </w:tc>
        <w:tc>
          <w:tcPr>
            <w:tcW w:w="1474" w:type="dxa"/>
          </w:tcPr>
          <w:p w:rsidR="00886C2F" w:rsidRDefault="00886C2F">
            <w:pPr>
              <w:pStyle w:val="ConsPlusNormal"/>
              <w:jc w:val="center"/>
            </w:pPr>
            <w:r>
              <w:t>148864,570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blPrEx>
          <w:tblBorders>
            <w:insideH w:val="nil"/>
          </w:tblBorders>
        </w:tblPrEx>
        <w:tc>
          <w:tcPr>
            <w:tcW w:w="9782" w:type="dxa"/>
            <w:gridSpan w:val="9"/>
            <w:vMerge/>
            <w:tcBorders>
              <w:bottom w:val="nil"/>
            </w:tcBorders>
          </w:tcPr>
          <w:p w:rsidR="00886C2F" w:rsidRDefault="00886C2F"/>
        </w:tc>
        <w:tc>
          <w:tcPr>
            <w:tcW w:w="1417" w:type="dxa"/>
            <w:tcBorders>
              <w:bottom w:val="nil"/>
            </w:tcBorders>
          </w:tcPr>
          <w:p w:rsidR="00886C2F" w:rsidRDefault="00886C2F">
            <w:pPr>
              <w:pStyle w:val="ConsPlusNormal"/>
              <w:jc w:val="center"/>
            </w:pPr>
            <w:r>
              <w:t>бюджет Пермского края</w:t>
            </w:r>
          </w:p>
        </w:tc>
        <w:tc>
          <w:tcPr>
            <w:tcW w:w="1587" w:type="dxa"/>
            <w:tcBorders>
              <w:bottom w:val="nil"/>
            </w:tcBorders>
          </w:tcPr>
          <w:p w:rsidR="00886C2F" w:rsidRDefault="00886C2F">
            <w:pPr>
              <w:pStyle w:val="ConsPlusNormal"/>
              <w:jc w:val="center"/>
            </w:pPr>
            <w:r>
              <w:t>126116,185</w:t>
            </w:r>
          </w:p>
        </w:tc>
        <w:tc>
          <w:tcPr>
            <w:tcW w:w="1417" w:type="dxa"/>
            <w:tcBorders>
              <w:bottom w:val="nil"/>
            </w:tcBorders>
          </w:tcPr>
          <w:p w:rsidR="00886C2F" w:rsidRDefault="00886C2F">
            <w:pPr>
              <w:pStyle w:val="ConsPlusNormal"/>
              <w:jc w:val="center"/>
            </w:pPr>
            <w:r>
              <w:t>227175,100</w:t>
            </w:r>
          </w:p>
        </w:tc>
        <w:tc>
          <w:tcPr>
            <w:tcW w:w="1474" w:type="dxa"/>
            <w:tcBorders>
              <w:bottom w:val="nil"/>
            </w:tcBorders>
          </w:tcPr>
          <w:p w:rsidR="00886C2F" w:rsidRDefault="00886C2F">
            <w:pPr>
              <w:pStyle w:val="ConsPlusNormal"/>
              <w:jc w:val="center"/>
            </w:pPr>
            <w:r>
              <w:t>275190,700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(в ред. </w:t>
            </w:r>
            <w:hyperlink r:id="rId161" w:history="1">
              <w:r>
                <w:rPr>
                  <w:color w:val="0000FF"/>
                </w:rPr>
                <w:t>Постановления</w:t>
              </w:r>
            </w:hyperlink>
            <w:r>
              <w:t xml:space="preserve"> Администрации г. Перми от 24.06.2019 N 305)</w:t>
            </w:r>
          </w:p>
        </w:tc>
      </w:tr>
      <w:tr w:rsidR="00886C2F">
        <w:tc>
          <w:tcPr>
            <w:tcW w:w="1419" w:type="dxa"/>
          </w:tcPr>
          <w:p w:rsidR="00886C2F" w:rsidRDefault="00886C2F">
            <w:pPr>
              <w:pStyle w:val="ConsPlusNormal"/>
              <w:jc w:val="center"/>
              <w:outlineLvl w:val="4"/>
            </w:pPr>
            <w:r>
              <w:t>1.2.1.1.5</w:t>
            </w:r>
          </w:p>
        </w:tc>
        <w:tc>
          <w:tcPr>
            <w:tcW w:w="16980" w:type="dxa"/>
            <w:gridSpan w:val="14"/>
          </w:tcPr>
          <w:p w:rsidR="00886C2F" w:rsidRDefault="00886C2F">
            <w:pPr>
              <w:pStyle w:val="ConsPlusNormal"/>
            </w:pPr>
            <w:r>
              <w:t>Строительство здания общеобразовательного учреждения по ул. Юнг Прикамья, 3</w:t>
            </w:r>
          </w:p>
        </w:tc>
      </w:tr>
      <w:tr w:rsidR="00886C2F">
        <w:tc>
          <w:tcPr>
            <w:tcW w:w="1419" w:type="dxa"/>
          </w:tcPr>
          <w:p w:rsidR="00886C2F" w:rsidRDefault="00886C2F">
            <w:pPr>
              <w:pStyle w:val="ConsPlusNormal"/>
              <w:jc w:val="center"/>
            </w:pPr>
            <w:r>
              <w:t>1.2.1.1.5.1</w:t>
            </w:r>
          </w:p>
        </w:tc>
        <w:tc>
          <w:tcPr>
            <w:tcW w:w="2608" w:type="dxa"/>
          </w:tcPr>
          <w:p w:rsidR="00886C2F" w:rsidRDefault="00886C2F">
            <w:pPr>
              <w:pStyle w:val="ConsPlusNormal"/>
            </w:pPr>
            <w:r>
              <w:t>разработанная проектная документация на строительство здания для размещения общеобразовательного учреждения по ул. Юнг Прикамья, 3</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1361" w:type="dxa"/>
            <w:vMerge w:val="restart"/>
            <w:tcBorders>
              <w:bottom w:val="nil"/>
            </w:tcBorders>
          </w:tcPr>
          <w:p w:rsidR="00886C2F" w:rsidRDefault="00886C2F">
            <w:pPr>
              <w:pStyle w:val="ConsPlusNormal"/>
              <w:jc w:val="center"/>
            </w:pPr>
            <w:r>
              <w:t>УКС</w:t>
            </w:r>
          </w:p>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9043,698</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tcPr>
          <w:p w:rsidR="00886C2F" w:rsidRDefault="00886C2F">
            <w:pPr>
              <w:pStyle w:val="ConsPlusNormal"/>
              <w:jc w:val="center"/>
            </w:pPr>
            <w:r>
              <w:t>1.2.1.1.5.2</w:t>
            </w:r>
          </w:p>
        </w:tc>
        <w:tc>
          <w:tcPr>
            <w:tcW w:w="2608" w:type="dxa"/>
          </w:tcPr>
          <w:p w:rsidR="00886C2F" w:rsidRDefault="00886C2F">
            <w:pPr>
              <w:pStyle w:val="ConsPlusNormal"/>
            </w:pPr>
            <w:r>
              <w:t>предоплата за осуществление технологического присоединения к электрическим сетям при строительстве здания для размещения общеобразовательного учреждения по ул. Юнг Прикамья, 3</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1361" w:type="dxa"/>
            <w:vMerge/>
            <w:tcBorders>
              <w:bottom w:val="nil"/>
            </w:tcBorders>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13491,872</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tcPr>
          <w:p w:rsidR="00886C2F" w:rsidRDefault="00886C2F">
            <w:pPr>
              <w:pStyle w:val="ConsPlusNormal"/>
              <w:jc w:val="center"/>
            </w:pPr>
            <w:r>
              <w:t>1.2.1.1.5.3</w:t>
            </w:r>
          </w:p>
        </w:tc>
        <w:tc>
          <w:tcPr>
            <w:tcW w:w="2608" w:type="dxa"/>
          </w:tcPr>
          <w:p w:rsidR="00886C2F" w:rsidRDefault="00886C2F">
            <w:pPr>
              <w:pStyle w:val="ConsPlusNormal"/>
            </w:pPr>
            <w:r>
              <w:t xml:space="preserve">выполненное технологическое присоединение к электрическим сетям при </w:t>
            </w:r>
            <w:r>
              <w:lastRenderedPageBreak/>
              <w:t>строительстве здания для размещения общеобразовательного учреждения по ул. Юнг Прикамья, 3</w:t>
            </w:r>
          </w:p>
        </w:tc>
        <w:tc>
          <w:tcPr>
            <w:tcW w:w="709" w:type="dxa"/>
          </w:tcPr>
          <w:p w:rsidR="00886C2F" w:rsidRDefault="00886C2F">
            <w:pPr>
              <w:pStyle w:val="ConsPlusNormal"/>
              <w:jc w:val="center"/>
            </w:pPr>
            <w:r>
              <w:lastRenderedPageBreak/>
              <w:t>ед.</w:t>
            </w:r>
          </w:p>
        </w:tc>
        <w:tc>
          <w:tcPr>
            <w:tcW w:w="850"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1361" w:type="dxa"/>
            <w:vMerge/>
            <w:tcBorders>
              <w:bottom w:val="nil"/>
            </w:tcBorders>
          </w:tcPr>
          <w:p w:rsidR="00886C2F" w:rsidRDefault="00886C2F"/>
        </w:tc>
        <w:tc>
          <w:tcPr>
            <w:tcW w:w="1417"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8994,581</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vMerge w:val="restart"/>
          </w:tcPr>
          <w:p w:rsidR="00886C2F" w:rsidRDefault="00886C2F">
            <w:pPr>
              <w:pStyle w:val="ConsPlusNormal"/>
              <w:jc w:val="center"/>
            </w:pPr>
            <w:r>
              <w:lastRenderedPageBreak/>
              <w:t>1.2.1.1.5.4</w:t>
            </w:r>
          </w:p>
        </w:tc>
        <w:tc>
          <w:tcPr>
            <w:tcW w:w="2608" w:type="dxa"/>
            <w:vMerge w:val="restart"/>
          </w:tcPr>
          <w:p w:rsidR="00886C2F" w:rsidRDefault="00886C2F">
            <w:pPr>
              <w:pStyle w:val="ConsPlusNormal"/>
            </w:pPr>
            <w:r>
              <w:t>выполненные работы по строительству здания общеобразовательного учреждения по ул. Юнг Прикамья, 3</w:t>
            </w:r>
          </w:p>
        </w:tc>
        <w:tc>
          <w:tcPr>
            <w:tcW w:w="709" w:type="dxa"/>
            <w:vMerge w:val="restart"/>
          </w:tcPr>
          <w:p w:rsidR="00886C2F" w:rsidRDefault="00886C2F">
            <w:pPr>
              <w:pStyle w:val="ConsPlusNormal"/>
              <w:jc w:val="center"/>
            </w:pPr>
            <w:r>
              <w:t>ед.</w:t>
            </w:r>
          </w:p>
        </w:tc>
        <w:tc>
          <w:tcPr>
            <w:tcW w:w="850" w:type="dxa"/>
            <w:vMerge w:val="restart"/>
          </w:tcPr>
          <w:p w:rsidR="00886C2F" w:rsidRDefault="00886C2F">
            <w:pPr>
              <w:pStyle w:val="ConsPlusNormal"/>
              <w:jc w:val="center"/>
            </w:pPr>
            <w:r>
              <w:t>1</w:t>
            </w:r>
          </w:p>
        </w:tc>
        <w:tc>
          <w:tcPr>
            <w:tcW w:w="709" w:type="dxa"/>
            <w:vMerge w:val="restart"/>
          </w:tcPr>
          <w:p w:rsidR="00886C2F" w:rsidRDefault="00886C2F">
            <w:pPr>
              <w:pStyle w:val="ConsPlusNormal"/>
              <w:jc w:val="center"/>
            </w:pPr>
            <w:r>
              <w:t>1</w:t>
            </w:r>
          </w:p>
        </w:tc>
        <w:tc>
          <w:tcPr>
            <w:tcW w:w="709" w:type="dxa"/>
            <w:vMerge w:val="restart"/>
          </w:tcPr>
          <w:p w:rsidR="00886C2F" w:rsidRDefault="00886C2F">
            <w:pPr>
              <w:pStyle w:val="ConsPlusNormal"/>
              <w:jc w:val="center"/>
            </w:pPr>
            <w:r>
              <w:t>1</w:t>
            </w:r>
          </w:p>
        </w:tc>
        <w:tc>
          <w:tcPr>
            <w:tcW w:w="709" w:type="dxa"/>
            <w:vMerge w:val="restart"/>
          </w:tcPr>
          <w:p w:rsidR="00886C2F" w:rsidRDefault="00886C2F">
            <w:pPr>
              <w:pStyle w:val="ConsPlusNormal"/>
              <w:jc w:val="center"/>
            </w:pPr>
            <w:r>
              <w:t>-</w:t>
            </w:r>
          </w:p>
        </w:tc>
        <w:tc>
          <w:tcPr>
            <w:tcW w:w="708" w:type="dxa"/>
            <w:vMerge w:val="restart"/>
          </w:tcPr>
          <w:p w:rsidR="00886C2F" w:rsidRDefault="00886C2F">
            <w:pPr>
              <w:pStyle w:val="ConsPlusNormal"/>
              <w:jc w:val="center"/>
            </w:pPr>
            <w:r>
              <w:t>-</w:t>
            </w:r>
          </w:p>
        </w:tc>
        <w:tc>
          <w:tcPr>
            <w:tcW w:w="1361" w:type="dxa"/>
            <w:vMerge/>
            <w:tcBorders>
              <w:bottom w:val="nil"/>
            </w:tcBorders>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28292,894</w:t>
            </w:r>
          </w:p>
        </w:tc>
        <w:tc>
          <w:tcPr>
            <w:tcW w:w="1417" w:type="dxa"/>
          </w:tcPr>
          <w:p w:rsidR="00886C2F" w:rsidRDefault="00886C2F">
            <w:pPr>
              <w:pStyle w:val="ConsPlusNormal"/>
              <w:jc w:val="center"/>
            </w:pPr>
            <w:r>
              <w:t>99475,468</w:t>
            </w:r>
          </w:p>
        </w:tc>
        <w:tc>
          <w:tcPr>
            <w:tcW w:w="1474" w:type="dxa"/>
          </w:tcPr>
          <w:p w:rsidR="00886C2F" w:rsidRDefault="00886C2F">
            <w:pPr>
              <w:pStyle w:val="ConsPlusNormal"/>
              <w:jc w:val="center"/>
            </w:pPr>
            <w:r>
              <w:t>98972,467</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vMerge/>
          </w:tcPr>
          <w:p w:rsidR="00886C2F" w:rsidRDefault="00886C2F"/>
        </w:tc>
        <w:tc>
          <w:tcPr>
            <w:tcW w:w="2608" w:type="dxa"/>
            <w:vMerge/>
          </w:tcPr>
          <w:p w:rsidR="00886C2F" w:rsidRDefault="00886C2F"/>
        </w:tc>
        <w:tc>
          <w:tcPr>
            <w:tcW w:w="709" w:type="dxa"/>
            <w:vMerge/>
          </w:tcPr>
          <w:p w:rsidR="00886C2F" w:rsidRDefault="00886C2F"/>
        </w:tc>
        <w:tc>
          <w:tcPr>
            <w:tcW w:w="850" w:type="dxa"/>
            <w:vMerge/>
          </w:tcPr>
          <w:p w:rsidR="00886C2F" w:rsidRDefault="00886C2F"/>
        </w:tc>
        <w:tc>
          <w:tcPr>
            <w:tcW w:w="709" w:type="dxa"/>
            <w:vMerge/>
          </w:tcPr>
          <w:p w:rsidR="00886C2F" w:rsidRDefault="00886C2F"/>
        </w:tc>
        <w:tc>
          <w:tcPr>
            <w:tcW w:w="709" w:type="dxa"/>
            <w:vMerge/>
          </w:tcPr>
          <w:p w:rsidR="00886C2F" w:rsidRDefault="00886C2F"/>
        </w:tc>
        <w:tc>
          <w:tcPr>
            <w:tcW w:w="709" w:type="dxa"/>
            <w:vMerge/>
          </w:tcPr>
          <w:p w:rsidR="00886C2F" w:rsidRDefault="00886C2F"/>
        </w:tc>
        <w:tc>
          <w:tcPr>
            <w:tcW w:w="708" w:type="dxa"/>
            <w:vMerge/>
          </w:tcPr>
          <w:p w:rsidR="00886C2F" w:rsidRDefault="00886C2F"/>
        </w:tc>
        <w:tc>
          <w:tcPr>
            <w:tcW w:w="1361" w:type="dxa"/>
            <w:vMerge/>
            <w:tcBorders>
              <w:bottom w:val="nil"/>
            </w:tcBorders>
          </w:tcPr>
          <w:p w:rsidR="00886C2F" w:rsidRDefault="00886C2F"/>
        </w:tc>
        <w:tc>
          <w:tcPr>
            <w:tcW w:w="1417"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51105,100</w:t>
            </w:r>
          </w:p>
        </w:tc>
        <w:tc>
          <w:tcPr>
            <w:tcW w:w="1474" w:type="dxa"/>
          </w:tcPr>
          <w:p w:rsidR="00886C2F" w:rsidRDefault="00886C2F">
            <w:pPr>
              <w:pStyle w:val="ConsPlusNormal"/>
              <w:jc w:val="center"/>
            </w:pPr>
            <w:r>
              <w:t>278553,194</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blPrEx>
          <w:tblBorders>
            <w:insideH w:val="nil"/>
          </w:tblBorders>
        </w:tblPrEx>
        <w:tc>
          <w:tcPr>
            <w:tcW w:w="1419" w:type="dxa"/>
            <w:tcBorders>
              <w:bottom w:val="nil"/>
            </w:tcBorders>
          </w:tcPr>
          <w:p w:rsidR="00886C2F" w:rsidRDefault="00886C2F">
            <w:pPr>
              <w:pStyle w:val="ConsPlusNormal"/>
              <w:jc w:val="center"/>
            </w:pPr>
            <w:r>
              <w:t>1.2.1.1.5.5</w:t>
            </w:r>
          </w:p>
        </w:tc>
        <w:tc>
          <w:tcPr>
            <w:tcW w:w="2608" w:type="dxa"/>
            <w:tcBorders>
              <w:bottom w:val="nil"/>
            </w:tcBorders>
          </w:tcPr>
          <w:p w:rsidR="00886C2F" w:rsidRDefault="00886C2F">
            <w:pPr>
              <w:pStyle w:val="ConsPlusNormal"/>
            </w:pPr>
            <w:r>
              <w:t>предоплата за подключение (технологическое присоединение) к централизованной системе холодного водоснабжения при строительстве здания для размещения общеобразовательного учреждения по ул. Юнг Прикамья, 3</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vMerge/>
            <w:tcBorders>
              <w:bottom w:val="nil"/>
            </w:tcBorders>
          </w:tcPr>
          <w:p w:rsidR="00886C2F" w:rsidRDefault="00886C2F"/>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1095,120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proofErr w:type="gramStart"/>
            <w:r>
              <w:t xml:space="preserve">(в ред. Постановлений Администрации г. Перми от 24.06.2019 </w:t>
            </w:r>
            <w:hyperlink r:id="rId162" w:history="1">
              <w:r>
                <w:rPr>
                  <w:color w:val="0000FF"/>
                </w:rPr>
                <w:t>N 305</w:t>
              </w:r>
            </w:hyperlink>
            <w:r>
              <w:t>, от 30.07.2019</w:t>
            </w:r>
            <w:proofErr w:type="gramEnd"/>
          </w:p>
          <w:p w:rsidR="00886C2F" w:rsidRDefault="00886C2F">
            <w:pPr>
              <w:pStyle w:val="ConsPlusNormal"/>
              <w:jc w:val="both"/>
            </w:pPr>
            <w:hyperlink r:id="rId163" w:history="1">
              <w:proofErr w:type="gramStart"/>
              <w:r>
                <w:rPr>
                  <w:color w:val="0000FF"/>
                </w:rPr>
                <w:t>N 427</w:t>
              </w:r>
            </w:hyperlink>
            <w:r>
              <w:t>)</w:t>
            </w:r>
            <w:proofErr w:type="gramEnd"/>
          </w:p>
        </w:tc>
      </w:tr>
      <w:tr w:rsidR="00886C2F">
        <w:tblPrEx>
          <w:tblBorders>
            <w:insideH w:val="nil"/>
          </w:tblBorders>
        </w:tblPrEx>
        <w:tc>
          <w:tcPr>
            <w:tcW w:w="1419" w:type="dxa"/>
            <w:tcBorders>
              <w:bottom w:val="nil"/>
            </w:tcBorders>
          </w:tcPr>
          <w:p w:rsidR="00886C2F" w:rsidRDefault="00886C2F">
            <w:pPr>
              <w:pStyle w:val="ConsPlusNormal"/>
              <w:jc w:val="center"/>
            </w:pPr>
            <w:r>
              <w:t>1.2.1.1.5.6</w:t>
            </w:r>
          </w:p>
        </w:tc>
        <w:tc>
          <w:tcPr>
            <w:tcW w:w="2608" w:type="dxa"/>
            <w:tcBorders>
              <w:bottom w:val="nil"/>
            </w:tcBorders>
          </w:tcPr>
          <w:p w:rsidR="00886C2F" w:rsidRDefault="00886C2F">
            <w:pPr>
              <w:pStyle w:val="ConsPlusNormal"/>
            </w:pPr>
            <w:r>
              <w:t xml:space="preserve">выполненное подключение (технологическое присоединение) к централизованной </w:t>
            </w:r>
            <w:r>
              <w:lastRenderedPageBreak/>
              <w:t>системе водоснабжения при строительстве здания для размещения общеобразовательного учреждения по ул. Юнг Прикамья, 3</w:t>
            </w:r>
          </w:p>
        </w:tc>
        <w:tc>
          <w:tcPr>
            <w:tcW w:w="709" w:type="dxa"/>
            <w:tcBorders>
              <w:bottom w:val="nil"/>
            </w:tcBorders>
          </w:tcPr>
          <w:p w:rsidR="00886C2F" w:rsidRDefault="00886C2F">
            <w:pPr>
              <w:pStyle w:val="ConsPlusNormal"/>
              <w:jc w:val="center"/>
            </w:pPr>
            <w:r>
              <w:lastRenderedPageBreak/>
              <w:t>ед.</w:t>
            </w:r>
          </w:p>
        </w:tc>
        <w:tc>
          <w:tcPr>
            <w:tcW w:w="850"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УКС</w:t>
            </w:r>
          </w:p>
        </w:tc>
        <w:tc>
          <w:tcPr>
            <w:tcW w:w="1417" w:type="dxa"/>
            <w:tcBorders>
              <w:bottom w:val="nil"/>
            </w:tcBorders>
          </w:tcPr>
          <w:p w:rsidR="00886C2F" w:rsidRDefault="00886C2F">
            <w:pPr>
              <w:pStyle w:val="ConsPlusNormal"/>
              <w:jc w:val="center"/>
            </w:pPr>
            <w:r>
              <w:t>бюджет Пермского края</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193,257</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lastRenderedPageBreak/>
              <w:t xml:space="preserve">(п. 1.2.1.1.5.6 </w:t>
            </w:r>
            <w:proofErr w:type="gramStart"/>
            <w:r>
              <w:t>введен</w:t>
            </w:r>
            <w:proofErr w:type="gramEnd"/>
            <w:r>
              <w:t xml:space="preserve"> </w:t>
            </w:r>
            <w:hyperlink r:id="rId164"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1419" w:type="dxa"/>
            <w:tcBorders>
              <w:bottom w:val="nil"/>
            </w:tcBorders>
          </w:tcPr>
          <w:p w:rsidR="00886C2F" w:rsidRDefault="00886C2F">
            <w:pPr>
              <w:pStyle w:val="ConsPlusNormal"/>
              <w:jc w:val="center"/>
            </w:pPr>
            <w:r>
              <w:t>1.2.1.1.5.7</w:t>
            </w:r>
          </w:p>
        </w:tc>
        <w:tc>
          <w:tcPr>
            <w:tcW w:w="2608" w:type="dxa"/>
            <w:tcBorders>
              <w:bottom w:val="nil"/>
            </w:tcBorders>
          </w:tcPr>
          <w:p w:rsidR="00886C2F" w:rsidRDefault="00886C2F">
            <w:pPr>
              <w:pStyle w:val="ConsPlusNormal"/>
            </w:pPr>
            <w:r>
              <w:t>предоплата за подключение (технологическое присоединение) к централизованной системе водоотведения при строительстве здания для размещения общеобразовательного учреждения по ул. Юнг Прикамья, 3</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УКС</w:t>
            </w:r>
          </w:p>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5199,262</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(п. 1.2.1.1.5.7 </w:t>
            </w:r>
            <w:proofErr w:type="gramStart"/>
            <w:r>
              <w:t>введен</w:t>
            </w:r>
            <w:proofErr w:type="gramEnd"/>
            <w:r>
              <w:t xml:space="preserve"> </w:t>
            </w:r>
            <w:hyperlink r:id="rId165"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1419" w:type="dxa"/>
            <w:tcBorders>
              <w:bottom w:val="nil"/>
            </w:tcBorders>
          </w:tcPr>
          <w:p w:rsidR="00886C2F" w:rsidRDefault="00886C2F">
            <w:pPr>
              <w:pStyle w:val="ConsPlusNormal"/>
              <w:jc w:val="center"/>
            </w:pPr>
            <w:r>
              <w:t>1.2.1.1.5.8</w:t>
            </w:r>
          </w:p>
        </w:tc>
        <w:tc>
          <w:tcPr>
            <w:tcW w:w="2608" w:type="dxa"/>
            <w:tcBorders>
              <w:bottom w:val="nil"/>
            </w:tcBorders>
          </w:tcPr>
          <w:p w:rsidR="00886C2F" w:rsidRDefault="00886C2F">
            <w:pPr>
              <w:pStyle w:val="ConsPlusNormal"/>
            </w:pPr>
            <w:r>
              <w:t>выполненное подключение (технологическое присоединение) к централизованной системе водоотведения при строительстве здания для размещения общеобразовательного учреждения по ул. Юнг Прикамья, 3</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УКС</w:t>
            </w:r>
          </w:p>
        </w:tc>
        <w:tc>
          <w:tcPr>
            <w:tcW w:w="1417" w:type="dxa"/>
            <w:tcBorders>
              <w:bottom w:val="nil"/>
            </w:tcBorders>
          </w:tcPr>
          <w:p w:rsidR="00886C2F" w:rsidRDefault="00886C2F">
            <w:pPr>
              <w:pStyle w:val="ConsPlusNormal"/>
              <w:jc w:val="center"/>
            </w:pPr>
            <w:r>
              <w:t>бюджет Пермского края</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917,517</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lastRenderedPageBreak/>
              <w:t xml:space="preserve">(п. 1.2.1.1.5.8 </w:t>
            </w:r>
            <w:proofErr w:type="gramStart"/>
            <w:r>
              <w:t>введен</w:t>
            </w:r>
            <w:proofErr w:type="gramEnd"/>
            <w:r>
              <w:t xml:space="preserve"> </w:t>
            </w:r>
            <w:hyperlink r:id="rId166"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1419" w:type="dxa"/>
            <w:tcBorders>
              <w:bottom w:val="nil"/>
            </w:tcBorders>
          </w:tcPr>
          <w:p w:rsidR="00886C2F" w:rsidRDefault="00886C2F">
            <w:pPr>
              <w:pStyle w:val="ConsPlusNormal"/>
              <w:jc w:val="center"/>
            </w:pPr>
            <w:r>
              <w:t>1.2.1.1.5.9</w:t>
            </w:r>
          </w:p>
        </w:tc>
        <w:tc>
          <w:tcPr>
            <w:tcW w:w="2608" w:type="dxa"/>
            <w:tcBorders>
              <w:bottom w:val="nil"/>
            </w:tcBorders>
          </w:tcPr>
          <w:p w:rsidR="00886C2F" w:rsidRDefault="00886C2F">
            <w:pPr>
              <w:pStyle w:val="ConsPlusNormal"/>
            </w:pPr>
            <w:r>
              <w:t>предоплата за подключение к системе теплоснабжения при строительстве здания для размещения общеобразовательного учреждения по ул. Юнг Прикамья, 3</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УКС</w:t>
            </w:r>
          </w:p>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12090,651</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(п. 1.2.1.1.5.9 </w:t>
            </w:r>
            <w:proofErr w:type="gramStart"/>
            <w:r>
              <w:t>введен</w:t>
            </w:r>
            <w:proofErr w:type="gramEnd"/>
            <w:r>
              <w:t xml:space="preserve"> </w:t>
            </w:r>
            <w:hyperlink r:id="rId167"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1419" w:type="dxa"/>
            <w:tcBorders>
              <w:bottom w:val="nil"/>
            </w:tcBorders>
          </w:tcPr>
          <w:p w:rsidR="00886C2F" w:rsidRDefault="00886C2F">
            <w:pPr>
              <w:pStyle w:val="ConsPlusNormal"/>
              <w:jc w:val="center"/>
            </w:pPr>
            <w:r>
              <w:t>1.2.1.1.5.10</w:t>
            </w:r>
          </w:p>
        </w:tc>
        <w:tc>
          <w:tcPr>
            <w:tcW w:w="2608" w:type="dxa"/>
            <w:tcBorders>
              <w:bottom w:val="nil"/>
            </w:tcBorders>
          </w:tcPr>
          <w:p w:rsidR="00886C2F" w:rsidRDefault="00886C2F">
            <w:pPr>
              <w:pStyle w:val="ConsPlusNormal"/>
            </w:pPr>
            <w:r>
              <w:t>выполненное подключение к системе теплоснабжения при строительстве здания для размещения общеобразовательного учреждения по ул. Юнг Прикамья, 3</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УКС</w:t>
            </w:r>
          </w:p>
        </w:tc>
        <w:tc>
          <w:tcPr>
            <w:tcW w:w="1417" w:type="dxa"/>
            <w:tcBorders>
              <w:bottom w:val="nil"/>
            </w:tcBorders>
          </w:tcPr>
          <w:p w:rsidR="00886C2F" w:rsidRDefault="00886C2F">
            <w:pPr>
              <w:pStyle w:val="ConsPlusNormal"/>
              <w:jc w:val="center"/>
            </w:pPr>
            <w:r>
              <w:t>бюджет Пермского края</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6510,351</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(п. 1.2.1.1.5.10 </w:t>
            </w:r>
            <w:proofErr w:type="gramStart"/>
            <w:r>
              <w:t>введен</w:t>
            </w:r>
            <w:proofErr w:type="gramEnd"/>
            <w:r>
              <w:t xml:space="preserve"> </w:t>
            </w:r>
            <w:hyperlink r:id="rId168"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1419" w:type="dxa"/>
            <w:tcBorders>
              <w:bottom w:val="nil"/>
            </w:tcBorders>
          </w:tcPr>
          <w:p w:rsidR="00886C2F" w:rsidRDefault="00886C2F">
            <w:pPr>
              <w:pStyle w:val="ConsPlusNormal"/>
              <w:jc w:val="center"/>
            </w:pPr>
            <w:r>
              <w:t>1.2.1.1.5.11</w:t>
            </w:r>
          </w:p>
        </w:tc>
        <w:tc>
          <w:tcPr>
            <w:tcW w:w="2608" w:type="dxa"/>
            <w:tcBorders>
              <w:bottom w:val="nil"/>
            </w:tcBorders>
          </w:tcPr>
          <w:p w:rsidR="00886C2F" w:rsidRDefault="00886C2F">
            <w:pPr>
              <w:pStyle w:val="ConsPlusNormal"/>
            </w:pPr>
            <w:r>
              <w:t>введенное в эксплуатацию после строительства здание для размещения общеобразовательного учреждения по ул. Юнг Прикамья, 3</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УКС</w:t>
            </w:r>
          </w:p>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(п. 1.2.1.1.5.11 </w:t>
            </w:r>
            <w:proofErr w:type="gramStart"/>
            <w:r>
              <w:t>введен</w:t>
            </w:r>
            <w:proofErr w:type="gramEnd"/>
            <w:r>
              <w:t xml:space="preserve"> </w:t>
            </w:r>
            <w:hyperlink r:id="rId169"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1419" w:type="dxa"/>
            <w:tcBorders>
              <w:bottom w:val="nil"/>
            </w:tcBorders>
          </w:tcPr>
          <w:p w:rsidR="00886C2F" w:rsidRDefault="00886C2F">
            <w:pPr>
              <w:pStyle w:val="ConsPlusNormal"/>
              <w:jc w:val="center"/>
            </w:pPr>
            <w:r>
              <w:t>1.2.1.1.5.12</w:t>
            </w:r>
          </w:p>
        </w:tc>
        <w:tc>
          <w:tcPr>
            <w:tcW w:w="2608" w:type="dxa"/>
            <w:tcBorders>
              <w:bottom w:val="nil"/>
            </w:tcBorders>
          </w:tcPr>
          <w:p w:rsidR="00886C2F" w:rsidRDefault="00886C2F">
            <w:pPr>
              <w:pStyle w:val="ConsPlusNormal"/>
            </w:pPr>
            <w:r>
              <w:t xml:space="preserve">предоплата по </w:t>
            </w:r>
            <w:r>
              <w:lastRenderedPageBreak/>
              <w:t>соглашению о компенсации затрат на выполнение работ по выносу инженерных сетей и сооружений, сооружений связи, линий связи и сетей связи, объектов недвижимого имущества, входящих в состав объектов электросетевого хозяйства, при строительстве здания общеобразовательного учреждения по ул. Юнг Прикамья, 3</w:t>
            </w:r>
          </w:p>
        </w:tc>
        <w:tc>
          <w:tcPr>
            <w:tcW w:w="709" w:type="dxa"/>
            <w:tcBorders>
              <w:bottom w:val="nil"/>
            </w:tcBorders>
          </w:tcPr>
          <w:p w:rsidR="00886C2F" w:rsidRDefault="00886C2F">
            <w:pPr>
              <w:pStyle w:val="ConsPlusNormal"/>
              <w:jc w:val="center"/>
            </w:pPr>
            <w:r>
              <w:lastRenderedPageBreak/>
              <w:t>ед.</w:t>
            </w:r>
          </w:p>
        </w:tc>
        <w:tc>
          <w:tcPr>
            <w:tcW w:w="850"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УКС</w:t>
            </w:r>
          </w:p>
        </w:tc>
        <w:tc>
          <w:tcPr>
            <w:tcW w:w="1417" w:type="dxa"/>
            <w:tcBorders>
              <w:bottom w:val="nil"/>
            </w:tcBorders>
          </w:tcPr>
          <w:p w:rsidR="00886C2F" w:rsidRDefault="00886C2F">
            <w:pPr>
              <w:pStyle w:val="ConsPlusNormal"/>
              <w:jc w:val="center"/>
            </w:pPr>
            <w:r>
              <w:t xml:space="preserve">бюджет </w:t>
            </w:r>
            <w:r>
              <w:lastRenderedPageBreak/>
              <w:t>города Перми</w:t>
            </w:r>
          </w:p>
        </w:tc>
        <w:tc>
          <w:tcPr>
            <w:tcW w:w="1587" w:type="dxa"/>
            <w:tcBorders>
              <w:bottom w:val="nil"/>
            </w:tcBorders>
          </w:tcPr>
          <w:p w:rsidR="00886C2F" w:rsidRDefault="00886C2F">
            <w:pPr>
              <w:pStyle w:val="ConsPlusNormal"/>
              <w:jc w:val="center"/>
            </w:pPr>
            <w:r>
              <w:lastRenderedPageBreak/>
              <w:t>1889,048</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lastRenderedPageBreak/>
              <w:t xml:space="preserve">(п. 1.2.1.1.5.12 </w:t>
            </w:r>
            <w:proofErr w:type="gramStart"/>
            <w:r>
              <w:t>введен</w:t>
            </w:r>
            <w:proofErr w:type="gramEnd"/>
            <w:r>
              <w:t xml:space="preserve"> </w:t>
            </w:r>
            <w:hyperlink r:id="rId170" w:history="1">
              <w:r>
                <w:rPr>
                  <w:color w:val="0000FF"/>
                </w:rPr>
                <w:t>Постановлением</w:t>
              </w:r>
            </w:hyperlink>
            <w:r>
              <w:t xml:space="preserve"> Администрации г. Перми от 30.07.2019 N 427)</w:t>
            </w:r>
          </w:p>
        </w:tc>
      </w:tr>
      <w:tr w:rsidR="00886C2F">
        <w:tblPrEx>
          <w:tblBorders>
            <w:insideH w:val="nil"/>
          </w:tblBorders>
        </w:tblPrEx>
        <w:tc>
          <w:tcPr>
            <w:tcW w:w="1419" w:type="dxa"/>
            <w:tcBorders>
              <w:bottom w:val="nil"/>
            </w:tcBorders>
          </w:tcPr>
          <w:p w:rsidR="00886C2F" w:rsidRDefault="00886C2F">
            <w:pPr>
              <w:pStyle w:val="ConsPlusNormal"/>
              <w:jc w:val="center"/>
            </w:pPr>
            <w:r>
              <w:t>1.2.1.1.5.13</w:t>
            </w:r>
          </w:p>
        </w:tc>
        <w:tc>
          <w:tcPr>
            <w:tcW w:w="2608" w:type="dxa"/>
            <w:tcBorders>
              <w:bottom w:val="nil"/>
            </w:tcBorders>
          </w:tcPr>
          <w:p w:rsidR="00886C2F" w:rsidRDefault="00886C2F">
            <w:pPr>
              <w:pStyle w:val="ConsPlusNormal"/>
            </w:pPr>
            <w:r>
              <w:t xml:space="preserve">выполненные обязательства по соглашению о компенсации затрат на выполнение работ по выносу инженерных сетей и сооружений, сооружений связи, линий связи и сетей связи, объектов недвижимого имущества, входящих в состав объектов электросетевого хозяйства, при строительстве здания </w:t>
            </w:r>
            <w:r>
              <w:lastRenderedPageBreak/>
              <w:t>общеобразовательного учреждения по ул. Юнг Прикамья, 3</w:t>
            </w:r>
          </w:p>
        </w:tc>
        <w:tc>
          <w:tcPr>
            <w:tcW w:w="709" w:type="dxa"/>
            <w:tcBorders>
              <w:bottom w:val="nil"/>
            </w:tcBorders>
          </w:tcPr>
          <w:p w:rsidR="00886C2F" w:rsidRDefault="00886C2F">
            <w:pPr>
              <w:pStyle w:val="ConsPlusNormal"/>
              <w:jc w:val="center"/>
            </w:pPr>
            <w:r>
              <w:lastRenderedPageBreak/>
              <w:t>ед.</w:t>
            </w:r>
          </w:p>
        </w:tc>
        <w:tc>
          <w:tcPr>
            <w:tcW w:w="850"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УКС</w:t>
            </w:r>
          </w:p>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4407,777</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lastRenderedPageBreak/>
              <w:t xml:space="preserve">(п. 1.2.1.1.5.13 </w:t>
            </w:r>
            <w:proofErr w:type="gramStart"/>
            <w:r>
              <w:t>введен</w:t>
            </w:r>
            <w:proofErr w:type="gramEnd"/>
            <w:r>
              <w:t xml:space="preserve"> </w:t>
            </w:r>
            <w:hyperlink r:id="rId171" w:history="1">
              <w:r>
                <w:rPr>
                  <w:color w:val="0000FF"/>
                </w:rPr>
                <w:t>Постановлением</w:t>
              </w:r>
            </w:hyperlink>
            <w:r>
              <w:t xml:space="preserve"> Администрации г. Перми от 30.07.2019 N 427)</w:t>
            </w:r>
          </w:p>
        </w:tc>
      </w:tr>
      <w:tr w:rsidR="00886C2F">
        <w:tblPrEx>
          <w:tblBorders>
            <w:insideH w:val="nil"/>
          </w:tblBorders>
        </w:tblPrEx>
        <w:tc>
          <w:tcPr>
            <w:tcW w:w="1419" w:type="dxa"/>
            <w:tcBorders>
              <w:bottom w:val="nil"/>
            </w:tcBorders>
          </w:tcPr>
          <w:p w:rsidR="00886C2F" w:rsidRDefault="00886C2F">
            <w:pPr>
              <w:pStyle w:val="ConsPlusNormal"/>
              <w:jc w:val="center"/>
            </w:pPr>
            <w:r>
              <w:t>1.2.1.1.5.14</w:t>
            </w:r>
          </w:p>
        </w:tc>
        <w:tc>
          <w:tcPr>
            <w:tcW w:w="2608" w:type="dxa"/>
            <w:tcBorders>
              <w:bottom w:val="nil"/>
            </w:tcBorders>
          </w:tcPr>
          <w:p w:rsidR="00886C2F" w:rsidRDefault="00886C2F">
            <w:pPr>
              <w:pStyle w:val="ConsPlusNormal"/>
            </w:pPr>
            <w:r>
              <w:t>выполненные работы по подготовке проекта межевания территории при строительстве здания общеобразовательного учреждения по ул. Юнг Прикамья, 3</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УКС</w:t>
            </w:r>
          </w:p>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94,000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(п. 1.2.1.1.5.14 </w:t>
            </w:r>
            <w:proofErr w:type="gramStart"/>
            <w:r>
              <w:t>введен</w:t>
            </w:r>
            <w:proofErr w:type="gramEnd"/>
            <w:r>
              <w:t xml:space="preserve"> </w:t>
            </w:r>
            <w:hyperlink r:id="rId172" w:history="1">
              <w:r>
                <w:rPr>
                  <w:color w:val="0000FF"/>
                </w:rPr>
                <w:t>Постановлением</w:t>
              </w:r>
            </w:hyperlink>
            <w:r>
              <w:t xml:space="preserve"> Администрации г. Перми от 30.07.2019 N 427)</w:t>
            </w:r>
          </w:p>
        </w:tc>
      </w:tr>
      <w:tr w:rsidR="00886C2F">
        <w:tc>
          <w:tcPr>
            <w:tcW w:w="9782" w:type="dxa"/>
            <w:gridSpan w:val="9"/>
            <w:vMerge w:val="restart"/>
            <w:tcBorders>
              <w:bottom w:val="nil"/>
            </w:tcBorders>
          </w:tcPr>
          <w:p w:rsidR="00886C2F" w:rsidRDefault="00886C2F">
            <w:pPr>
              <w:pStyle w:val="ConsPlusNormal"/>
            </w:pPr>
            <w:r>
              <w:t>Итого по мероприятию 1.2.1.1.5, в том числе по источникам финансирования</w:t>
            </w:r>
          </w:p>
        </w:tc>
        <w:tc>
          <w:tcPr>
            <w:tcW w:w="1417" w:type="dxa"/>
          </w:tcPr>
          <w:p w:rsidR="00886C2F" w:rsidRDefault="00886C2F">
            <w:pPr>
              <w:pStyle w:val="ConsPlusNormal"/>
              <w:jc w:val="center"/>
            </w:pPr>
            <w:r>
              <w:t>итого</w:t>
            </w:r>
          </w:p>
        </w:tc>
        <w:tc>
          <w:tcPr>
            <w:tcW w:w="1587" w:type="dxa"/>
          </w:tcPr>
          <w:p w:rsidR="00886C2F" w:rsidRDefault="00886C2F">
            <w:pPr>
              <w:pStyle w:val="ConsPlusNormal"/>
              <w:jc w:val="center"/>
            </w:pPr>
            <w:r>
              <w:t>71196,545</w:t>
            </w:r>
          </w:p>
        </w:tc>
        <w:tc>
          <w:tcPr>
            <w:tcW w:w="1417" w:type="dxa"/>
          </w:tcPr>
          <w:p w:rsidR="00886C2F" w:rsidRDefault="00886C2F">
            <w:pPr>
              <w:pStyle w:val="ConsPlusNormal"/>
              <w:jc w:val="center"/>
            </w:pPr>
            <w:r>
              <w:t>154988,345</w:t>
            </w:r>
          </w:p>
        </w:tc>
        <w:tc>
          <w:tcPr>
            <w:tcW w:w="1474" w:type="dxa"/>
          </w:tcPr>
          <w:p w:rsidR="00886C2F" w:rsidRDefault="00886C2F">
            <w:pPr>
              <w:pStyle w:val="ConsPlusNormal"/>
              <w:jc w:val="center"/>
            </w:pPr>
            <w:r>
              <w:t>394141,367</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9782" w:type="dxa"/>
            <w:gridSpan w:val="9"/>
            <w:vMerge/>
            <w:tcBorders>
              <w:bottom w:val="nil"/>
            </w:tcBorders>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71196,545</w:t>
            </w:r>
          </w:p>
        </w:tc>
        <w:tc>
          <w:tcPr>
            <w:tcW w:w="1417" w:type="dxa"/>
          </w:tcPr>
          <w:p w:rsidR="00886C2F" w:rsidRDefault="00886C2F">
            <w:pPr>
              <w:pStyle w:val="ConsPlusNormal"/>
              <w:jc w:val="center"/>
            </w:pPr>
            <w:r>
              <w:t>103883,245</w:t>
            </w:r>
          </w:p>
        </w:tc>
        <w:tc>
          <w:tcPr>
            <w:tcW w:w="1474" w:type="dxa"/>
          </w:tcPr>
          <w:p w:rsidR="00886C2F" w:rsidRDefault="00886C2F">
            <w:pPr>
              <w:pStyle w:val="ConsPlusNormal"/>
              <w:jc w:val="center"/>
            </w:pPr>
            <w:r>
              <w:t>98972,467</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blPrEx>
          <w:tblBorders>
            <w:insideH w:val="nil"/>
          </w:tblBorders>
        </w:tblPrEx>
        <w:tc>
          <w:tcPr>
            <w:tcW w:w="9782" w:type="dxa"/>
            <w:gridSpan w:val="9"/>
            <w:vMerge/>
            <w:tcBorders>
              <w:bottom w:val="nil"/>
            </w:tcBorders>
          </w:tcPr>
          <w:p w:rsidR="00886C2F" w:rsidRDefault="00886C2F"/>
        </w:tc>
        <w:tc>
          <w:tcPr>
            <w:tcW w:w="1417" w:type="dxa"/>
            <w:tcBorders>
              <w:bottom w:val="nil"/>
            </w:tcBorders>
          </w:tcPr>
          <w:p w:rsidR="00886C2F" w:rsidRDefault="00886C2F">
            <w:pPr>
              <w:pStyle w:val="ConsPlusNormal"/>
              <w:jc w:val="center"/>
            </w:pPr>
            <w:r>
              <w:t>бюджет Пермского края</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51105,100</w:t>
            </w:r>
          </w:p>
        </w:tc>
        <w:tc>
          <w:tcPr>
            <w:tcW w:w="1474" w:type="dxa"/>
            <w:tcBorders>
              <w:bottom w:val="nil"/>
            </w:tcBorders>
          </w:tcPr>
          <w:p w:rsidR="00886C2F" w:rsidRDefault="00886C2F">
            <w:pPr>
              <w:pStyle w:val="ConsPlusNormal"/>
              <w:jc w:val="center"/>
            </w:pPr>
            <w:r>
              <w:t>295168,900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(в ред. </w:t>
            </w:r>
            <w:hyperlink r:id="rId173" w:history="1">
              <w:r>
                <w:rPr>
                  <w:color w:val="0000FF"/>
                </w:rPr>
                <w:t>Постановления</w:t>
              </w:r>
            </w:hyperlink>
            <w:r>
              <w:t xml:space="preserve"> Администрации г. Перми от 24.06.2019 N 305)</w:t>
            </w:r>
          </w:p>
        </w:tc>
      </w:tr>
      <w:tr w:rsidR="00886C2F">
        <w:tc>
          <w:tcPr>
            <w:tcW w:w="1419" w:type="dxa"/>
          </w:tcPr>
          <w:p w:rsidR="00886C2F" w:rsidRDefault="00886C2F">
            <w:pPr>
              <w:pStyle w:val="ConsPlusNormal"/>
              <w:jc w:val="center"/>
              <w:outlineLvl w:val="4"/>
            </w:pPr>
            <w:r>
              <w:t>1.2.1.1.6</w:t>
            </w:r>
          </w:p>
        </w:tc>
        <w:tc>
          <w:tcPr>
            <w:tcW w:w="16980" w:type="dxa"/>
            <w:gridSpan w:val="14"/>
          </w:tcPr>
          <w:p w:rsidR="00886C2F" w:rsidRDefault="00886C2F">
            <w:pPr>
              <w:pStyle w:val="ConsPlusNormal"/>
            </w:pPr>
            <w:r>
              <w:t>Реконструкция здания МБОУ "Гимназия N 17" г. Перми (пристройка нового корпуса)</w:t>
            </w:r>
          </w:p>
        </w:tc>
      </w:tr>
      <w:tr w:rsidR="00886C2F">
        <w:tc>
          <w:tcPr>
            <w:tcW w:w="1419" w:type="dxa"/>
          </w:tcPr>
          <w:p w:rsidR="00886C2F" w:rsidRDefault="00886C2F">
            <w:pPr>
              <w:pStyle w:val="ConsPlusNormal"/>
              <w:jc w:val="center"/>
            </w:pPr>
            <w:r>
              <w:t>1.2.1.1.6.1</w:t>
            </w:r>
          </w:p>
        </w:tc>
        <w:tc>
          <w:tcPr>
            <w:tcW w:w="2608" w:type="dxa"/>
          </w:tcPr>
          <w:p w:rsidR="00886C2F" w:rsidRDefault="00886C2F">
            <w:pPr>
              <w:pStyle w:val="ConsPlusNormal"/>
            </w:pPr>
            <w:r>
              <w:t>разработанная проектная документация для реконструкции здания МБОУ "Гимназия N 17" г. Перми (пристройка нового корпуса)</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1361" w:type="dxa"/>
            <w:vMerge w:val="restart"/>
            <w:tcBorders>
              <w:bottom w:val="nil"/>
            </w:tcBorders>
          </w:tcPr>
          <w:p w:rsidR="00886C2F" w:rsidRDefault="00886C2F">
            <w:pPr>
              <w:pStyle w:val="ConsPlusNormal"/>
              <w:jc w:val="center"/>
            </w:pPr>
            <w:r>
              <w:t>УКС</w:t>
            </w:r>
          </w:p>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10300,000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tcPr>
          <w:p w:rsidR="00886C2F" w:rsidRDefault="00886C2F">
            <w:pPr>
              <w:pStyle w:val="ConsPlusNormal"/>
              <w:jc w:val="center"/>
            </w:pPr>
            <w:r>
              <w:lastRenderedPageBreak/>
              <w:t>1.2.1.1.6.2</w:t>
            </w:r>
          </w:p>
        </w:tc>
        <w:tc>
          <w:tcPr>
            <w:tcW w:w="2608" w:type="dxa"/>
          </w:tcPr>
          <w:p w:rsidR="00886C2F" w:rsidRDefault="00886C2F">
            <w:pPr>
              <w:pStyle w:val="ConsPlusNormal"/>
            </w:pPr>
            <w:r>
              <w:t>Проведение государственной экспертизы проектной документации, в том числе проведение достоверности сметной стоимости МБОУ "Гимназия N 17" г. Перми (пристройка нового корпуса)</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1361" w:type="dxa"/>
            <w:vMerge/>
            <w:tcBorders>
              <w:bottom w:val="nil"/>
            </w:tcBorders>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899,316</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tcPr>
          <w:p w:rsidR="00886C2F" w:rsidRDefault="00886C2F">
            <w:pPr>
              <w:pStyle w:val="ConsPlusNormal"/>
              <w:jc w:val="center"/>
            </w:pPr>
            <w:r>
              <w:t>1.2.1.1.6.3</w:t>
            </w:r>
          </w:p>
        </w:tc>
        <w:tc>
          <w:tcPr>
            <w:tcW w:w="2608" w:type="dxa"/>
          </w:tcPr>
          <w:p w:rsidR="00886C2F" w:rsidRDefault="00886C2F">
            <w:pPr>
              <w:pStyle w:val="ConsPlusNormal"/>
            </w:pPr>
            <w:r>
              <w:t>предоплата за подключение к системе теплоснабжения при реконструкции здания МБОУ "Гимназия N 17"</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1361" w:type="dxa"/>
            <w:vMerge/>
            <w:tcBorders>
              <w:bottom w:val="nil"/>
            </w:tcBorders>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484,111</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blPrEx>
          <w:tblBorders>
            <w:insideH w:val="nil"/>
          </w:tblBorders>
        </w:tblPrEx>
        <w:tc>
          <w:tcPr>
            <w:tcW w:w="1419" w:type="dxa"/>
            <w:tcBorders>
              <w:bottom w:val="nil"/>
            </w:tcBorders>
          </w:tcPr>
          <w:p w:rsidR="00886C2F" w:rsidRDefault="00886C2F">
            <w:pPr>
              <w:pStyle w:val="ConsPlusNormal"/>
              <w:jc w:val="center"/>
            </w:pPr>
            <w:r>
              <w:t>1.2.1.1.6.4</w:t>
            </w:r>
          </w:p>
        </w:tc>
        <w:tc>
          <w:tcPr>
            <w:tcW w:w="2608" w:type="dxa"/>
            <w:tcBorders>
              <w:bottom w:val="nil"/>
            </w:tcBorders>
          </w:tcPr>
          <w:p w:rsidR="00886C2F" w:rsidRDefault="00886C2F">
            <w:pPr>
              <w:pStyle w:val="ConsPlusNormal"/>
            </w:pPr>
            <w:r>
              <w:t>выполненное подключение к системе теплоснабжения при реконструкции здания МБОУ "Гимназия N 17" г. Перми (пристройка нового корпуса)</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vMerge/>
            <w:tcBorders>
              <w:bottom w:val="nil"/>
            </w:tcBorders>
          </w:tcPr>
          <w:p w:rsidR="00886C2F" w:rsidRDefault="00886C2F"/>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260,676</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proofErr w:type="gramStart"/>
            <w:r>
              <w:t xml:space="preserve">(в ред. Постановлений Администрации г. Перми от 28.12.2018 </w:t>
            </w:r>
            <w:hyperlink r:id="rId174" w:history="1">
              <w:r>
                <w:rPr>
                  <w:color w:val="0000FF"/>
                </w:rPr>
                <w:t>N 1086</w:t>
              </w:r>
            </w:hyperlink>
            <w:r>
              <w:t>, от 21.02.2019</w:t>
            </w:r>
            <w:proofErr w:type="gramEnd"/>
          </w:p>
          <w:p w:rsidR="00886C2F" w:rsidRDefault="00886C2F">
            <w:pPr>
              <w:pStyle w:val="ConsPlusNormal"/>
              <w:jc w:val="both"/>
            </w:pPr>
            <w:hyperlink r:id="rId175" w:history="1">
              <w:proofErr w:type="gramStart"/>
              <w:r>
                <w:rPr>
                  <w:color w:val="0000FF"/>
                </w:rPr>
                <w:t>N 119</w:t>
              </w:r>
            </w:hyperlink>
            <w:r>
              <w:t xml:space="preserve">, от 10.04.2019 </w:t>
            </w:r>
            <w:hyperlink r:id="rId176" w:history="1">
              <w:r>
                <w:rPr>
                  <w:color w:val="0000FF"/>
                </w:rPr>
                <w:t>N 89-П</w:t>
              </w:r>
            </w:hyperlink>
            <w:r>
              <w:t>)</w:t>
            </w:r>
            <w:proofErr w:type="gramEnd"/>
          </w:p>
        </w:tc>
      </w:tr>
      <w:tr w:rsidR="00886C2F">
        <w:tc>
          <w:tcPr>
            <w:tcW w:w="1419" w:type="dxa"/>
          </w:tcPr>
          <w:p w:rsidR="00886C2F" w:rsidRDefault="00886C2F">
            <w:pPr>
              <w:pStyle w:val="ConsPlusNormal"/>
              <w:jc w:val="center"/>
            </w:pPr>
            <w:r>
              <w:t>1.2.1.1.6.5</w:t>
            </w:r>
          </w:p>
        </w:tc>
        <w:tc>
          <w:tcPr>
            <w:tcW w:w="2608" w:type="dxa"/>
          </w:tcPr>
          <w:p w:rsidR="00886C2F" w:rsidRDefault="00886C2F">
            <w:pPr>
              <w:pStyle w:val="ConsPlusNormal"/>
            </w:pPr>
            <w:r>
              <w:t xml:space="preserve">предоплата за осуществление технологического присоединения к электрическим сетям при реконструкции здания </w:t>
            </w:r>
            <w:r>
              <w:lastRenderedPageBreak/>
              <w:t>МБОУ "Гимназия N 17" г. Перми (пристройка нового корпуса)</w:t>
            </w:r>
          </w:p>
        </w:tc>
        <w:tc>
          <w:tcPr>
            <w:tcW w:w="709" w:type="dxa"/>
          </w:tcPr>
          <w:p w:rsidR="00886C2F" w:rsidRDefault="00886C2F">
            <w:pPr>
              <w:pStyle w:val="ConsPlusNormal"/>
              <w:jc w:val="center"/>
            </w:pPr>
            <w:r>
              <w:lastRenderedPageBreak/>
              <w:t>ед.</w:t>
            </w:r>
          </w:p>
        </w:tc>
        <w:tc>
          <w:tcPr>
            <w:tcW w:w="850"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1361" w:type="dxa"/>
            <w:vMerge w:val="restart"/>
            <w:tcBorders>
              <w:bottom w:val="nil"/>
            </w:tcBorders>
          </w:tcPr>
          <w:p w:rsidR="00886C2F" w:rsidRDefault="00886C2F">
            <w:pPr>
              <w:pStyle w:val="ConsPlusNormal"/>
              <w:jc w:val="center"/>
            </w:pPr>
            <w:r>
              <w:t>УКС</w:t>
            </w:r>
          </w:p>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15,939</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blPrEx>
          <w:tblBorders>
            <w:insideH w:val="nil"/>
          </w:tblBorders>
        </w:tblPrEx>
        <w:tc>
          <w:tcPr>
            <w:tcW w:w="1419" w:type="dxa"/>
            <w:tcBorders>
              <w:bottom w:val="nil"/>
            </w:tcBorders>
          </w:tcPr>
          <w:p w:rsidR="00886C2F" w:rsidRDefault="00886C2F">
            <w:pPr>
              <w:pStyle w:val="ConsPlusNormal"/>
              <w:jc w:val="center"/>
            </w:pPr>
            <w:r>
              <w:lastRenderedPageBreak/>
              <w:t>1.2.1.1.6.6</w:t>
            </w:r>
          </w:p>
        </w:tc>
        <w:tc>
          <w:tcPr>
            <w:tcW w:w="2608" w:type="dxa"/>
            <w:tcBorders>
              <w:bottom w:val="nil"/>
            </w:tcBorders>
          </w:tcPr>
          <w:p w:rsidR="00886C2F" w:rsidRDefault="00886C2F">
            <w:pPr>
              <w:pStyle w:val="ConsPlusNormal"/>
            </w:pPr>
            <w:r>
              <w:t>выполненное технологическое присоединение к электрическим сетям здания МБОУ "Гимназия N 17" г. Перми (пристройка нового корпуса)</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vMerge/>
            <w:tcBorders>
              <w:bottom w:val="nil"/>
            </w:tcBorders>
          </w:tcPr>
          <w:p w:rsidR="00886C2F" w:rsidRDefault="00886C2F"/>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10,626</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(введено </w:t>
            </w:r>
            <w:hyperlink r:id="rId177" w:history="1">
              <w:r>
                <w:rPr>
                  <w:color w:val="0000FF"/>
                </w:rPr>
                <w:t>Постановлением</w:t>
              </w:r>
            </w:hyperlink>
            <w:r>
              <w:t xml:space="preserve"> Администрации г. Перми от 10.04.2019 N 89-П)</w:t>
            </w:r>
          </w:p>
        </w:tc>
      </w:tr>
      <w:tr w:rsidR="00886C2F">
        <w:tc>
          <w:tcPr>
            <w:tcW w:w="1419" w:type="dxa"/>
          </w:tcPr>
          <w:p w:rsidR="00886C2F" w:rsidRDefault="00886C2F">
            <w:pPr>
              <w:pStyle w:val="ConsPlusNormal"/>
              <w:jc w:val="center"/>
            </w:pPr>
            <w:r>
              <w:t>1.2.1.1.6.7</w:t>
            </w:r>
          </w:p>
        </w:tc>
        <w:tc>
          <w:tcPr>
            <w:tcW w:w="2608" w:type="dxa"/>
          </w:tcPr>
          <w:p w:rsidR="00886C2F" w:rsidRDefault="00886C2F">
            <w:pPr>
              <w:pStyle w:val="ConsPlusNormal"/>
            </w:pPr>
            <w:r>
              <w:t>проведенная историко-культурная экспертиза проектной документации по приспособлению объекта культурного наследия к современным условиям при реконструкции здания МБОУ "Гимназия N 17" г. Перми (пристройка нового корпуса)</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1361" w:type="dxa"/>
            <w:vMerge w:val="restart"/>
            <w:tcBorders>
              <w:bottom w:val="nil"/>
            </w:tcBorders>
          </w:tcPr>
          <w:p w:rsidR="00886C2F" w:rsidRDefault="00886C2F">
            <w:pPr>
              <w:pStyle w:val="ConsPlusNormal"/>
              <w:jc w:val="center"/>
            </w:pPr>
            <w:r>
              <w:t>УКС</w:t>
            </w:r>
          </w:p>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324,000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blPrEx>
          <w:tblBorders>
            <w:insideH w:val="nil"/>
          </w:tblBorders>
        </w:tblPrEx>
        <w:tc>
          <w:tcPr>
            <w:tcW w:w="1419" w:type="dxa"/>
            <w:tcBorders>
              <w:bottom w:val="nil"/>
            </w:tcBorders>
          </w:tcPr>
          <w:p w:rsidR="00886C2F" w:rsidRDefault="00886C2F">
            <w:pPr>
              <w:pStyle w:val="ConsPlusNormal"/>
              <w:jc w:val="center"/>
            </w:pPr>
            <w:r>
              <w:t>1.2.1.1.6.8</w:t>
            </w:r>
          </w:p>
        </w:tc>
        <w:tc>
          <w:tcPr>
            <w:tcW w:w="2608" w:type="dxa"/>
            <w:tcBorders>
              <w:bottom w:val="nil"/>
            </w:tcBorders>
          </w:tcPr>
          <w:p w:rsidR="00886C2F" w:rsidRDefault="00886C2F">
            <w:pPr>
              <w:pStyle w:val="ConsPlusNormal"/>
            </w:pPr>
            <w:r>
              <w:t xml:space="preserve">проведенная историко-культурная экспертиза раздела проектной документации по обеспечению сохранности объекта культурного наследия при </w:t>
            </w:r>
            <w:r>
              <w:lastRenderedPageBreak/>
              <w:t>реконструкции здания МБОУ "Гимназия N 17" г. Перми (пристройка нового корпуса)</w:t>
            </w:r>
          </w:p>
        </w:tc>
        <w:tc>
          <w:tcPr>
            <w:tcW w:w="709" w:type="dxa"/>
            <w:tcBorders>
              <w:bottom w:val="nil"/>
            </w:tcBorders>
          </w:tcPr>
          <w:p w:rsidR="00886C2F" w:rsidRDefault="00886C2F">
            <w:pPr>
              <w:pStyle w:val="ConsPlusNormal"/>
              <w:jc w:val="center"/>
            </w:pPr>
            <w:r>
              <w:lastRenderedPageBreak/>
              <w:t>ед.</w:t>
            </w:r>
          </w:p>
        </w:tc>
        <w:tc>
          <w:tcPr>
            <w:tcW w:w="850"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vMerge/>
            <w:tcBorders>
              <w:bottom w:val="nil"/>
            </w:tcBorders>
          </w:tcPr>
          <w:p w:rsidR="00886C2F" w:rsidRDefault="00886C2F"/>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125,000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lastRenderedPageBreak/>
              <w:t xml:space="preserve">(введено </w:t>
            </w:r>
            <w:hyperlink r:id="rId178" w:history="1">
              <w:r>
                <w:rPr>
                  <w:color w:val="0000FF"/>
                </w:rPr>
                <w:t>Постановлением</w:t>
              </w:r>
            </w:hyperlink>
            <w:r>
              <w:t xml:space="preserve"> Администрации г. Перми от 10.04.2019 N 89-П)</w:t>
            </w:r>
          </w:p>
        </w:tc>
      </w:tr>
      <w:tr w:rsidR="00886C2F">
        <w:tblPrEx>
          <w:tblBorders>
            <w:insideH w:val="nil"/>
          </w:tblBorders>
        </w:tblPrEx>
        <w:tc>
          <w:tcPr>
            <w:tcW w:w="1419" w:type="dxa"/>
            <w:tcBorders>
              <w:bottom w:val="nil"/>
            </w:tcBorders>
          </w:tcPr>
          <w:p w:rsidR="00886C2F" w:rsidRDefault="00886C2F">
            <w:pPr>
              <w:pStyle w:val="ConsPlusNormal"/>
              <w:jc w:val="center"/>
            </w:pPr>
            <w:r>
              <w:t>1.2.1.1.6.9</w:t>
            </w:r>
          </w:p>
        </w:tc>
        <w:tc>
          <w:tcPr>
            <w:tcW w:w="2608" w:type="dxa"/>
            <w:tcBorders>
              <w:bottom w:val="nil"/>
            </w:tcBorders>
          </w:tcPr>
          <w:p w:rsidR="00886C2F" w:rsidRDefault="00886C2F">
            <w:pPr>
              <w:pStyle w:val="ConsPlusNormal"/>
            </w:pPr>
            <w:r>
              <w:t>предоплата по соглашению о компенсации затрат на выполнение работ по выносу инженерных сетей и сооружений, сооружений связи, линий связи и сетей связи, объектов недвижимого имущества, входящих в состав объектов электросетевого хозяйства, при реконструкции здания МБОУ "Гимназия N 17" г. Перми (пристройка нового корпуса)</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УКС</w:t>
            </w:r>
          </w:p>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11120,870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(п. 1.2.1.1.6.9 </w:t>
            </w:r>
            <w:proofErr w:type="gramStart"/>
            <w:r>
              <w:t>введен</w:t>
            </w:r>
            <w:proofErr w:type="gramEnd"/>
            <w:r>
              <w:t xml:space="preserve"> </w:t>
            </w:r>
            <w:hyperlink r:id="rId179" w:history="1">
              <w:r>
                <w:rPr>
                  <w:color w:val="0000FF"/>
                </w:rPr>
                <w:t>Постановлением</w:t>
              </w:r>
            </w:hyperlink>
            <w:r>
              <w:t xml:space="preserve"> Администрации г. Перми от 10.04.2019 N 89-П)</w:t>
            </w:r>
          </w:p>
        </w:tc>
      </w:tr>
      <w:tr w:rsidR="00886C2F">
        <w:tblPrEx>
          <w:tblBorders>
            <w:insideH w:val="nil"/>
          </w:tblBorders>
        </w:tblPrEx>
        <w:tc>
          <w:tcPr>
            <w:tcW w:w="1419" w:type="dxa"/>
            <w:tcBorders>
              <w:bottom w:val="nil"/>
            </w:tcBorders>
          </w:tcPr>
          <w:p w:rsidR="00886C2F" w:rsidRDefault="00886C2F">
            <w:pPr>
              <w:pStyle w:val="ConsPlusNormal"/>
              <w:jc w:val="center"/>
            </w:pPr>
            <w:r>
              <w:t>1.2.1.1.6.10</w:t>
            </w:r>
          </w:p>
        </w:tc>
        <w:tc>
          <w:tcPr>
            <w:tcW w:w="2608" w:type="dxa"/>
            <w:tcBorders>
              <w:bottom w:val="nil"/>
            </w:tcBorders>
          </w:tcPr>
          <w:p w:rsidR="00886C2F" w:rsidRDefault="00886C2F">
            <w:pPr>
              <w:pStyle w:val="ConsPlusNormal"/>
            </w:pPr>
            <w:r>
              <w:t xml:space="preserve">выполненные обязательства по соглашению о компенсации затрат на выполнение работ по выносу инженерных сетей и сооружений, </w:t>
            </w:r>
            <w:r>
              <w:lastRenderedPageBreak/>
              <w:t>сооружений связи, линий связи и сетей связи, объектов недвижимого имущества, входящих в состав объектов электросетевого хозяйства, при реконструкции здания МБОУ "Гимназия N 17" г. Перми (пристройка нового корпуса)</w:t>
            </w:r>
          </w:p>
        </w:tc>
        <w:tc>
          <w:tcPr>
            <w:tcW w:w="709" w:type="dxa"/>
            <w:tcBorders>
              <w:bottom w:val="nil"/>
            </w:tcBorders>
          </w:tcPr>
          <w:p w:rsidR="00886C2F" w:rsidRDefault="00886C2F">
            <w:pPr>
              <w:pStyle w:val="ConsPlusNormal"/>
              <w:jc w:val="center"/>
            </w:pPr>
            <w:r>
              <w:lastRenderedPageBreak/>
              <w:t>ед.</w:t>
            </w:r>
          </w:p>
        </w:tc>
        <w:tc>
          <w:tcPr>
            <w:tcW w:w="850"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УКС</w:t>
            </w:r>
          </w:p>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25948,695</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lastRenderedPageBreak/>
              <w:t xml:space="preserve">(п. 1.2.1.1.6.10 в ред. </w:t>
            </w:r>
            <w:hyperlink r:id="rId180" w:history="1">
              <w:r>
                <w:rPr>
                  <w:color w:val="0000FF"/>
                </w:rPr>
                <w:t>Постановления</w:t>
              </w:r>
            </w:hyperlink>
            <w:r>
              <w:t xml:space="preserve"> Администрации г. Перми от 24.06.2019 N 305)</w:t>
            </w:r>
          </w:p>
        </w:tc>
      </w:tr>
      <w:tr w:rsidR="00886C2F">
        <w:tc>
          <w:tcPr>
            <w:tcW w:w="1419" w:type="dxa"/>
            <w:vMerge w:val="restart"/>
            <w:tcBorders>
              <w:bottom w:val="nil"/>
            </w:tcBorders>
          </w:tcPr>
          <w:p w:rsidR="00886C2F" w:rsidRDefault="00886C2F">
            <w:pPr>
              <w:pStyle w:val="ConsPlusNormal"/>
              <w:jc w:val="center"/>
            </w:pPr>
            <w:r>
              <w:t>1.2.1.1.6.11</w:t>
            </w:r>
          </w:p>
        </w:tc>
        <w:tc>
          <w:tcPr>
            <w:tcW w:w="2608" w:type="dxa"/>
            <w:vMerge w:val="restart"/>
            <w:tcBorders>
              <w:bottom w:val="nil"/>
            </w:tcBorders>
          </w:tcPr>
          <w:p w:rsidR="00886C2F" w:rsidRDefault="00886C2F">
            <w:pPr>
              <w:pStyle w:val="ConsPlusNormal"/>
            </w:pPr>
            <w:r>
              <w:t>выполненные работы по реконструкции здания МБОУ "Гимназия N 17" г. Перми (пристройка нового корпуса)</w:t>
            </w:r>
          </w:p>
        </w:tc>
        <w:tc>
          <w:tcPr>
            <w:tcW w:w="709" w:type="dxa"/>
            <w:vMerge w:val="restart"/>
            <w:tcBorders>
              <w:bottom w:val="nil"/>
            </w:tcBorders>
          </w:tcPr>
          <w:p w:rsidR="00886C2F" w:rsidRDefault="00886C2F">
            <w:pPr>
              <w:pStyle w:val="ConsPlusNormal"/>
              <w:jc w:val="center"/>
            </w:pPr>
            <w:r>
              <w:t>ед.</w:t>
            </w:r>
          </w:p>
        </w:tc>
        <w:tc>
          <w:tcPr>
            <w:tcW w:w="850" w:type="dxa"/>
            <w:vMerge w:val="restart"/>
            <w:tcBorders>
              <w:bottom w:val="nil"/>
            </w:tcBorders>
          </w:tcPr>
          <w:p w:rsidR="00886C2F" w:rsidRDefault="00886C2F">
            <w:pPr>
              <w:pStyle w:val="ConsPlusNormal"/>
              <w:jc w:val="center"/>
            </w:pPr>
            <w:r>
              <w:t>1</w:t>
            </w:r>
          </w:p>
        </w:tc>
        <w:tc>
          <w:tcPr>
            <w:tcW w:w="709" w:type="dxa"/>
            <w:vMerge w:val="restart"/>
            <w:tcBorders>
              <w:bottom w:val="nil"/>
            </w:tcBorders>
          </w:tcPr>
          <w:p w:rsidR="00886C2F" w:rsidRDefault="00886C2F">
            <w:pPr>
              <w:pStyle w:val="ConsPlusNormal"/>
              <w:jc w:val="center"/>
            </w:pPr>
            <w:r>
              <w:t>1</w:t>
            </w:r>
          </w:p>
        </w:tc>
        <w:tc>
          <w:tcPr>
            <w:tcW w:w="709" w:type="dxa"/>
            <w:vMerge w:val="restart"/>
            <w:tcBorders>
              <w:bottom w:val="nil"/>
            </w:tcBorders>
          </w:tcPr>
          <w:p w:rsidR="00886C2F" w:rsidRDefault="00886C2F">
            <w:pPr>
              <w:pStyle w:val="ConsPlusNormal"/>
              <w:jc w:val="center"/>
            </w:pPr>
            <w:r>
              <w:t>1</w:t>
            </w:r>
          </w:p>
        </w:tc>
        <w:tc>
          <w:tcPr>
            <w:tcW w:w="709" w:type="dxa"/>
            <w:vMerge w:val="restart"/>
            <w:tcBorders>
              <w:bottom w:val="nil"/>
            </w:tcBorders>
          </w:tcPr>
          <w:p w:rsidR="00886C2F" w:rsidRDefault="00886C2F">
            <w:pPr>
              <w:pStyle w:val="ConsPlusNormal"/>
              <w:jc w:val="center"/>
            </w:pPr>
            <w:r>
              <w:t>-</w:t>
            </w:r>
          </w:p>
        </w:tc>
        <w:tc>
          <w:tcPr>
            <w:tcW w:w="708" w:type="dxa"/>
            <w:vMerge w:val="restart"/>
            <w:tcBorders>
              <w:bottom w:val="nil"/>
            </w:tcBorders>
          </w:tcPr>
          <w:p w:rsidR="00886C2F" w:rsidRDefault="00886C2F">
            <w:pPr>
              <w:pStyle w:val="ConsPlusNormal"/>
              <w:jc w:val="center"/>
            </w:pPr>
            <w:r>
              <w:t>-</w:t>
            </w:r>
          </w:p>
        </w:tc>
        <w:tc>
          <w:tcPr>
            <w:tcW w:w="1361" w:type="dxa"/>
            <w:vMerge w:val="restart"/>
            <w:tcBorders>
              <w:bottom w:val="nil"/>
            </w:tcBorders>
          </w:tcPr>
          <w:p w:rsidR="00886C2F" w:rsidRDefault="00886C2F">
            <w:pPr>
              <w:pStyle w:val="ConsPlusNormal"/>
              <w:jc w:val="center"/>
            </w:pPr>
            <w:r>
              <w:t>УКС</w:t>
            </w:r>
          </w:p>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90543,650</w:t>
            </w:r>
          </w:p>
        </w:tc>
        <w:tc>
          <w:tcPr>
            <w:tcW w:w="1417" w:type="dxa"/>
          </w:tcPr>
          <w:p w:rsidR="00886C2F" w:rsidRDefault="00886C2F">
            <w:pPr>
              <w:pStyle w:val="ConsPlusNormal"/>
              <w:jc w:val="center"/>
            </w:pPr>
            <w:r>
              <w:t>101019,839</w:t>
            </w:r>
          </w:p>
        </w:tc>
        <w:tc>
          <w:tcPr>
            <w:tcW w:w="1474" w:type="dxa"/>
          </w:tcPr>
          <w:p w:rsidR="00886C2F" w:rsidRDefault="00886C2F">
            <w:pPr>
              <w:pStyle w:val="ConsPlusNormal"/>
              <w:jc w:val="center"/>
            </w:pPr>
            <w:r>
              <w:t>186083,942</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blPrEx>
          <w:tblBorders>
            <w:insideH w:val="nil"/>
          </w:tblBorders>
        </w:tblPrEx>
        <w:tc>
          <w:tcPr>
            <w:tcW w:w="1419" w:type="dxa"/>
            <w:vMerge/>
            <w:tcBorders>
              <w:bottom w:val="nil"/>
            </w:tcBorders>
          </w:tcPr>
          <w:p w:rsidR="00886C2F" w:rsidRDefault="00886C2F"/>
        </w:tc>
        <w:tc>
          <w:tcPr>
            <w:tcW w:w="2608" w:type="dxa"/>
            <w:vMerge/>
            <w:tcBorders>
              <w:bottom w:val="nil"/>
            </w:tcBorders>
          </w:tcPr>
          <w:p w:rsidR="00886C2F" w:rsidRDefault="00886C2F"/>
        </w:tc>
        <w:tc>
          <w:tcPr>
            <w:tcW w:w="709" w:type="dxa"/>
            <w:vMerge/>
            <w:tcBorders>
              <w:bottom w:val="nil"/>
            </w:tcBorders>
          </w:tcPr>
          <w:p w:rsidR="00886C2F" w:rsidRDefault="00886C2F"/>
        </w:tc>
        <w:tc>
          <w:tcPr>
            <w:tcW w:w="850" w:type="dxa"/>
            <w:vMerge/>
            <w:tcBorders>
              <w:bottom w:val="nil"/>
            </w:tcBorders>
          </w:tcPr>
          <w:p w:rsidR="00886C2F" w:rsidRDefault="00886C2F"/>
        </w:tc>
        <w:tc>
          <w:tcPr>
            <w:tcW w:w="709" w:type="dxa"/>
            <w:vMerge/>
            <w:tcBorders>
              <w:bottom w:val="nil"/>
            </w:tcBorders>
          </w:tcPr>
          <w:p w:rsidR="00886C2F" w:rsidRDefault="00886C2F"/>
        </w:tc>
        <w:tc>
          <w:tcPr>
            <w:tcW w:w="709" w:type="dxa"/>
            <w:vMerge/>
            <w:tcBorders>
              <w:bottom w:val="nil"/>
            </w:tcBorders>
          </w:tcPr>
          <w:p w:rsidR="00886C2F" w:rsidRDefault="00886C2F"/>
        </w:tc>
        <w:tc>
          <w:tcPr>
            <w:tcW w:w="709" w:type="dxa"/>
            <w:vMerge/>
            <w:tcBorders>
              <w:bottom w:val="nil"/>
            </w:tcBorders>
          </w:tcPr>
          <w:p w:rsidR="00886C2F" w:rsidRDefault="00886C2F"/>
        </w:tc>
        <w:tc>
          <w:tcPr>
            <w:tcW w:w="708" w:type="dxa"/>
            <w:vMerge/>
            <w:tcBorders>
              <w:bottom w:val="nil"/>
            </w:tcBorders>
          </w:tcPr>
          <w:p w:rsidR="00886C2F" w:rsidRDefault="00886C2F"/>
        </w:tc>
        <w:tc>
          <w:tcPr>
            <w:tcW w:w="1361" w:type="dxa"/>
            <w:vMerge/>
            <w:tcBorders>
              <w:bottom w:val="nil"/>
            </w:tcBorders>
          </w:tcPr>
          <w:p w:rsidR="00886C2F" w:rsidRDefault="00886C2F"/>
        </w:tc>
        <w:tc>
          <w:tcPr>
            <w:tcW w:w="1417" w:type="dxa"/>
            <w:tcBorders>
              <w:bottom w:val="nil"/>
            </w:tcBorders>
          </w:tcPr>
          <w:p w:rsidR="00886C2F" w:rsidRDefault="00886C2F">
            <w:pPr>
              <w:pStyle w:val="ConsPlusNormal"/>
              <w:jc w:val="center"/>
            </w:pPr>
            <w:r>
              <w:t>бюджет Пермского края</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147660,900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(п. 1.2.1.1.6.11 в ред. </w:t>
            </w:r>
            <w:hyperlink r:id="rId181"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1419" w:type="dxa"/>
            <w:tcBorders>
              <w:bottom w:val="nil"/>
            </w:tcBorders>
          </w:tcPr>
          <w:p w:rsidR="00886C2F" w:rsidRDefault="00886C2F">
            <w:pPr>
              <w:pStyle w:val="ConsPlusNormal"/>
              <w:jc w:val="center"/>
            </w:pPr>
            <w:r>
              <w:t>1.2.1.1.6.12</w:t>
            </w:r>
          </w:p>
        </w:tc>
        <w:tc>
          <w:tcPr>
            <w:tcW w:w="2608" w:type="dxa"/>
            <w:tcBorders>
              <w:bottom w:val="nil"/>
            </w:tcBorders>
          </w:tcPr>
          <w:p w:rsidR="00886C2F" w:rsidRDefault="00886C2F">
            <w:pPr>
              <w:pStyle w:val="ConsPlusNormal"/>
            </w:pPr>
            <w:r>
              <w:t>предоплата за подключение (технологическое присоединение) к централизованной системе холодного водоснабжения при реконструкции здания МБОУ "Гимназия N 17" г. Перми (пристройка нового корпуса)</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УКС</w:t>
            </w:r>
          </w:p>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573,188</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lastRenderedPageBreak/>
              <w:t xml:space="preserve">(п. 1.2.1.1.6.12 в ред. </w:t>
            </w:r>
            <w:hyperlink r:id="rId182" w:history="1">
              <w:r>
                <w:rPr>
                  <w:color w:val="0000FF"/>
                </w:rPr>
                <w:t>Постановления</w:t>
              </w:r>
            </w:hyperlink>
            <w:r>
              <w:t xml:space="preserve"> Администрации г. Перми от 24.06.2019 N 305)</w:t>
            </w:r>
          </w:p>
        </w:tc>
      </w:tr>
      <w:tr w:rsidR="00886C2F">
        <w:tc>
          <w:tcPr>
            <w:tcW w:w="1419" w:type="dxa"/>
          </w:tcPr>
          <w:p w:rsidR="00886C2F" w:rsidRDefault="00886C2F">
            <w:pPr>
              <w:pStyle w:val="ConsPlusNormal"/>
              <w:jc w:val="center"/>
            </w:pPr>
            <w:r>
              <w:t>1.2.1.1.6.13</w:t>
            </w:r>
          </w:p>
        </w:tc>
        <w:tc>
          <w:tcPr>
            <w:tcW w:w="2608" w:type="dxa"/>
          </w:tcPr>
          <w:p w:rsidR="00886C2F" w:rsidRDefault="00886C2F">
            <w:pPr>
              <w:pStyle w:val="ConsPlusNormal"/>
            </w:pPr>
            <w:r>
              <w:t>выполненное подключение (технологическое присоединение) к централизованной системе водоснабжения при реконструкции здания МБОУ "Гимназия N 17" г. Перми (пристройка нового корпуса)</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1361" w:type="dxa"/>
            <w:vMerge w:val="restart"/>
            <w:tcBorders>
              <w:bottom w:val="nil"/>
            </w:tcBorders>
          </w:tcPr>
          <w:p w:rsidR="00886C2F" w:rsidRDefault="00886C2F">
            <w:pPr>
              <w:pStyle w:val="ConsPlusNormal"/>
              <w:jc w:val="center"/>
            </w:pPr>
            <w:r>
              <w:t>УКС</w:t>
            </w:r>
          </w:p>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101,151</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tcPr>
          <w:p w:rsidR="00886C2F" w:rsidRDefault="00886C2F">
            <w:pPr>
              <w:pStyle w:val="ConsPlusNormal"/>
              <w:jc w:val="center"/>
            </w:pPr>
            <w:r>
              <w:t>1.2.1.1.6.14</w:t>
            </w:r>
          </w:p>
        </w:tc>
        <w:tc>
          <w:tcPr>
            <w:tcW w:w="2608" w:type="dxa"/>
          </w:tcPr>
          <w:p w:rsidR="00886C2F" w:rsidRDefault="00886C2F">
            <w:pPr>
              <w:pStyle w:val="ConsPlusNormal"/>
            </w:pPr>
            <w:r>
              <w:t>предоплата за подключение (технологическое присоединение) к централизованной системе водоотведения при реконструкции здания МБОУ "Гимназия N 17" г. Перми (пристройка нового корпуса)</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1361" w:type="dxa"/>
            <w:vMerge/>
            <w:tcBorders>
              <w:bottom w:val="nil"/>
            </w:tcBorders>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521,387</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tcPr>
          <w:p w:rsidR="00886C2F" w:rsidRDefault="00886C2F">
            <w:pPr>
              <w:pStyle w:val="ConsPlusNormal"/>
              <w:jc w:val="center"/>
            </w:pPr>
            <w:r>
              <w:t>1.2.1.1.6.15</w:t>
            </w:r>
          </w:p>
        </w:tc>
        <w:tc>
          <w:tcPr>
            <w:tcW w:w="2608" w:type="dxa"/>
          </w:tcPr>
          <w:p w:rsidR="00886C2F" w:rsidRDefault="00886C2F">
            <w:pPr>
              <w:pStyle w:val="ConsPlusNormal"/>
            </w:pPr>
            <w:r>
              <w:t xml:space="preserve">выполненное подключение (технологическое присоединение) к централизованной системе водоотведения при реконструкции здания МБОУ "Гимназия </w:t>
            </w:r>
            <w:r>
              <w:lastRenderedPageBreak/>
              <w:t>N 17" г. Перми (пристройка нового корпуса)</w:t>
            </w:r>
          </w:p>
        </w:tc>
        <w:tc>
          <w:tcPr>
            <w:tcW w:w="709" w:type="dxa"/>
          </w:tcPr>
          <w:p w:rsidR="00886C2F" w:rsidRDefault="00886C2F">
            <w:pPr>
              <w:pStyle w:val="ConsPlusNormal"/>
              <w:jc w:val="center"/>
            </w:pPr>
            <w:r>
              <w:lastRenderedPageBreak/>
              <w:t>ед.</w:t>
            </w:r>
          </w:p>
        </w:tc>
        <w:tc>
          <w:tcPr>
            <w:tcW w:w="850"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1361" w:type="dxa"/>
            <w:vMerge/>
            <w:tcBorders>
              <w:bottom w:val="nil"/>
            </w:tcBorders>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92,010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blPrEx>
          <w:tblBorders>
            <w:insideH w:val="nil"/>
          </w:tblBorders>
        </w:tblPrEx>
        <w:tc>
          <w:tcPr>
            <w:tcW w:w="1419" w:type="dxa"/>
            <w:tcBorders>
              <w:bottom w:val="nil"/>
            </w:tcBorders>
          </w:tcPr>
          <w:p w:rsidR="00886C2F" w:rsidRDefault="00886C2F">
            <w:pPr>
              <w:pStyle w:val="ConsPlusNormal"/>
              <w:jc w:val="center"/>
            </w:pPr>
            <w:r>
              <w:lastRenderedPageBreak/>
              <w:t>1.2.1.1.6.16</w:t>
            </w:r>
          </w:p>
        </w:tc>
        <w:tc>
          <w:tcPr>
            <w:tcW w:w="2608" w:type="dxa"/>
            <w:tcBorders>
              <w:bottom w:val="nil"/>
            </w:tcBorders>
          </w:tcPr>
          <w:p w:rsidR="00886C2F" w:rsidRDefault="00886C2F">
            <w:pPr>
              <w:pStyle w:val="ConsPlusNormal"/>
            </w:pPr>
            <w:r>
              <w:t>введенное в эксплуатацию после реконструкции здание МБОУ "Гимназия N 17" г. Перми (пристройка нового корпуса)</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vMerge/>
            <w:tcBorders>
              <w:bottom w:val="nil"/>
            </w:tcBorders>
          </w:tcPr>
          <w:p w:rsidR="00886C2F" w:rsidRDefault="00886C2F"/>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(введено </w:t>
            </w:r>
            <w:hyperlink r:id="rId183" w:history="1">
              <w:r>
                <w:rPr>
                  <w:color w:val="0000FF"/>
                </w:rPr>
                <w:t>Постановлением</w:t>
              </w:r>
            </w:hyperlink>
            <w:r>
              <w:t xml:space="preserve"> Администрации г. Перми от 24.06.2019 N 305)</w:t>
            </w:r>
          </w:p>
        </w:tc>
      </w:tr>
      <w:tr w:rsidR="00886C2F">
        <w:tc>
          <w:tcPr>
            <w:tcW w:w="9782" w:type="dxa"/>
            <w:gridSpan w:val="9"/>
            <w:vMerge w:val="restart"/>
            <w:tcBorders>
              <w:bottom w:val="nil"/>
            </w:tcBorders>
          </w:tcPr>
          <w:p w:rsidR="00886C2F" w:rsidRDefault="00886C2F">
            <w:pPr>
              <w:pStyle w:val="ConsPlusNormal"/>
            </w:pPr>
            <w:r>
              <w:t>Итого по мероприятию 1.2.1.1.6, в том числе по источникам финансирования</w:t>
            </w:r>
          </w:p>
        </w:tc>
        <w:tc>
          <w:tcPr>
            <w:tcW w:w="1417" w:type="dxa"/>
          </w:tcPr>
          <w:p w:rsidR="00886C2F" w:rsidRDefault="00886C2F">
            <w:pPr>
              <w:pStyle w:val="ConsPlusNormal"/>
              <w:jc w:val="center"/>
            </w:pPr>
            <w:r>
              <w:t>итого</w:t>
            </w:r>
          </w:p>
        </w:tc>
        <w:tc>
          <w:tcPr>
            <w:tcW w:w="1587" w:type="dxa"/>
          </w:tcPr>
          <w:p w:rsidR="00886C2F" w:rsidRDefault="00886C2F">
            <w:pPr>
              <w:pStyle w:val="ConsPlusNormal"/>
              <w:jc w:val="center"/>
            </w:pPr>
            <w:r>
              <w:t>114907,461</w:t>
            </w:r>
          </w:p>
        </w:tc>
        <w:tc>
          <w:tcPr>
            <w:tcW w:w="1417" w:type="dxa"/>
          </w:tcPr>
          <w:p w:rsidR="00886C2F" w:rsidRDefault="00886C2F">
            <w:pPr>
              <w:pStyle w:val="ConsPlusNormal"/>
              <w:jc w:val="center"/>
            </w:pPr>
            <w:r>
              <w:t>126968,534</w:t>
            </w:r>
          </w:p>
        </w:tc>
        <w:tc>
          <w:tcPr>
            <w:tcW w:w="1474" w:type="dxa"/>
          </w:tcPr>
          <w:p w:rsidR="00886C2F" w:rsidRDefault="00886C2F">
            <w:pPr>
              <w:pStyle w:val="ConsPlusNormal"/>
              <w:jc w:val="center"/>
            </w:pPr>
            <w:r>
              <w:t>334209,305</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9782" w:type="dxa"/>
            <w:gridSpan w:val="9"/>
            <w:vMerge/>
            <w:tcBorders>
              <w:bottom w:val="nil"/>
            </w:tcBorders>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114907,461</w:t>
            </w:r>
          </w:p>
        </w:tc>
        <w:tc>
          <w:tcPr>
            <w:tcW w:w="1417" w:type="dxa"/>
          </w:tcPr>
          <w:p w:rsidR="00886C2F" w:rsidRDefault="00886C2F">
            <w:pPr>
              <w:pStyle w:val="ConsPlusNormal"/>
              <w:jc w:val="center"/>
            </w:pPr>
            <w:r>
              <w:t>126968,534</w:t>
            </w:r>
          </w:p>
        </w:tc>
        <w:tc>
          <w:tcPr>
            <w:tcW w:w="1474" w:type="dxa"/>
          </w:tcPr>
          <w:p w:rsidR="00886C2F" w:rsidRDefault="00886C2F">
            <w:pPr>
              <w:pStyle w:val="ConsPlusNormal"/>
              <w:jc w:val="center"/>
            </w:pPr>
            <w:r>
              <w:t>186548,405</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blPrEx>
          <w:tblBorders>
            <w:insideH w:val="nil"/>
          </w:tblBorders>
        </w:tblPrEx>
        <w:tc>
          <w:tcPr>
            <w:tcW w:w="9782" w:type="dxa"/>
            <w:gridSpan w:val="9"/>
            <w:vMerge/>
            <w:tcBorders>
              <w:bottom w:val="nil"/>
            </w:tcBorders>
          </w:tcPr>
          <w:p w:rsidR="00886C2F" w:rsidRDefault="00886C2F"/>
        </w:tc>
        <w:tc>
          <w:tcPr>
            <w:tcW w:w="1417" w:type="dxa"/>
            <w:tcBorders>
              <w:bottom w:val="nil"/>
            </w:tcBorders>
          </w:tcPr>
          <w:p w:rsidR="00886C2F" w:rsidRDefault="00886C2F">
            <w:pPr>
              <w:pStyle w:val="ConsPlusNormal"/>
              <w:jc w:val="center"/>
            </w:pPr>
            <w:r>
              <w:t>бюджет Пермского края</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147660,900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(в ред. </w:t>
            </w:r>
            <w:hyperlink r:id="rId184" w:history="1">
              <w:r>
                <w:rPr>
                  <w:color w:val="0000FF"/>
                </w:rPr>
                <w:t>Постановления</w:t>
              </w:r>
            </w:hyperlink>
            <w:r>
              <w:t xml:space="preserve"> Администрации г. Перми от 24.06.2019 N 305)</w:t>
            </w:r>
          </w:p>
        </w:tc>
      </w:tr>
      <w:tr w:rsidR="00886C2F">
        <w:tc>
          <w:tcPr>
            <w:tcW w:w="1419" w:type="dxa"/>
          </w:tcPr>
          <w:p w:rsidR="00886C2F" w:rsidRDefault="00886C2F">
            <w:pPr>
              <w:pStyle w:val="ConsPlusNormal"/>
              <w:jc w:val="center"/>
              <w:outlineLvl w:val="4"/>
            </w:pPr>
            <w:r>
              <w:t>1.2.1.1.7</w:t>
            </w:r>
          </w:p>
        </w:tc>
        <w:tc>
          <w:tcPr>
            <w:tcW w:w="16980" w:type="dxa"/>
            <w:gridSpan w:val="14"/>
          </w:tcPr>
          <w:p w:rsidR="00886C2F" w:rsidRDefault="00886C2F">
            <w:pPr>
              <w:pStyle w:val="ConsPlusNormal"/>
            </w:pPr>
            <w:r>
              <w:t>Реконструкция ледовой арены МАУ ДО "ДЮЦ "Здоровье"</w:t>
            </w:r>
          </w:p>
        </w:tc>
      </w:tr>
      <w:tr w:rsidR="00886C2F">
        <w:tblPrEx>
          <w:tblBorders>
            <w:insideH w:val="nil"/>
          </w:tblBorders>
        </w:tblPrEx>
        <w:tc>
          <w:tcPr>
            <w:tcW w:w="1419" w:type="dxa"/>
            <w:tcBorders>
              <w:bottom w:val="nil"/>
            </w:tcBorders>
          </w:tcPr>
          <w:p w:rsidR="00886C2F" w:rsidRDefault="00886C2F">
            <w:pPr>
              <w:pStyle w:val="ConsPlusNormal"/>
              <w:jc w:val="center"/>
            </w:pPr>
            <w:r>
              <w:t>1.2.1.1.7.1</w:t>
            </w:r>
          </w:p>
        </w:tc>
        <w:tc>
          <w:tcPr>
            <w:tcW w:w="2608" w:type="dxa"/>
            <w:tcBorders>
              <w:bottom w:val="nil"/>
            </w:tcBorders>
          </w:tcPr>
          <w:p w:rsidR="00886C2F" w:rsidRDefault="00886C2F">
            <w:pPr>
              <w:pStyle w:val="ConsPlusNormal"/>
            </w:pPr>
            <w:r>
              <w:t>разработанная проектная документация на реконструкцию ледовой арены МАУ ДО "ДЮЦ "Здоровье"</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УКС</w:t>
            </w:r>
          </w:p>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7076,618</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(п. 1.2.1.1.7.1 в ред. </w:t>
            </w:r>
            <w:hyperlink r:id="rId185"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1419" w:type="dxa"/>
            <w:tcBorders>
              <w:bottom w:val="nil"/>
            </w:tcBorders>
          </w:tcPr>
          <w:p w:rsidR="00886C2F" w:rsidRDefault="00886C2F">
            <w:pPr>
              <w:pStyle w:val="ConsPlusNormal"/>
              <w:jc w:val="center"/>
            </w:pPr>
            <w:r>
              <w:t>1.2.1.1.7.2</w:t>
            </w:r>
          </w:p>
        </w:tc>
        <w:tc>
          <w:tcPr>
            <w:tcW w:w="2608" w:type="dxa"/>
            <w:tcBorders>
              <w:bottom w:val="nil"/>
            </w:tcBorders>
          </w:tcPr>
          <w:p w:rsidR="00886C2F" w:rsidRDefault="00886C2F">
            <w:pPr>
              <w:pStyle w:val="ConsPlusNormal"/>
            </w:pPr>
            <w:r>
              <w:t xml:space="preserve">выполнение работ по </w:t>
            </w:r>
            <w:r>
              <w:lastRenderedPageBreak/>
              <w:t>реконструкции ледовой арены МАУ ДО "ДЮЦ "Здоровье"</w:t>
            </w:r>
          </w:p>
        </w:tc>
        <w:tc>
          <w:tcPr>
            <w:tcW w:w="709" w:type="dxa"/>
            <w:tcBorders>
              <w:bottom w:val="nil"/>
            </w:tcBorders>
          </w:tcPr>
          <w:p w:rsidR="00886C2F" w:rsidRDefault="00886C2F">
            <w:pPr>
              <w:pStyle w:val="ConsPlusNormal"/>
              <w:jc w:val="center"/>
            </w:pPr>
            <w:r>
              <w:lastRenderedPageBreak/>
              <w:t>ед.</w:t>
            </w:r>
          </w:p>
        </w:tc>
        <w:tc>
          <w:tcPr>
            <w:tcW w:w="850"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1</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УКС</w:t>
            </w:r>
          </w:p>
        </w:tc>
        <w:tc>
          <w:tcPr>
            <w:tcW w:w="1417" w:type="dxa"/>
            <w:tcBorders>
              <w:bottom w:val="nil"/>
            </w:tcBorders>
          </w:tcPr>
          <w:p w:rsidR="00886C2F" w:rsidRDefault="00886C2F">
            <w:pPr>
              <w:pStyle w:val="ConsPlusNormal"/>
              <w:jc w:val="center"/>
            </w:pPr>
            <w:r>
              <w:t xml:space="preserve">бюджет </w:t>
            </w:r>
            <w:r>
              <w:lastRenderedPageBreak/>
              <w:t>города Перми</w:t>
            </w:r>
          </w:p>
        </w:tc>
        <w:tc>
          <w:tcPr>
            <w:tcW w:w="1587" w:type="dxa"/>
            <w:tcBorders>
              <w:bottom w:val="nil"/>
            </w:tcBorders>
          </w:tcPr>
          <w:p w:rsidR="00886C2F" w:rsidRDefault="00886C2F">
            <w:pPr>
              <w:pStyle w:val="ConsPlusNormal"/>
              <w:jc w:val="center"/>
            </w:pPr>
            <w:r>
              <w:lastRenderedPageBreak/>
              <w:t>0,000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52809,971</w:t>
            </w:r>
          </w:p>
        </w:tc>
        <w:tc>
          <w:tcPr>
            <w:tcW w:w="1361" w:type="dxa"/>
            <w:tcBorders>
              <w:bottom w:val="nil"/>
            </w:tcBorders>
          </w:tcPr>
          <w:p w:rsidR="00886C2F" w:rsidRDefault="00886C2F">
            <w:pPr>
              <w:pStyle w:val="ConsPlusNormal"/>
              <w:jc w:val="center"/>
            </w:pPr>
            <w:r>
              <w:t>58995,400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lastRenderedPageBreak/>
              <w:t xml:space="preserve">(п. 1.2.1.1.7.2 в ред. </w:t>
            </w:r>
            <w:hyperlink r:id="rId186"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1419" w:type="dxa"/>
            <w:tcBorders>
              <w:bottom w:val="nil"/>
            </w:tcBorders>
          </w:tcPr>
          <w:p w:rsidR="00886C2F" w:rsidRDefault="00886C2F">
            <w:pPr>
              <w:pStyle w:val="ConsPlusNormal"/>
              <w:jc w:val="center"/>
            </w:pPr>
            <w:r>
              <w:t>1.2.1.1.7.3</w:t>
            </w:r>
          </w:p>
        </w:tc>
        <w:tc>
          <w:tcPr>
            <w:tcW w:w="2608" w:type="dxa"/>
            <w:tcBorders>
              <w:bottom w:val="nil"/>
            </w:tcBorders>
          </w:tcPr>
          <w:p w:rsidR="00886C2F" w:rsidRDefault="00886C2F">
            <w:pPr>
              <w:pStyle w:val="ConsPlusNormal"/>
            </w:pPr>
            <w:r>
              <w:t>предоплата за подключение к системе теплоснабжения при реконструкции ледовой арены МАУ ДО "ДЮЦ "Здоровье"</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УКС</w:t>
            </w:r>
          </w:p>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56,882</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(п. 1.2.1.1.7.3 в ред. </w:t>
            </w:r>
            <w:hyperlink r:id="rId187"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1419" w:type="dxa"/>
            <w:tcBorders>
              <w:bottom w:val="nil"/>
            </w:tcBorders>
          </w:tcPr>
          <w:p w:rsidR="00886C2F" w:rsidRDefault="00886C2F">
            <w:pPr>
              <w:pStyle w:val="ConsPlusNormal"/>
              <w:jc w:val="center"/>
            </w:pPr>
            <w:r>
              <w:t>1.2.1.1.7.4</w:t>
            </w:r>
          </w:p>
        </w:tc>
        <w:tc>
          <w:tcPr>
            <w:tcW w:w="2608" w:type="dxa"/>
            <w:tcBorders>
              <w:bottom w:val="nil"/>
            </w:tcBorders>
          </w:tcPr>
          <w:p w:rsidR="00886C2F" w:rsidRDefault="00886C2F">
            <w:pPr>
              <w:pStyle w:val="ConsPlusNormal"/>
            </w:pPr>
            <w:r>
              <w:t>выполненное подключение к системе теплоснабжения при реконструкции ледовой арены МАУ ДО "ДЮЦ "Здоровье"</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УКС</w:t>
            </w:r>
          </w:p>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30,629</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(п. 1.2.1.1.7.4 </w:t>
            </w:r>
            <w:proofErr w:type="gramStart"/>
            <w:r>
              <w:t>введен</w:t>
            </w:r>
            <w:proofErr w:type="gramEnd"/>
            <w:r>
              <w:t xml:space="preserve"> </w:t>
            </w:r>
            <w:hyperlink r:id="rId188"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1419" w:type="dxa"/>
            <w:tcBorders>
              <w:bottom w:val="nil"/>
            </w:tcBorders>
          </w:tcPr>
          <w:p w:rsidR="00886C2F" w:rsidRDefault="00886C2F">
            <w:pPr>
              <w:pStyle w:val="ConsPlusNormal"/>
              <w:jc w:val="center"/>
            </w:pPr>
            <w:r>
              <w:t>1.2.1.1.7.5</w:t>
            </w:r>
          </w:p>
        </w:tc>
        <w:tc>
          <w:tcPr>
            <w:tcW w:w="2608" w:type="dxa"/>
            <w:tcBorders>
              <w:bottom w:val="nil"/>
            </w:tcBorders>
          </w:tcPr>
          <w:p w:rsidR="00886C2F" w:rsidRDefault="00886C2F">
            <w:pPr>
              <w:pStyle w:val="ConsPlusNormal"/>
            </w:pPr>
            <w:r>
              <w:t>введенное в эксплуатацию после реконструкции ледовой арены МАУ ДО "ДЮЦ "Здоровье"</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УКС</w:t>
            </w:r>
          </w:p>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(п. 1.2.1.1.7.5 </w:t>
            </w:r>
            <w:proofErr w:type="gramStart"/>
            <w:r>
              <w:t>введен</w:t>
            </w:r>
            <w:proofErr w:type="gramEnd"/>
            <w:r>
              <w:t xml:space="preserve"> </w:t>
            </w:r>
            <w:hyperlink r:id="rId189" w:history="1">
              <w:r>
                <w:rPr>
                  <w:color w:val="0000FF"/>
                </w:rPr>
                <w:t>Постановлением</w:t>
              </w:r>
            </w:hyperlink>
            <w:r>
              <w:t xml:space="preserve"> Администрации г. Перми от 24.06.2019 N 305)</w:t>
            </w:r>
          </w:p>
        </w:tc>
      </w:tr>
      <w:tr w:rsidR="00886C2F">
        <w:tc>
          <w:tcPr>
            <w:tcW w:w="9782" w:type="dxa"/>
            <w:gridSpan w:val="9"/>
            <w:vMerge w:val="restart"/>
          </w:tcPr>
          <w:p w:rsidR="00886C2F" w:rsidRDefault="00886C2F">
            <w:pPr>
              <w:pStyle w:val="ConsPlusNormal"/>
            </w:pPr>
            <w:r>
              <w:t>Итого по мероприятию 1.2.1.1.7, в том числе по источникам финансирования</w:t>
            </w:r>
          </w:p>
        </w:tc>
        <w:tc>
          <w:tcPr>
            <w:tcW w:w="1417" w:type="dxa"/>
          </w:tcPr>
          <w:p w:rsidR="00886C2F" w:rsidRDefault="00886C2F">
            <w:pPr>
              <w:pStyle w:val="ConsPlusNormal"/>
              <w:jc w:val="center"/>
            </w:pPr>
            <w:r>
              <w:t>итого</w:t>
            </w:r>
          </w:p>
        </w:tc>
        <w:tc>
          <w:tcPr>
            <w:tcW w:w="1587" w:type="dxa"/>
          </w:tcPr>
          <w:p w:rsidR="00886C2F" w:rsidRDefault="00886C2F">
            <w:pPr>
              <w:pStyle w:val="ConsPlusNormal"/>
              <w:jc w:val="center"/>
            </w:pPr>
            <w:r>
              <w:t>7133,500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52840,600</w:t>
            </w:r>
          </w:p>
        </w:tc>
        <w:tc>
          <w:tcPr>
            <w:tcW w:w="1361" w:type="dxa"/>
          </w:tcPr>
          <w:p w:rsidR="00886C2F" w:rsidRDefault="00886C2F">
            <w:pPr>
              <w:pStyle w:val="ConsPlusNormal"/>
              <w:jc w:val="center"/>
            </w:pPr>
            <w:r>
              <w:t>58995,400</w:t>
            </w:r>
          </w:p>
        </w:tc>
        <w:tc>
          <w:tcPr>
            <w:tcW w:w="1361" w:type="dxa"/>
          </w:tcPr>
          <w:p w:rsidR="00886C2F" w:rsidRDefault="00886C2F">
            <w:pPr>
              <w:pStyle w:val="ConsPlusNormal"/>
              <w:jc w:val="center"/>
            </w:pPr>
            <w:r>
              <w:t>0,000</w:t>
            </w:r>
          </w:p>
        </w:tc>
      </w:tr>
      <w:tr w:rsidR="00886C2F">
        <w:tc>
          <w:tcPr>
            <w:tcW w:w="9782" w:type="dxa"/>
            <w:gridSpan w:val="9"/>
            <w:vMerge/>
          </w:tcPr>
          <w:p w:rsidR="00886C2F" w:rsidRDefault="00886C2F"/>
        </w:tc>
        <w:tc>
          <w:tcPr>
            <w:tcW w:w="1417" w:type="dxa"/>
          </w:tcPr>
          <w:p w:rsidR="00886C2F" w:rsidRDefault="00886C2F">
            <w:pPr>
              <w:pStyle w:val="ConsPlusNormal"/>
              <w:jc w:val="center"/>
            </w:pPr>
            <w:r>
              <w:t xml:space="preserve">бюджет города </w:t>
            </w:r>
            <w:r>
              <w:lastRenderedPageBreak/>
              <w:t>Перми</w:t>
            </w:r>
          </w:p>
        </w:tc>
        <w:tc>
          <w:tcPr>
            <w:tcW w:w="1587" w:type="dxa"/>
          </w:tcPr>
          <w:p w:rsidR="00886C2F" w:rsidRDefault="00886C2F">
            <w:pPr>
              <w:pStyle w:val="ConsPlusNormal"/>
              <w:jc w:val="center"/>
            </w:pPr>
            <w:r>
              <w:lastRenderedPageBreak/>
              <w:t>7133,500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52840,600</w:t>
            </w:r>
          </w:p>
        </w:tc>
        <w:tc>
          <w:tcPr>
            <w:tcW w:w="1361" w:type="dxa"/>
          </w:tcPr>
          <w:p w:rsidR="00886C2F" w:rsidRDefault="00886C2F">
            <w:pPr>
              <w:pStyle w:val="ConsPlusNormal"/>
              <w:jc w:val="center"/>
            </w:pPr>
            <w:r>
              <w:t>58995,400</w:t>
            </w:r>
          </w:p>
        </w:tc>
        <w:tc>
          <w:tcPr>
            <w:tcW w:w="1361" w:type="dxa"/>
          </w:tcPr>
          <w:p w:rsidR="00886C2F" w:rsidRDefault="00886C2F">
            <w:pPr>
              <w:pStyle w:val="ConsPlusNormal"/>
              <w:jc w:val="center"/>
            </w:pPr>
            <w:r>
              <w:t>0,000</w:t>
            </w:r>
          </w:p>
        </w:tc>
      </w:tr>
      <w:tr w:rsidR="00886C2F">
        <w:tblPrEx>
          <w:tblBorders>
            <w:insideH w:val="nil"/>
          </w:tblBorders>
        </w:tblPrEx>
        <w:tc>
          <w:tcPr>
            <w:tcW w:w="1419" w:type="dxa"/>
            <w:tcBorders>
              <w:bottom w:val="nil"/>
            </w:tcBorders>
          </w:tcPr>
          <w:p w:rsidR="00886C2F" w:rsidRDefault="00886C2F">
            <w:pPr>
              <w:pStyle w:val="ConsPlusNormal"/>
              <w:jc w:val="center"/>
              <w:outlineLvl w:val="4"/>
            </w:pPr>
            <w:r>
              <w:lastRenderedPageBreak/>
              <w:t>1.2.1.1.8</w:t>
            </w:r>
          </w:p>
        </w:tc>
        <w:tc>
          <w:tcPr>
            <w:tcW w:w="16980" w:type="dxa"/>
            <w:gridSpan w:val="14"/>
            <w:tcBorders>
              <w:bottom w:val="nil"/>
            </w:tcBorders>
          </w:tcPr>
          <w:p w:rsidR="00886C2F" w:rsidRDefault="00886C2F">
            <w:pPr>
              <w:pStyle w:val="ConsPlusNormal"/>
            </w:pPr>
            <w:r>
              <w:t xml:space="preserve">Строительство здания общеобразовательного учреждения по ул. </w:t>
            </w:r>
            <w:proofErr w:type="gramStart"/>
            <w:r>
              <w:t>Холмогорской</w:t>
            </w:r>
            <w:proofErr w:type="gramEnd"/>
            <w:r>
              <w:t>, 2з</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(в ред. </w:t>
            </w:r>
            <w:hyperlink r:id="rId190" w:history="1">
              <w:r>
                <w:rPr>
                  <w:color w:val="0000FF"/>
                </w:rPr>
                <w:t>Постановления</w:t>
              </w:r>
            </w:hyperlink>
            <w:r>
              <w:t xml:space="preserve"> Администрации г. Перми от 24.06.2019 N 305)</w:t>
            </w:r>
          </w:p>
        </w:tc>
      </w:tr>
      <w:tr w:rsidR="00886C2F">
        <w:tc>
          <w:tcPr>
            <w:tcW w:w="1419" w:type="dxa"/>
          </w:tcPr>
          <w:p w:rsidR="00886C2F" w:rsidRDefault="00886C2F">
            <w:pPr>
              <w:pStyle w:val="ConsPlusNormal"/>
              <w:jc w:val="center"/>
            </w:pPr>
            <w:r>
              <w:t>1.2.1.1.8.1</w:t>
            </w:r>
          </w:p>
        </w:tc>
        <w:tc>
          <w:tcPr>
            <w:tcW w:w="2608" w:type="dxa"/>
          </w:tcPr>
          <w:p w:rsidR="00886C2F" w:rsidRDefault="00886C2F">
            <w:pPr>
              <w:pStyle w:val="ConsPlusNormal"/>
            </w:pPr>
            <w:r>
              <w:t xml:space="preserve">разработанная проектная документация на строительство нового корпуса по ул. </w:t>
            </w:r>
            <w:proofErr w:type="gramStart"/>
            <w:r>
              <w:t>Холмогорской</w:t>
            </w:r>
            <w:proofErr w:type="gramEnd"/>
            <w:r>
              <w:t>, 2з</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1361" w:type="dxa"/>
            <w:vMerge w:val="restart"/>
            <w:tcBorders>
              <w:bottom w:val="nil"/>
            </w:tcBorders>
          </w:tcPr>
          <w:p w:rsidR="00886C2F" w:rsidRDefault="00886C2F">
            <w:pPr>
              <w:pStyle w:val="ConsPlusNormal"/>
              <w:jc w:val="center"/>
            </w:pPr>
            <w:r>
              <w:t>УКС</w:t>
            </w:r>
          </w:p>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7500,000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blPrEx>
          <w:tblBorders>
            <w:insideH w:val="nil"/>
          </w:tblBorders>
        </w:tblPrEx>
        <w:tc>
          <w:tcPr>
            <w:tcW w:w="1419" w:type="dxa"/>
            <w:tcBorders>
              <w:bottom w:val="nil"/>
            </w:tcBorders>
          </w:tcPr>
          <w:p w:rsidR="00886C2F" w:rsidRDefault="00886C2F">
            <w:pPr>
              <w:pStyle w:val="ConsPlusNormal"/>
              <w:jc w:val="center"/>
            </w:pPr>
            <w:r>
              <w:t>1.2.1.1.8.2</w:t>
            </w:r>
          </w:p>
        </w:tc>
        <w:tc>
          <w:tcPr>
            <w:tcW w:w="2608" w:type="dxa"/>
            <w:tcBorders>
              <w:bottom w:val="nil"/>
            </w:tcBorders>
          </w:tcPr>
          <w:p w:rsidR="00886C2F" w:rsidRDefault="00886C2F">
            <w:pPr>
              <w:pStyle w:val="ConsPlusNormal"/>
            </w:pPr>
            <w:proofErr w:type="gramStart"/>
            <w:r>
              <w:t>выполненные работы на строительство нового корпуса по ул. Холмогорской, 2з</w:t>
            </w:r>
            <w:proofErr w:type="gramEnd"/>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8" w:type="dxa"/>
            <w:tcBorders>
              <w:bottom w:val="nil"/>
            </w:tcBorders>
          </w:tcPr>
          <w:p w:rsidR="00886C2F" w:rsidRDefault="00886C2F">
            <w:pPr>
              <w:pStyle w:val="ConsPlusNormal"/>
              <w:jc w:val="center"/>
            </w:pPr>
            <w:r>
              <w:t>1</w:t>
            </w:r>
          </w:p>
        </w:tc>
        <w:tc>
          <w:tcPr>
            <w:tcW w:w="1361" w:type="dxa"/>
            <w:vMerge/>
            <w:tcBorders>
              <w:bottom w:val="nil"/>
            </w:tcBorders>
          </w:tcPr>
          <w:p w:rsidR="00886C2F" w:rsidRDefault="00886C2F"/>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166423,000</w:t>
            </w:r>
          </w:p>
        </w:tc>
        <w:tc>
          <w:tcPr>
            <w:tcW w:w="1361" w:type="dxa"/>
            <w:tcBorders>
              <w:bottom w:val="nil"/>
            </w:tcBorders>
          </w:tcPr>
          <w:p w:rsidR="00886C2F" w:rsidRDefault="00886C2F">
            <w:pPr>
              <w:pStyle w:val="ConsPlusNormal"/>
              <w:jc w:val="center"/>
            </w:pPr>
            <w:r>
              <w:t>117139,191</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(в ред. </w:t>
            </w:r>
            <w:hyperlink r:id="rId191" w:history="1">
              <w:r>
                <w:rPr>
                  <w:color w:val="0000FF"/>
                </w:rPr>
                <w:t>Постановления</w:t>
              </w:r>
            </w:hyperlink>
            <w:r>
              <w:t xml:space="preserve"> Администрации г. Перми от 30.07.2019 N 427)</w:t>
            </w:r>
          </w:p>
        </w:tc>
      </w:tr>
      <w:tr w:rsidR="00886C2F">
        <w:tblPrEx>
          <w:tblBorders>
            <w:insideH w:val="nil"/>
          </w:tblBorders>
        </w:tblPrEx>
        <w:tc>
          <w:tcPr>
            <w:tcW w:w="9782" w:type="dxa"/>
            <w:gridSpan w:val="9"/>
            <w:tcBorders>
              <w:bottom w:val="nil"/>
            </w:tcBorders>
          </w:tcPr>
          <w:p w:rsidR="00886C2F" w:rsidRDefault="00886C2F">
            <w:pPr>
              <w:pStyle w:val="ConsPlusNormal"/>
            </w:pPr>
            <w:r>
              <w:t>Итого по мероприятию 1.2.1.1.8, в том числе по источникам финансирования</w:t>
            </w:r>
          </w:p>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7500,000</w:t>
            </w:r>
          </w:p>
        </w:tc>
        <w:tc>
          <w:tcPr>
            <w:tcW w:w="1361" w:type="dxa"/>
            <w:tcBorders>
              <w:bottom w:val="nil"/>
            </w:tcBorders>
          </w:tcPr>
          <w:p w:rsidR="00886C2F" w:rsidRDefault="00886C2F">
            <w:pPr>
              <w:pStyle w:val="ConsPlusNormal"/>
              <w:jc w:val="center"/>
            </w:pPr>
            <w:r>
              <w:t>166423,000</w:t>
            </w:r>
          </w:p>
        </w:tc>
        <w:tc>
          <w:tcPr>
            <w:tcW w:w="1361" w:type="dxa"/>
            <w:tcBorders>
              <w:bottom w:val="nil"/>
            </w:tcBorders>
          </w:tcPr>
          <w:p w:rsidR="00886C2F" w:rsidRDefault="00886C2F">
            <w:pPr>
              <w:pStyle w:val="ConsPlusNormal"/>
              <w:jc w:val="center"/>
            </w:pPr>
            <w:r>
              <w:t>117139,191</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(в ред. </w:t>
            </w:r>
            <w:hyperlink r:id="rId192" w:history="1">
              <w:r>
                <w:rPr>
                  <w:color w:val="0000FF"/>
                </w:rPr>
                <w:t>Постановления</w:t>
              </w:r>
            </w:hyperlink>
            <w:r>
              <w:t xml:space="preserve"> Администрации г. Перми от 30.07.2019 N 427)</w:t>
            </w:r>
          </w:p>
        </w:tc>
      </w:tr>
      <w:tr w:rsidR="00886C2F">
        <w:tc>
          <w:tcPr>
            <w:tcW w:w="1419" w:type="dxa"/>
          </w:tcPr>
          <w:p w:rsidR="00886C2F" w:rsidRDefault="00886C2F">
            <w:pPr>
              <w:pStyle w:val="ConsPlusNormal"/>
              <w:jc w:val="center"/>
              <w:outlineLvl w:val="4"/>
            </w:pPr>
            <w:r>
              <w:t>1.2.1.1.9</w:t>
            </w:r>
          </w:p>
        </w:tc>
        <w:tc>
          <w:tcPr>
            <w:tcW w:w="16980" w:type="dxa"/>
            <w:gridSpan w:val="14"/>
          </w:tcPr>
          <w:p w:rsidR="00886C2F" w:rsidRDefault="00886C2F">
            <w:pPr>
              <w:pStyle w:val="ConsPlusNormal"/>
            </w:pPr>
            <w:r>
              <w:t>Безвозмездная передача в муниципальную собственность здания для размещения общеобразовательного учреждения в микрорайоне Ива-1 в Мотовилихинском районе города Перми</w:t>
            </w:r>
          </w:p>
        </w:tc>
      </w:tr>
      <w:tr w:rsidR="00886C2F">
        <w:tblPrEx>
          <w:tblBorders>
            <w:insideH w:val="nil"/>
          </w:tblBorders>
        </w:tblPrEx>
        <w:tc>
          <w:tcPr>
            <w:tcW w:w="1419" w:type="dxa"/>
            <w:tcBorders>
              <w:bottom w:val="nil"/>
            </w:tcBorders>
          </w:tcPr>
          <w:p w:rsidR="00886C2F" w:rsidRDefault="00886C2F">
            <w:pPr>
              <w:pStyle w:val="ConsPlusNormal"/>
              <w:jc w:val="center"/>
            </w:pPr>
            <w:r>
              <w:t>1.2.1.1.9.1</w:t>
            </w:r>
          </w:p>
        </w:tc>
        <w:tc>
          <w:tcPr>
            <w:tcW w:w="2608" w:type="dxa"/>
            <w:tcBorders>
              <w:bottom w:val="nil"/>
            </w:tcBorders>
          </w:tcPr>
          <w:p w:rsidR="00886C2F" w:rsidRDefault="00886C2F">
            <w:pPr>
              <w:pStyle w:val="ConsPlusNormal"/>
            </w:pPr>
            <w:r>
              <w:t xml:space="preserve">заключенный договор о безвозмездной передаче в муниципальную собственность для размещения общеобразовательного учреждения в микрорайоне Ива-1 в </w:t>
            </w:r>
            <w:r>
              <w:lastRenderedPageBreak/>
              <w:t>Мотовилихинском районе города Перми</w:t>
            </w:r>
          </w:p>
        </w:tc>
        <w:tc>
          <w:tcPr>
            <w:tcW w:w="709" w:type="dxa"/>
            <w:tcBorders>
              <w:bottom w:val="nil"/>
            </w:tcBorders>
          </w:tcPr>
          <w:p w:rsidR="00886C2F" w:rsidRDefault="00886C2F">
            <w:pPr>
              <w:pStyle w:val="ConsPlusNormal"/>
              <w:jc w:val="center"/>
            </w:pPr>
            <w:r>
              <w:lastRenderedPageBreak/>
              <w:t>ед.</w:t>
            </w:r>
          </w:p>
        </w:tc>
        <w:tc>
          <w:tcPr>
            <w:tcW w:w="850"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ДИО</w:t>
            </w:r>
          </w:p>
        </w:tc>
        <w:tc>
          <w:tcPr>
            <w:tcW w:w="1417" w:type="dxa"/>
            <w:tcBorders>
              <w:bottom w:val="nil"/>
            </w:tcBorders>
          </w:tcPr>
          <w:p w:rsidR="00886C2F" w:rsidRDefault="00886C2F">
            <w:pPr>
              <w:pStyle w:val="ConsPlusNormal"/>
              <w:jc w:val="center"/>
            </w:pPr>
            <w:r>
              <w:t>внебюджетные источники</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1220,000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lastRenderedPageBreak/>
              <w:t xml:space="preserve">(п. 1.2.1.1.9.1 в ред. </w:t>
            </w:r>
            <w:hyperlink r:id="rId193" w:history="1">
              <w:r>
                <w:rPr>
                  <w:color w:val="0000FF"/>
                </w:rPr>
                <w:t>Постановления</w:t>
              </w:r>
            </w:hyperlink>
            <w:r>
              <w:t xml:space="preserve"> Администрации г. Перми от 28.12.2018 N 1086)</w:t>
            </w:r>
          </w:p>
        </w:tc>
      </w:tr>
      <w:tr w:rsidR="00886C2F">
        <w:tc>
          <w:tcPr>
            <w:tcW w:w="9782" w:type="dxa"/>
            <w:gridSpan w:val="9"/>
            <w:vMerge w:val="restart"/>
            <w:tcBorders>
              <w:bottom w:val="nil"/>
            </w:tcBorders>
          </w:tcPr>
          <w:p w:rsidR="00886C2F" w:rsidRDefault="00886C2F">
            <w:pPr>
              <w:pStyle w:val="ConsPlusNormal"/>
            </w:pPr>
            <w:r>
              <w:t>Итого по мероприятию 1.2.1.1.9, в том числе по источникам финансирования</w:t>
            </w:r>
          </w:p>
          <w:p w:rsidR="00886C2F" w:rsidRDefault="00886C2F">
            <w:pPr>
              <w:pStyle w:val="ConsPlusNormal"/>
              <w:jc w:val="both"/>
            </w:pPr>
            <w:r>
              <w:t>--------------------------------</w:t>
            </w:r>
          </w:p>
          <w:p w:rsidR="00886C2F" w:rsidRDefault="00886C2F">
            <w:pPr>
              <w:pStyle w:val="ConsPlusNormal"/>
            </w:pPr>
            <w:r>
              <w:t>&lt;*&gt; при утверждении средств Пермского края на 2022-2023 годы</w:t>
            </w:r>
          </w:p>
        </w:tc>
        <w:tc>
          <w:tcPr>
            <w:tcW w:w="1417" w:type="dxa"/>
          </w:tcPr>
          <w:p w:rsidR="00886C2F" w:rsidRDefault="00886C2F">
            <w:pPr>
              <w:pStyle w:val="ConsPlusNormal"/>
              <w:jc w:val="center"/>
            </w:pPr>
            <w:r>
              <w:t>итого</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1220,000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blPrEx>
          <w:tblBorders>
            <w:insideH w:val="nil"/>
          </w:tblBorders>
        </w:tblPrEx>
        <w:tc>
          <w:tcPr>
            <w:tcW w:w="9782" w:type="dxa"/>
            <w:gridSpan w:val="9"/>
            <w:vMerge/>
            <w:tcBorders>
              <w:bottom w:val="nil"/>
            </w:tcBorders>
          </w:tcPr>
          <w:p w:rsidR="00886C2F" w:rsidRDefault="00886C2F"/>
        </w:tc>
        <w:tc>
          <w:tcPr>
            <w:tcW w:w="1417" w:type="dxa"/>
            <w:tcBorders>
              <w:bottom w:val="nil"/>
            </w:tcBorders>
          </w:tcPr>
          <w:p w:rsidR="00886C2F" w:rsidRDefault="00886C2F">
            <w:pPr>
              <w:pStyle w:val="ConsPlusNormal"/>
              <w:jc w:val="center"/>
            </w:pPr>
            <w:r>
              <w:t>внебюджетные источники</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1220,000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(в ред. </w:t>
            </w:r>
            <w:hyperlink r:id="rId194" w:history="1">
              <w:r>
                <w:rPr>
                  <w:color w:val="0000FF"/>
                </w:rPr>
                <w:t>Постановления</w:t>
              </w:r>
            </w:hyperlink>
            <w:r>
              <w:t xml:space="preserve"> Администрации г. Перми от 28.12.2018 N 1086)</w:t>
            </w:r>
          </w:p>
        </w:tc>
      </w:tr>
      <w:tr w:rsidR="00886C2F">
        <w:tblPrEx>
          <w:tblBorders>
            <w:insideH w:val="nil"/>
          </w:tblBorders>
        </w:tblPrEx>
        <w:tc>
          <w:tcPr>
            <w:tcW w:w="1419" w:type="dxa"/>
            <w:tcBorders>
              <w:bottom w:val="nil"/>
            </w:tcBorders>
          </w:tcPr>
          <w:p w:rsidR="00886C2F" w:rsidRDefault="00886C2F">
            <w:pPr>
              <w:pStyle w:val="ConsPlusNormal"/>
              <w:jc w:val="center"/>
              <w:outlineLvl w:val="4"/>
            </w:pPr>
            <w:r>
              <w:t>1.2.1.1.10</w:t>
            </w:r>
          </w:p>
        </w:tc>
        <w:tc>
          <w:tcPr>
            <w:tcW w:w="16980" w:type="dxa"/>
            <w:gridSpan w:val="14"/>
            <w:tcBorders>
              <w:bottom w:val="nil"/>
            </w:tcBorders>
          </w:tcPr>
          <w:p w:rsidR="00886C2F" w:rsidRDefault="00886C2F">
            <w:pPr>
              <w:pStyle w:val="ConsPlusNormal"/>
            </w:pPr>
            <w:r>
              <w:t>Строительство здания общеобразовательного учреждения по ул. Карпинского, 77а</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w:t>
            </w:r>
            <w:proofErr w:type="gramStart"/>
            <w:r>
              <w:t>введен</w:t>
            </w:r>
            <w:proofErr w:type="gramEnd"/>
            <w:r>
              <w:t xml:space="preserve"> </w:t>
            </w:r>
            <w:hyperlink r:id="rId195" w:history="1">
              <w:r>
                <w:rPr>
                  <w:color w:val="0000FF"/>
                </w:rPr>
                <w:t>Постановлением</w:t>
              </w:r>
            </w:hyperlink>
            <w:r>
              <w:t xml:space="preserve"> Администрации г. Перми от 24.06.2019 N 305)</w:t>
            </w:r>
          </w:p>
        </w:tc>
      </w:tr>
      <w:tr w:rsidR="00886C2F">
        <w:tc>
          <w:tcPr>
            <w:tcW w:w="1419" w:type="dxa"/>
          </w:tcPr>
          <w:p w:rsidR="00886C2F" w:rsidRDefault="00886C2F">
            <w:pPr>
              <w:pStyle w:val="ConsPlusNormal"/>
              <w:jc w:val="center"/>
            </w:pPr>
            <w:r>
              <w:t>1.2.1.1.10.1</w:t>
            </w:r>
          </w:p>
        </w:tc>
        <w:tc>
          <w:tcPr>
            <w:tcW w:w="2608" w:type="dxa"/>
          </w:tcPr>
          <w:p w:rsidR="00886C2F" w:rsidRDefault="00886C2F">
            <w:pPr>
              <w:pStyle w:val="ConsPlusNormal"/>
            </w:pPr>
            <w:r>
              <w:t>разработанная проектно-сметная документация для строительства здания общеобразовательного учреждения по ул. Карпинского, 77а</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1361" w:type="dxa"/>
            <w:vMerge w:val="restart"/>
            <w:tcBorders>
              <w:bottom w:val="nil"/>
            </w:tcBorders>
          </w:tcPr>
          <w:p w:rsidR="00886C2F" w:rsidRDefault="00886C2F">
            <w:pPr>
              <w:pStyle w:val="ConsPlusNormal"/>
              <w:jc w:val="center"/>
            </w:pPr>
            <w:r>
              <w:t>УКС</w:t>
            </w:r>
          </w:p>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7500,000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blPrEx>
          <w:tblBorders>
            <w:insideH w:val="nil"/>
          </w:tblBorders>
        </w:tblPrEx>
        <w:tc>
          <w:tcPr>
            <w:tcW w:w="1419" w:type="dxa"/>
            <w:tcBorders>
              <w:bottom w:val="nil"/>
            </w:tcBorders>
          </w:tcPr>
          <w:p w:rsidR="00886C2F" w:rsidRDefault="00886C2F">
            <w:pPr>
              <w:pStyle w:val="ConsPlusNormal"/>
              <w:jc w:val="center"/>
            </w:pPr>
            <w:r>
              <w:t>1.2.1.1.10.2</w:t>
            </w:r>
          </w:p>
        </w:tc>
        <w:tc>
          <w:tcPr>
            <w:tcW w:w="2608" w:type="dxa"/>
            <w:tcBorders>
              <w:bottom w:val="nil"/>
            </w:tcBorders>
          </w:tcPr>
          <w:p w:rsidR="00886C2F" w:rsidRDefault="00886C2F">
            <w:pPr>
              <w:pStyle w:val="ConsPlusNormal"/>
            </w:pPr>
            <w:r>
              <w:t>выполненные работы по строительству здания общеобразовательного учреждения по ул. Карпинского, 77а</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8" w:type="dxa"/>
            <w:tcBorders>
              <w:bottom w:val="nil"/>
            </w:tcBorders>
          </w:tcPr>
          <w:p w:rsidR="00886C2F" w:rsidRDefault="00886C2F">
            <w:pPr>
              <w:pStyle w:val="ConsPlusNormal"/>
              <w:jc w:val="center"/>
            </w:pPr>
            <w:r>
              <w:t>1</w:t>
            </w:r>
          </w:p>
        </w:tc>
        <w:tc>
          <w:tcPr>
            <w:tcW w:w="1361" w:type="dxa"/>
            <w:vMerge/>
            <w:tcBorders>
              <w:bottom w:val="nil"/>
            </w:tcBorders>
          </w:tcPr>
          <w:p w:rsidR="00886C2F" w:rsidRDefault="00886C2F"/>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195068,200</w:t>
            </w:r>
          </w:p>
        </w:tc>
        <w:tc>
          <w:tcPr>
            <w:tcW w:w="1361" w:type="dxa"/>
            <w:tcBorders>
              <w:bottom w:val="nil"/>
            </w:tcBorders>
          </w:tcPr>
          <w:p w:rsidR="00886C2F" w:rsidRDefault="00886C2F">
            <w:pPr>
              <w:pStyle w:val="ConsPlusNormal"/>
              <w:jc w:val="center"/>
            </w:pPr>
            <w:r>
              <w:t>68041,409</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(в ред. </w:t>
            </w:r>
            <w:hyperlink r:id="rId196" w:history="1">
              <w:r>
                <w:rPr>
                  <w:color w:val="0000FF"/>
                </w:rPr>
                <w:t>Постановления</w:t>
              </w:r>
            </w:hyperlink>
            <w:r>
              <w:t xml:space="preserve"> Администрации г. Перми от 30.07.2019 N 427)</w:t>
            </w:r>
          </w:p>
        </w:tc>
      </w:tr>
      <w:tr w:rsidR="00886C2F">
        <w:tblPrEx>
          <w:tblBorders>
            <w:insideH w:val="nil"/>
          </w:tblBorders>
        </w:tblPrEx>
        <w:tc>
          <w:tcPr>
            <w:tcW w:w="9782" w:type="dxa"/>
            <w:gridSpan w:val="9"/>
            <w:tcBorders>
              <w:bottom w:val="nil"/>
            </w:tcBorders>
          </w:tcPr>
          <w:p w:rsidR="00886C2F" w:rsidRDefault="00886C2F">
            <w:pPr>
              <w:pStyle w:val="ConsPlusNormal"/>
            </w:pPr>
            <w:r>
              <w:t>Итого по мероприятию 1.2.1.1.10, в том числе по источникам финансирования</w:t>
            </w:r>
          </w:p>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7500,000</w:t>
            </w:r>
          </w:p>
        </w:tc>
        <w:tc>
          <w:tcPr>
            <w:tcW w:w="1361" w:type="dxa"/>
            <w:tcBorders>
              <w:bottom w:val="nil"/>
            </w:tcBorders>
          </w:tcPr>
          <w:p w:rsidR="00886C2F" w:rsidRDefault="00886C2F">
            <w:pPr>
              <w:pStyle w:val="ConsPlusNormal"/>
              <w:jc w:val="center"/>
            </w:pPr>
            <w:r>
              <w:t>195068,200</w:t>
            </w:r>
          </w:p>
        </w:tc>
        <w:tc>
          <w:tcPr>
            <w:tcW w:w="1361" w:type="dxa"/>
            <w:tcBorders>
              <w:bottom w:val="nil"/>
            </w:tcBorders>
          </w:tcPr>
          <w:p w:rsidR="00886C2F" w:rsidRDefault="00886C2F">
            <w:pPr>
              <w:pStyle w:val="ConsPlusNormal"/>
              <w:jc w:val="center"/>
            </w:pPr>
            <w:r>
              <w:t>68041,409</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(в ред. </w:t>
            </w:r>
            <w:hyperlink r:id="rId197" w:history="1">
              <w:r>
                <w:rPr>
                  <w:color w:val="0000FF"/>
                </w:rPr>
                <w:t>Постановления</w:t>
              </w:r>
            </w:hyperlink>
            <w:r>
              <w:t xml:space="preserve"> Администрации г. Перми от 30.07.2019 N 427)</w:t>
            </w:r>
          </w:p>
        </w:tc>
      </w:tr>
      <w:tr w:rsidR="00886C2F">
        <w:tblPrEx>
          <w:tblBorders>
            <w:insideH w:val="nil"/>
          </w:tblBorders>
        </w:tblPrEx>
        <w:tc>
          <w:tcPr>
            <w:tcW w:w="1419" w:type="dxa"/>
            <w:tcBorders>
              <w:bottom w:val="nil"/>
            </w:tcBorders>
          </w:tcPr>
          <w:p w:rsidR="00886C2F" w:rsidRDefault="00886C2F">
            <w:pPr>
              <w:pStyle w:val="ConsPlusNormal"/>
              <w:jc w:val="center"/>
              <w:outlineLvl w:val="4"/>
            </w:pPr>
            <w:r>
              <w:lastRenderedPageBreak/>
              <w:t>1.2.1.1.11</w:t>
            </w:r>
          </w:p>
        </w:tc>
        <w:tc>
          <w:tcPr>
            <w:tcW w:w="16980" w:type="dxa"/>
            <w:gridSpan w:val="14"/>
            <w:tcBorders>
              <w:bottom w:val="nil"/>
            </w:tcBorders>
          </w:tcPr>
          <w:p w:rsidR="00886C2F" w:rsidRDefault="00886C2F">
            <w:pPr>
              <w:pStyle w:val="ConsPlusNormal"/>
            </w:pPr>
            <w:r>
              <w:t>Строительство нового корпуса МАОУ "Техно-школа имени летчика-космонавта СССР, дважды Героя Советского Союза В.П.Савиных" г. Перми</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w:t>
            </w:r>
            <w:proofErr w:type="gramStart"/>
            <w:r>
              <w:t>введен</w:t>
            </w:r>
            <w:proofErr w:type="gramEnd"/>
            <w:r>
              <w:t xml:space="preserve"> </w:t>
            </w:r>
            <w:hyperlink r:id="rId198" w:history="1">
              <w:r>
                <w:rPr>
                  <w:color w:val="0000FF"/>
                </w:rPr>
                <w:t>Постановлением</w:t>
              </w:r>
            </w:hyperlink>
            <w:r>
              <w:t xml:space="preserve"> Администрации г. Перми от 24.06.2019 N 305)</w:t>
            </w:r>
          </w:p>
        </w:tc>
      </w:tr>
      <w:tr w:rsidR="00886C2F">
        <w:tc>
          <w:tcPr>
            <w:tcW w:w="1419" w:type="dxa"/>
          </w:tcPr>
          <w:p w:rsidR="00886C2F" w:rsidRDefault="00886C2F">
            <w:pPr>
              <w:pStyle w:val="ConsPlusNormal"/>
              <w:jc w:val="center"/>
            </w:pPr>
            <w:r>
              <w:t>1.2.1.1.11.1</w:t>
            </w:r>
          </w:p>
        </w:tc>
        <w:tc>
          <w:tcPr>
            <w:tcW w:w="2608" w:type="dxa"/>
          </w:tcPr>
          <w:p w:rsidR="00886C2F" w:rsidRDefault="00886C2F">
            <w:pPr>
              <w:pStyle w:val="ConsPlusNormal"/>
            </w:pPr>
            <w:r>
              <w:t>разработка проектной документации на строительство нового корпуса МАОУ "Техно-школа имени летчика-космонавта СССР, дважды Героя Советского Союза В.П.Савиных" г. Перми</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1361" w:type="dxa"/>
            <w:vMerge w:val="restart"/>
          </w:tcPr>
          <w:p w:rsidR="00886C2F" w:rsidRDefault="00886C2F">
            <w:pPr>
              <w:pStyle w:val="ConsPlusNormal"/>
              <w:jc w:val="center"/>
            </w:pPr>
            <w:r>
              <w:t>УКС</w:t>
            </w:r>
          </w:p>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10956,700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tcPr>
          <w:p w:rsidR="00886C2F" w:rsidRDefault="00886C2F">
            <w:pPr>
              <w:pStyle w:val="ConsPlusNormal"/>
              <w:jc w:val="center"/>
            </w:pPr>
            <w:r>
              <w:t>1.2.1.1.11.2</w:t>
            </w:r>
          </w:p>
        </w:tc>
        <w:tc>
          <w:tcPr>
            <w:tcW w:w="2608" w:type="dxa"/>
          </w:tcPr>
          <w:p w:rsidR="00886C2F" w:rsidRDefault="00886C2F">
            <w:pPr>
              <w:pStyle w:val="ConsPlusNormal"/>
            </w:pPr>
            <w:r>
              <w:t>выполнение работ по строительству нового корпуса МАОУ "Техно-школа имени летчика-космонавта СССР, дважды Героя Советского Союза В.П.Савиных" г. Перми</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1</w:t>
            </w:r>
          </w:p>
        </w:tc>
        <w:tc>
          <w:tcPr>
            <w:tcW w:w="709" w:type="dxa"/>
          </w:tcPr>
          <w:p w:rsidR="00886C2F" w:rsidRDefault="00886C2F">
            <w:pPr>
              <w:pStyle w:val="ConsPlusNormal"/>
              <w:jc w:val="center"/>
            </w:pPr>
            <w:r>
              <w:t>1</w:t>
            </w:r>
          </w:p>
        </w:tc>
        <w:tc>
          <w:tcPr>
            <w:tcW w:w="708" w:type="dxa"/>
          </w:tcPr>
          <w:p w:rsidR="00886C2F" w:rsidRDefault="00886C2F">
            <w:pPr>
              <w:pStyle w:val="ConsPlusNormal"/>
              <w:jc w:val="center"/>
            </w:pPr>
            <w:r>
              <w:t>1</w:t>
            </w:r>
          </w:p>
        </w:tc>
        <w:tc>
          <w:tcPr>
            <w:tcW w:w="1361" w:type="dxa"/>
            <w:vMerge/>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16842,900</w:t>
            </w:r>
          </w:p>
        </w:tc>
        <w:tc>
          <w:tcPr>
            <w:tcW w:w="1361" w:type="dxa"/>
          </w:tcPr>
          <w:p w:rsidR="00886C2F" w:rsidRDefault="00886C2F">
            <w:pPr>
              <w:pStyle w:val="ConsPlusNormal"/>
              <w:jc w:val="center"/>
            </w:pPr>
            <w:r>
              <w:t>124668,000</w:t>
            </w:r>
          </w:p>
        </w:tc>
        <w:tc>
          <w:tcPr>
            <w:tcW w:w="1361" w:type="dxa"/>
          </w:tcPr>
          <w:p w:rsidR="00886C2F" w:rsidRDefault="00886C2F">
            <w:pPr>
              <w:pStyle w:val="ConsPlusNormal"/>
              <w:jc w:val="center"/>
            </w:pPr>
            <w:r>
              <w:t>60000,000</w:t>
            </w:r>
          </w:p>
        </w:tc>
      </w:tr>
      <w:tr w:rsidR="00886C2F">
        <w:tc>
          <w:tcPr>
            <w:tcW w:w="9782" w:type="dxa"/>
            <w:gridSpan w:val="9"/>
            <w:vMerge w:val="restart"/>
          </w:tcPr>
          <w:p w:rsidR="00886C2F" w:rsidRDefault="00886C2F">
            <w:pPr>
              <w:pStyle w:val="ConsPlusNormal"/>
            </w:pPr>
            <w:r>
              <w:t>Итого по мероприятию 1.2.1.1.11, в том числе по источникам финансирования</w:t>
            </w:r>
          </w:p>
        </w:tc>
        <w:tc>
          <w:tcPr>
            <w:tcW w:w="1417" w:type="dxa"/>
          </w:tcPr>
          <w:p w:rsidR="00886C2F" w:rsidRDefault="00886C2F">
            <w:pPr>
              <w:pStyle w:val="ConsPlusNormal"/>
              <w:jc w:val="center"/>
            </w:pPr>
            <w:r>
              <w:t>итого</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27799,600</w:t>
            </w:r>
          </w:p>
        </w:tc>
        <w:tc>
          <w:tcPr>
            <w:tcW w:w="1361" w:type="dxa"/>
          </w:tcPr>
          <w:p w:rsidR="00886C2F" w:rsidRDefault="00886C2F">
            <w:pPr>
              <w:pStyle w:val="ConsPlusNormal"/>
              <w:jc w:val="center"/>
            </w:pPr>
            <w:r>
              <w:t>124668,000</w:t>
            </w:r>
          </w:p>
        </w:tc>
        <w:tc>
          <w:tcPr>
            <w:tcW w:w="1361" w:type="dxa"/>
          </w:tcPr>
          <w:p w:rsidR="00886C2F" w:rsidRDefault="00886C2F">
            <w:pPr>
              <w:pStyle w:val="ConsPlusNormal"/>
              <w:jc w:val="center"/>
            </w:pPr>
            <w:r>
              <w:t>60000,000</w:t>
            </w:r>
          </w:p>
        </w:tc>
      </w:tr>
      <w:tr w:rsidR="00886C2F">
        <w:tc>
          <w:tcPr>
            <w:tcW w:w="9782" w:type="dxa"/>
            <w:gridSpan w:val="9"/>
            <w:vMerge/>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27799,600</w:t>
            </w:r>
          </w:p>
        </w:tc>
        <w:tc>
          <w:tcPr>
            <w:tcW w:w="1361" w:type="dxa"/>
          </w:tcPr>
          <w:p w:rsidR="00886C2F" w:rsidRDefault="00886C2F">
            <w:pPr>
              <w:pStyle w:val="ConsPlusNormal"/>
              <w:jc w:val="center"/>
            </w:pPr>
            <w:r>
              <w:t>124668,000</w:t>
            </w:r>
          </w:p>
        </w:tc>
        <w:tc>
          <w:tcPr>
            <w:tcW w:w="1361" w:type="dxa"/>
          </w:tcPr>
          <w:p w:rsidR="00886C2F" w:rsidRDefault="00886C2F">
            <w:pPr>
              <w:pStyle w:val="ConsPlusNormal"/>
              <w:jc w:val="center"/>
            </w:pPr>
            <w:r>
              <w:t>60000,000</w:t>
            </w:r>
          </w:p>
        </w:tc>
      </w:tr>
      <w:tr w:rsidR="00886C2F">
        <w:tc>
          <w:tcPr>
            <w:tcW w:w="9782" w:type="dxa"/>
            <w:gridSpan w:val="9"/>
            <w:vMerge w:val="restart"/>
            <w:tcBorders>
              <w:bottom w:val="nil"/>
            </w:tcBorders>
          </w:tcPr>
          <w:p w:rsidR="00886C2F" w:rsidRDefault="00886C2F">
            <w:pPr>
              <w:pStyle w:val="ConsPlusNormal"/>
            </w:pPr>
            <w:r>
              <w:t>Итого по основному мероприятию 1.2.1.1, в том числе по источникам финансирования</w:t>
            </w:r>
          </w:p>
        </w:tc>
        <w:tc>
          <w:tcPr>
            <w:tcW w:w="1417" w:type="dxa"/>
          </w:tcPr>
          <w:p w:rsidR="00886C2F" w:rsidRDefault="00886C2F">
            <w:pPr>
              <w:pStyle w:val="ConsPlusNormal"/>
              <w:jc w:val="center"/>
            </w:pPr>
            <w:r>
              <w:t>итого</w:t>
            </w:r>
          </w:p>
        </w:tc>
        <w:tc>
          <w:tcPr>
            <w:tcW w:w="1587" w:type="dxa"/>
          </w:tcPr>
          <w:p w:rsidR="00886C2F" w:rsidRDefault="00886C2F">
            <w:pPr>
              <w:pStyle w:val="ConsPlusNormal"/>
              <w:jc w:val="center"/>
            </w:pPr>
            <w:r>
              <w:t>600406,04199</w:t>
            </w:r>
          </w:p>
        </w:tc>
        <w:tc>
          <w:tcPr>
            <w:tcW w:w="1417" w:type="dxa"/>
          </w:tcPr>
          <w:p w:rsidR="00886C2F" w:rsidRDefault="00886C2F">
            <w:pPr>
              <w:pStyle w:val="ConsPlusNormal"/>
              <w:jc w:val="center"/>
            </w:pPr>
            <w:r>
              <w:t>902835,168</w:t>
            </w:r>
          </w:p>
        </w:tc>
        <w:tc>
          <w:tcPr>
            <w:tcW w:w="1474" w:type="dxa"/>
          </w:tcPr>
          <w:p w:rsidR="00886C2F" w:rsidRDefault="00886C2F">
            <w:pPr>
              <w:pStyle w:val="ConsPlusNormal"/>
              <w:jc w:val="center"/>
            </w:pPr>
            <w:r>
              <w:t>2468046,142</w:t>
            </w:r>
          </w:p>
        </w:tc>
        <w:tc>
          <w:tcPr>
            <w:tcW w:w="1361" w:type="dxa"/>
          </w:tcPr>
          <w:p w:rsidR="00886C2F" w:rsidRDefault="00886C2F">
            <w:pPr>
              <w:pStyle w:val="ConsPlusNormal"/>
              <w:jc w:val="center"/>
            </w:pPr>
            <w:r>
              <w:t>545154,600</w:t>
            </w:r>
          </w:p>
        </w:tc>
        <w:tc>
          <w:tcPr>
            <w:tcW w:w="1361" w:type="dxa"/>
          </w:tcPr>
          <w:p w:rsidR="00886C2F" w:rsidRDefault="00886C2F">
            <w:pPr>
              <w:pStyle w:val="ConsPlusNormal"/>
              <w:jc w:val="center"/>
            </w:pPr>
            <w:r>
              <w:t>245180,600</w:t>
            </w:r>
          </w:p>
        </w:tc>
      </w:tr>
      <w:tr w:rsidR="00886C2F">
        <w:tc>
          <w:tcPr>
            <w:tcW w:w="9782" w:type="dxa"/>
            <w:gridSpan w:val="9"/>
            <w:vMerge/>
            <w:tcBorders>
              <w:bottom w:val="nil"/>
            </w:tcBorders>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360445,780</w:t>
            </w:r>
          </w:p>
        </w:tc>
        <w:tc>
          <w:tcPr>
            <w:tcW w:w="1417" w:type="dxa"/>
          </w:tcPr>
          <w:p w:rsidR="00886C2F" w:rsidRDefault="00886C2F">
            <w:pPr>
              <w:pStyle w:val="ConsPlusNormal"/>
              <w:jc w:val="center"/>
            </w:pPr>
            <w:r>
              <w:t>487651,568</w:t>
            </w:r>
          </w:p>
        </w:tc>
        <w:tc>
          <w:tcPr>
            <w:tcW w:w="1474" w:type="dxa"/>
          </w:tcPr>
          <w:p w:rsidR="00886C2F" w:rsidRDefault="00886C2F">
            <w:pPr>
              <w:pStyle w:val="ConsPlusNormal"/>
              <w:jc w:val="center"/>
            </w:pPr>
            <w:r>
              <w:t>530025,642</w:t>
            </w:r>
          </w:p>
        </w:tc>
        <w:tc>
          <w:tcPr>
            <w:tcW w:w="1361" w:type="dxa"/>
          </w:tcPr>
          <w:p w:rsidR="00886C2F" w:rsidRDefault="00886C2F">
            <w:pPr>
              <w:pStyle w:val="ConsPlusNormal"/>
              <w:jc w:val="center"/>
            </w:pPr>
            <w:r>
              <w:t>545154,600</w:t>
            </w:r>
          </w:p>
        </w:tc>
        <w:tc>
          <w:tcPr>
            <w:tcW w:w="1361" w:type="dxa"/>
          </w:tcPr>
          <w:p w:rsidR="00886C2F" w:rsidRDefault="00886C2F">
            <w:pPr>
              <w:pStyle w:val="ConsPlusNormal"/>
              <w:jc w:val="center"/>
            </w:pPr>
            <w:r>
              <w:t>245180,600</w:t>
            </w:r>
          </w:p>
        </w:tc>
      </w:tr>
      <w:tr w:rsidR="00886C2F">
        <w:tc>
          <w:tcPr>
            <w:tcW w:w="9782" w:type="dxa"/>
            <w:gridSpan w:val="9"/>
            <w:vMerge/>
            <w:tcBorders>
              <w:bottom w:val="nil"/>
            </w:tcBorders>
          </w:tcPr>
          <w:p w:rsidR="00886C2F" w:rsidRDefault="00886C2F"/>
        </w:tc>
        <w:tc>
          <w:tcPr>
            <w:tcW w:w="1417" w:type="dxa"/>
          </w:tcPr>
          <w:p w:rsidR="00886C2F" w:rsidRDefault="00886C2F">
            <w:pPr>
              <w:pStyle w:val="ConsPlusNormal"/>
              <w:jc w:val="center"/>
            </w:pPr>
            <w:r>
              <w:t xml:space="preserve">бюджет города </w:t>
            </w:r>
            <w:r>
              <w:lastRenderedPageBreak/>
              <w:t>Перми (неиспользованные ассигнования отчетного года)</w:t>
            </w:r>
          </w:p>
        </w:tc>
        <w:tc>
          <w:tcPr>
            <w:tcW w:w="1587" w:type="dxa"/>
          </w:tcPr>
          <w:p w:rsidR="00886C2F" w:rsidRDefault="00886C2F">
            <w:pPr>
              <w:pStyle w:val="ConsPlusNormal"/>
              <w:jc w:val="center"/>
            </w:pPr>
            <w:r>
              <w:lastRenderedPageBreak/>
              <w:t>76,577</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9782" w:type="dxa"/>
            <w:gridSpan w:val="9"/>
            <w:vMerge/>
            <w:tcBorders>
              <w:bottom w:val="nil"/>
            </w:tcBorders>
          </w:tcPr>
          <w:p w:rsidR="00886C2F" w:rsidRDefault="00886C2F"/>
        </w:tc>
        <w:tc>
          <w:tcPr>
            <w:tcW w:w="1417"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239883,68499</w:t>
            </w:r>
          </w:p>
        </w:tc>
        <w:tc>
          <w:tcPr>
            <w:tcW w:w="1417" w:type="dxa"/>
          </w:tcPr>
          <w:p w:rsidR="00886C2F" w:rsidRDefault="00886C2F">
            <w:pPr>
              <w:pStyle w:val="ConsPlusNormal"/>
              <w:jc w:val="center"/>
            </w:pPr>
            <w:r>
              <w:t>415183,600</w:t>
            </w:r>
          </w:p>
        </w:tc>
        <w:tc>
          <w:tcPr>
            <w:tcW w:w="1474" w:type="dxa"/>
          </w:tcPr>
          <w:p w:rsidR="00886C2F" w:rsidRDefault="00886C2F">
            <w:pPr>
              <w:pStyle w:val="ConsPlusNormal"/>
              <w:jc w:val="center"/>
            </w:pPr>
            <w:r>
              <w:t>718020,500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blPrEx>
          <w:tblBorders>
            <w:insideH w:val="nil"/>
          </w:tblBorders>
        </w:tblPrEx>
        <w:tc>
          <w:tcPr>
            <w:tcW w:w="9782" w:type="dxa"/>
            <w:gridSpan w:val="9"/>
            <w:vMerge/>
            <w:tcBorders>
              <w:bottom w:val="nil"/>
            </w:tcBorders>
          </w:tcPr>
          <w:p w:rsidR="00886C2F" w:rsidRDefault="00886C2F"/>
        </w:tc>
        <w:tc>
          <w:tcPr>
            <w:tcW w:w="1417" w:type="dxa"/>
            <w:tcBorders>
              <w:bottom w:val="nil"/>
            </w:tcBorders>
          </w:tcPr>
          <w:p w:rsidR="00886C2F" w:rsidRDefault="00886C2F">
            <w:pPr>
              <w:pStyle w:val="ConsPlusNormal"/>
              <w:jc w:val="center"/>
            </w:pPr>
            <w:r>
              <w:t>внебюджетные источники</w:t>
            </w:r>
          </w:p>
        </w:tc>
        <w:tc>
          <w:tcPr>
            <w:tcW w:w="1587" w:type="dxa"/>
            <w:tcBorders>
              <w:bottom w:val="nil"/>
            </w:tcBorders>
          </w:tcPr>
          <w:p w:rsidR="00886C2F" w:rsidRDefault="00886C2F">
            <w:pPr>
              <w:pStyle w:val="ConsPlusNormal"/>
              <w:jc w:val="center"/>
            </w:pPr>
            <w:r>
              <w:t>0,00</w:t>
            </w:r>
          </w:p>
        </w:tc>
        <w:tc>
          <w:tcPr>
            <w:tcW w:w="1417" w:type="dxa"/>
            <w:tcBorders>
              <w:bottom w:val="nil"/>
            </w:tcBorders>
          </w:tcPr>
          <w:p w:rsidR="00886C2F" w:rsidRDefault="00886C2F">
            <w:pPr>
              <w:pStyle w:val="ConsPlusNormal"/>
              <w:jc w:val="center"/>
            </w:pPr>
            <w:r>
              <w:t>0,00</w:t>
            </w:r>
          </w:p>
        </w:tc>
        <w:tc>
          <w:tcPr>
            <w:tcW w:w="1474" w:type="dxa"/>
            <w:tcBorders>
              <w:bottom w:val="nil"/>
            </w:tcBorders>
          </w:tcPr>
          <w:p w:rsidR="00886C2F" w:rsidRDefault="00886C2F">
            <w:pPr>
              <w:pStyle w:val="ConsPlusNormal"/>
              <w:jc w:val="center"/>
            </w:pPr>
            <w:r>
              <w:t>1220000,000</w:t>
            </w:r>
          </w:p>
        </w:tc>
        <w:tc>
          <w:tcPr>
            <w:tcW w:w="1361" w:type="dxa"/>
            <w:tcBorders>
              <w:bottom w:val="nil"/>
            </w:tcBorders>
          </w:tcPr>
          <w:p w:rsidR="00886C2F" w:rsidRDefault="00886C2F">
            <w:pPr>
              <w:pStyle w:val="ConsPlusNormal"/>
              <w:jc w:val="center"/>
            </w:pPr>
            <w:r>
              <w:t>0,00</w:t>
            </w:r>
          </w:p>
        </w:tc>
        <w:tc>
          <w:tcPr>
            <w:tcW w:w="1361" w:type="dxa"/>
            <w:tcBorders>
              <w:bottom w:val="nil"/>
            </w:tcBorders>
          </w:tcPr>
          <w:p w:rsidR="00886C2F" w:rsidRDefault="00886C2F">
            <w:pPr>
              <w:pStyle w:val="ConsPlusNormal"/>
              <w:jc w:val="center"/>
            </w:pPr>
            <w:r>
              <w:t>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(в ред. </w:t>
            </w:r>
            <w:hyperlink r:id="rId199" w:history="1">
              <w:r>
                <w:rPr>
                  <w:color w:val="0000FF"/>
                </w:rPr>
                <w:t>Постановления</w:t>
              </w:r>
            </w:hyperlink>
            <w:r>
              <w:t xml:space="preserve"> Администрации г. Перми от 30.07.2019 N 427)</w:t>
            </w:r>
          </w:p>
        </w:tc>
      </w:tr>
      <w:tr w:rsidR="00886C2F">
        <w:tc>
          <w:tcPr>
            <w:tcW w:w="9782" w:type="dxa"/>
            <w:gridSpan w:val="9"/>
            <w:vMerge w:val="restart"/>
            <w:tcBorders>
              <w:bottom w:val="nil"/>
            </w:tcBorders>
          </w:tcPr>
          <w:p w:rsidR="00886C2F" w:rsidRDefault="00886C2F">
            <w:pPr>
              <w:pStyle w:val="ConsPlusNormal"/>
            </w:pPr>
            <w:r>
              <w:t>Итого по задаче 1.2.1, в том числе по источникам финансирования</w:t>
            </w:r>
          </w:p>
        </w:tc>
        <w:tc>
          <w:tcPr>
            <w:tcW w:w="1417" w:type="dxa"/>
          </w:tcPr>
          <w:p w:rsidR="00886C2F" w:rsidRDefault="00886C2F">
            <w:pPr>
              <w:pStyle w:val="ConsPlusNormal"/>
              <w:jc w:val="center"/>
            </w:pPr>
            <w:r>
              <w:t>итого</w:t>
            </w:r>
          </w:p>
        </w:tc>
        <w:tc>
          <w:tcPr>
            <w:tcW w:w="1587" w:type="dxa"/>
          </w:tcPr>
          <w:p w:rsidR="00886C2F" w:rsidRDefault="00886C2F">
            <w:pPr>
              <w:pStyle w:val="ConsPlusNormal"/>
              <w:jc w:val="center"/>
            </w:pPr>
            <w:r>
              <w:t>600406,04199</w:t>
            </w:r>
          </w:p>
        </w:tc>
        <w:tc>
          <w:tcPr>
            <w:tcW w:w="1417" w:type="dxa"/>
          </w:tcPr>
          <w:p w:rsidR="00886C2F" w:rsidRDefault="00886C2F">
            <w:pPr>
              <w:pStyle w:val="ConsPlusNormal"/>
              <w:jc w:val="center"/>
            </w:pPr>
            <w:r>
              <w:t>902835,168</w:t>
            </w:r>
          </w:p>
        </w:tc>
        <w:tc>
          <w:tcPr>
            <w:tcW w:w="1474" w:type="dxa"/>
          </w:tcPr>
          <w:p w:rsidR="00886C2F" w:rsidRDefault="00886C2F">
            <w:pPr>
              <w:pStyle w:val="ConsPlusNormal"/>
              <w:jc w:val="center"/>
            </w:pPr>
            <w:r>
              <w:t>2468046,142</w:t>
            </w:r>
          </w:p>
        </w:tc>
        <w:tc>
          <w:tcPr>
            <w:tcW w:w="1361" w:type="dxa"/>
          </w:tcPr>
          <w:p w:rsidR="00886C2F" w:rsidRDefault="00886C2F">
            <w:pPr>
              <w:pStyle w:val="ConsPlusNormal"/>
              <w:jc w:val="center"/>
            </w:pPr>
            <w:r>
              <w:t>545154,600</w:t>
            </w:r>
          </w:p>
        </w:tc>
        <w:tc>
          <w:tcPr>
            <w:tcW w:w="1361" w:type="dxa"/>
          </w:tcPr>
          <w:p w:rsidR="00886C2F" w:rsidRDefault="00886C2F">
            <w:pPr>
              <w:pStyle w:val="ConsPlusNormal"/>
              <w:jc w:val="center"/>
            </w:pPr>
            <w:r>
              <w:t>245180,600</w:t>
            </w:r>
          </w:p>
        </w:tc>
      </w:tr>
      <w:tr w:rsidR="00886C2F">
        <w:tc>
          <w:tcPr>
            <w:tcW w:w="9782" w:type="dxa"/>
            <w:gridSpan w:val="9"/>
            <w:vMerge/>
            <w:tcBorders>
              <w:bottom w:val="nil"/>
            </w:tcBorders>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360445,780</w:t>
            </w:r>
          </w:p>
        </w:tc>
        <w:tc>
          <w:tcPr>
            <w:tcW w:w="1417" w:type="dxa"/>
          </w:tcPr>
          <w:p w:rsidR="00886C2F" w:rsidRDefault="00886C2F">
            <w:pPr>
              <w:pStyle w:val="ConsPlusNormal"/>
              <w:jc w:val="center"/>
            </w:pPr>
            <w:r>
              <w:t>487651,568</w:t>
            </w:r>
          </w:p>
        </w:tc>
        <w:tc>
          <w:tcPr>
            <w:tcW w:w="1474" w:type="dxa"/>
          </w:tcPr>
          <w:p w:rsidR="00886C2F" w:rsidRDefault="00886C2F">
            <w:pPr>
              <w:pStyle w:val="ConsPlusNormal"/>
              <w:jc w:val="center"/>
            </w:pPr>
            <w:r>
              <w:t>530025,642</w:t>
            </w:r>
          </w:p>
        </w:tc>
        <w:tc>
          <w:tcPr>
            <w:tcW w:w="1361" w:type="dxa"/>
          </w:tcPr>
          <w:p w:rsidR="00886C2F" w:rsidRDefault="00886C2F">
            <w:pPr>
              <w:pStyle w:val="ConsPlusNormal"/>
              <w:jc w:val="center"/>
            </w:pPr>
            <w:r>
              <w:t>545154,600</w:t>
            </w:r>
          </w:p>
        </w:tc>
        <w:tc>
          <w:tcPr>
            <w:tcW w:w="1361" w:type="dxa"/>
          </w:tcPr>
          <w:p w:rsidR="00886C2F" w:rsidRDefault="00886C2F">
            <w:pPr>
              <w:pStyle w:val="ConsPlusNormal"/>
              <w:jc w:val="center"/>
            </w:pPr>
            <w:r>
              <w:t>245180,600</w:t>
            </w:r>
          </w:p>
        </w:tc>
      </w:tr>
      <w:tr w:rsidR="00886C2F">
        <w:tc>
          <w:tcPr>
            <w:tcW w:w="9782" w:type="dxa"/>
            <w:gridSpan w:val="9"/>
            <w:vMerge/>
            <w:tcBorders>
              <w:bottom w:val="nil"/>
            </w:tcBorders>
          </w:tcPr>
          <w:p w:rsidR="00886C2F" w:rsidRDefault="00886C2F"/>
        </w:tc>
        <w:tc>
          <w:tcPr>
            <w:tcW w:w="1417" w:type="dxa"/>
          </w:tcPr>
          <w:p w:rsidR="00886C2F" w:rsidRDefault="00886C2F">
            <w:pPr>
              <w:pStyle w:val="ConsPlusNormal"/>
              <w:jc w:val="center"/>
            </w:pPr>
            <w:r>
              <w:t>бюджет города Перми (неиспользованные ассигнования отчетного года)</w:t>
            </w:r>
          </w:p>
        </w:tc>
        <w:tc>
          <w:tcPr>
            <w:tcW w:w="1587" w:type="dxa"/>
          </w:tcPr>
          <w:p w:rsidR="00886C2F" w:rsidRDefault="00886C2F">
            <w:pPr>
              <w:pStyle w:val="ConsPlusNormal"/>
              <w:jc w:val="center"/>
            </w:pPr>
            <w:r>
              <w:t>76,577</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9782" w:type="dxa"/>
            <w:gridSpan w:val="9"/>
            <w:vMerge/>
            <w:tcBorders>
              <w:bottom w:val="nil"/>
            </w:tcBorders>
          </w:tcPr>
          <w:p w:rsidR="00886C2F" w:rsidRDefault="00886C2F"/>
        </w:tc>
        <w:tc>
          <w:tcPr>
            <w:tcW w:w="1417"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239883,68499</w:t>
            </w:r>
          </w:p>
        </w:tc>
        <w:tc>
          <w:tcPr>
            <w:tcW w:w="1417" w:type="dxa"/>
          </w:tcPr>
          <w:p w:rsidR="00886C2F" w:rsidRDefault="00886C2F">
            <w:pPr>
              <w:pStyle w:val="ConsPlusNormal"/>
              <w:jc w:val="center"/>
            </w:pPr>
            <w:r>
              <w:t>415183,600</w:t>
            </w:r>
          </w:p>
        </w:tc>
        <w:tc>
          <w:tcPr>
            <w:tcW w:w="1474" w:type="dxa"/>
          </w:tcPr>
          <w:p w:rsidR="00886C2F" w:rsidRDefault="00886C2F">
            <w:pPr>
              <w:pStyle w:val="ConsPlusNormal"/>
              <w:jc w:val="center"/>
            </w:pPr>
            <w:r>
              <w:t>718020,500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blPrEx>
          <w:tblBorders>
            <w:insideH w:val="nil"/>
          </w:tblBorders>
        </w:tblPrEx>
        <w:tc>
          <w:tcPr>
            <w:tcW w:w="9782" w:type="dxa"/>
            <w:gridSpan w:val="9"/>
            <w:vMerge/>
            <w:tcBorders>
              <w:bottom w:val="nil"/>
            </w:tcBorders>
          </w:tcPr>
          <w:p w:rsidR="00886C2F" w:rsidRDefault="00886C2F"/>
        </w:tc>
        <w:tc>
          <w:tcPr>
            <w:tcW w:w="1417" w:type="dxa"/>
            <w:tcBorders>
              <w:bottom w:val="nil"/>
            </w:tcBorders>
          </w:tcPr>
          <w:p w:rsidR="00886C2F" w:rsidRDefault="00886C2F">
            <w:pPr>
              <w:pStyle w:val="ConsPlusNormal"/>
              <w:jc w:val="center"/>
            </w:pPr>
            <w:r>
              <w:t>внебюджетные источники</w:t>
            </w:r>
          </w:p>
        </w:tc>
        <w:tc>
          <w:tcPr>
            <w:tcW w:w="1587" w:type="dxa"/>
            <w:tcBorders>
              <w:bottom w:val="nil"/>
            </w:tcBorders>
          </w:tcPr>
          <w:p w:rsidR="00886C2F" w:rsidRDefault="00886C2F">
            <w:pPr>
              <w:pStyle w:val="ConsPlusNormal"/>
              <w:jc w:val="center"/>
            </w:pPr>
            <w:r>
              <w:t>0,00</w:t>
            </w:r>
          </w:p>
        </w:tc>
        <w:tc>
          <w:tcPr>
            <w:tcW w:w="1417" w:type="dxa"/>
            <w:tcBorders>
              <w:bottom w:val="nil"/>
            </w:tcBorders>
          </w:tcPr>
          <w:p w:rsidR="00886C2F" w:rsidRDefault="00886C2F">
            <w:pPr>
              <w:pStyle w:val="ConsPlusNormal"/>
              <w:jc w:val="center"/>
            </w:pPr>
            <w:r>
              <w:t>0,00</w:t>
            </w:r>
          </w:p>
        </w:tc>
        <w:tc>
          <w:tcPr>
            <w:tcW w:w="1474" w:type="dxa"/>
            <w:tcBorders>
              <w:bottom w:val="nil"/>
            </w:tcBorders>
          </w:tcPr>
          <w:p w:rsidR="00886C2F" w:rsidRDefault="00886C2F">
            <w:pPr>
              <w:pStyle w:val="ConsPlusNormal"/>
              <w:jc w:val="center"/>
            </w:pPr>
            <w:r>
              <w:t>1220000,000</w:t>
            </w:r>
          </w:p>
        </w:tc>
        <w:tc>
          <w:tcPr>
            <w:tcW w:w="1361" w:type="dxa"/>
            <w:tcBorders>
              <w:bottom w:val="nil"/>
            </w:tcBorders>
          </w:tcPr>
          <w:p w:rsidR="00886C2F" w:rsidRDefault="00886C2F">
            <w:pPr>
              <w:pStyle w:val="ConsPlusNormal"/>
              <w:jc w:val="center"/>
            </w:pPr>
            <w:r>
              <w:t>0,00</w:t>
            </w:r>
          </w:p>
        </w:tc>
        <w:tc>
          <w:tcPr>
            <w:tcW w:w="1361" w:type="dxa"/>
            <w:tcBorders>
              <w:bottom w:val="nil"/>
            </w:tcBorders>
          </w:tcPr>
          <w:p w:rsidR="00886C2F" w:rsidRDefault="00886C2F">
            <w:pPr>
              <w:pStyle w:val="ConsPlusNormal"/>
              <w:jc w:val="center"/>
            </w:pPr>
            <w:r>
              <w:t>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(в ред. </w:t>
            </w:r>
            <w:hyperlink r:id="rId200" w:history="1">
              <w:r>
                <w:rPr>
                  <w:color w:val="0000FF"/>
                </w:rPr>
                <w:t>Постановления</w:t>
              </w:r>
            </w:hyperlink>
            <w:r>
              <w:t xml:space="preserve"> Администрации г. Перми от 30.07.2019 N 427)</w:t>
            </w:r>
          </w:p>
        </w:tc>
      </w:tr>
      <w:tr w:rsidR="00886C2F">
        <w:tc>
          <w:tcPr>
            <w:tcW w:w="1419" w:type="dxa"/>
          </w:tcPr>
          <w:p w:rsidR="00886C2F" w:rsidRDefault="00886C2F">
            <w:pPr>
              <w:pStyle w:val="ConsPlusNormal"/>
              <w:jc w:val="center"/>
              <w:outlineLvl w:val="2"/>
            </w:pPr>
            <w:r>
              <w:t>1.2.2</w:t>
            </w:r>
          </w:p>
        </w:tc>
        <w:tc>
          <w:tcPr>
            <w:tcW w:w="16980" w:type="dxa"/>
            <w:gridSpan w:val="14"/>
          </w:tcPr>
          <w:p w:rsidR="00886C2F" w:rsidRDefault="00886C2F">
            <w:pPr>
              <w:pStyle w:val="ConsPlusNormal"/>
            </w:pPr>
            <w:r>
              <w:t>Задача. Строительство спортивных площадок (межшкольных стадионов) в муниципальных общеобразовательных организациях города Перми</w:t>
            </w:r>
          </w:p>
        </w:tc>
      </w:tr>
      <w:tr w:rsidR="00886C2F">
        <w:tc>
          <w:tcPr>
            <w:tcW w:w="1419" w:type="dxa"/>
          </w:tcPr>
          <w:p w:rsidR="00886C2F" w:rsidRDefault="00886C2F">
            <w:pPr>
              <w:pStyle w:val="ConsPlusNormal"/>
              <w:jc w:val="center"/>
              <w:outlineLvl w:val="3"/>
            </w:pPr>
            <w:r>
              <w:t>1.2.2.1</w:t>
            </w:r>
          </w:p>
        </w:tc>
        <w:tc>
          <w:tcPr>
            <w:tcW w:w="16980" w:type="dxa"/>
            <w:gridSpan w:val="14"/>
          </w:tcPr>
          <w:p w:rsidR="00886C2F" w:rsidRDefault="00886C2F">
            <w:pPr>
              <w:pStyle w:val="ConsPlusNormal"/>
            </w:pPr>
            <w:r>
              <w:t>Капитальные вложения в спортивные объекты муниципальных общеобразовательных организаций города Перми</w:t>
            </w:r>
          </w:p>
        </w:tc>
      </w:tr>
      <w:tr w:rsidR="00886C2F">
        <w:tc>
          <w:tcPr>
            <w:tcW w:w="1419" w:type="dxa"/>
          </w:tcPr>
          <w:p w:rsidR="00886C2F" w:rsidRDefault="00886C2F">
            <w:pPr>
              <w:pStyle w:val="ConsPlusNormal"/>
              <w:jc w:val="center"/>
              <w:outlineLvl w:val="4"/>
            </w:pPr>
            <w:r>
              <w:t>1.2.2.1.1</w:t>
            </w:r>
          </w:p>
        </w:tc>
        <w:tc>
          <w:tcPr>
            <w:tcW w:w="16980" w:type="dxa"/>
            <w:gridSpan w:val="14"/>
          </w:tcPr>
          <w:p w:rsidR="00886C2F" w:rsidRDefault="00886C2F">
            <w:pPr>
              <w:pStyle w:val="ConsPlusNormal"/>
            </w:pPr>
            <w:r>
              <w:t>Строительство спортивной площадки МАОУ "СОШ N 115" г. Перми</w:t>
            </w:r>
          </w:p>
        </w:tc>
      </w:tr>
      <w:tr w:rsidR="00886C2F">
        <w:tc>
          <w:tcPr>
            <w:tcW w:w="1419" w:type="dxa"/>
          </w:tcPr>
          <w:p w:rsidR="00886C2F" w:rsidRDefault="00886C2F">
            <w:pPr>
              <w:pStyle w:val="ConsPlusNormal"/>
              <w:jc w:val="center"/>
            </w:pPr>
            <w:r>
              <w:t>1.2.2.1.1.1</w:t>
            </w:r>
          </w:p>
        </w:tc>
        <w:tc>
          <w:tcPr>
            <w:tcW w:w="2608" w:type="dxa"/>
          </w:tcPr>
          <w:p w:rsidR="00886C2F" w:rsidRDefault="00886C2F">
            <w:pPr>
              <w:pStyle w:val="ConsPlusNormal"/>
            </w:pPr>
            <w:r>
              <w:t>выполненные СМР по строительству спортивной площадки МАОУ "СОШ N 115" г. Перми</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1361" w:type="dxa"/>
            <w:vMerge w:val="restart"/>
          </w:tcPr>
          <w:p w:rsidR="00886C2F" w:rsidRDefault="00886C2F">
            <w:pPr>
              <w:pStyle w:val="ConsPlusNormal"/>
              <w:jc w:val="center"/>
            </w:pPr>
            <w:r>
              <w:t>МАОУ "СОШ N 115" г. Перми</w:t>
            </w:r>
          </w:p>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16000,000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tcPr>
          <w:p w:rsidR="00886C2F" w:rsidRDefault="00886C2F">
            <w:pPr>
              <w:pStyle w:val="ConsPlusNormal"/>
              <w:jc w:val="center"/>
            </w:pPr>
            <w:r>
              <w:t>1.2.2.1.1.2</w:t>
            </w:r>
          </w:p>
        </w:tc>
        <w:tc>
          <w:tcPr>
            <w:tcW w:w="2608" w:type="dxa"/>
          </w:tcPr>
          <w:p w:rsidR="00886C2F" w:rsidRDefault="00886C2F">
            <w:pPr>
              <w:pStyle w:val="ConsPlusNormal"/>
            </w:pPr>
            <w:r>
              <w:t>введенная в эксплуатацию спортивная площадка МАОУ "СОШ N 115" г. Перми</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1361" w:type="dxa"/>
            <w:vMerge/>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9782" w:type="dxa"/>
            <w:gridSpan w:val="9"/>
          </w:tcPr>
          <w:p w:rsidR="00886C2F" w:rsidRDefault="00886C2F">
            <w:pPr>
              <w:pStyle w:val="ConsPlusNormal"/>
            </w:pPr>
            <w:r>
              <w:t>Итого по мероприятию 1.2.2.1.1, в том числе по источникам финансирования</w:t>
            </w:r>
          </w:p>
        </w:tc>
        <w:tc>
          <w:tcPr>
            <w:tcW w:w="1417" w:type="dxa"/>
          </w:tcPr>
          <w:p w:rsidR="00886C2F" w:rsidRDefault="00886C2F">
            <w:pPr>
              <w:pStyle w:val="ConsPlusNormal"/>
              <w:jc w:val="center"/>
            </w:pPr>
            <w:r>
              <w:t>итого</w:t>
            </w:r>
          </w:p>
        </w:tc>
        <w:tc>
          <w:tcPr>
            <w:tcW w:w="1587" w:type="dxa"/>
          </w:tcPr>
          <w:p w:rsidR="00886C2F" w:rsidRDefault="00886C2F">
            <w:pPr>
              <w:pStyle w:val="ConsPlusNormal"/>
              <w:jc w:val="center"/>
            </w:pPr>
            <w:r>
              <w:t>16000,000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tcPr>
          <w:p w:rsidR="00886C2F" w:rsidRDefault="00886C2F">
            <w:pPr>
              <w:pStyle w:val="ConsPlusNormal"/>
              <w:jc w:val="center"/>
              <w:outlineLvl w:val="4"/>
            </w:pPr>
            <w:r>
              <w:t>1.2.2.1.2</w:t>
            </w:r>
          </w:p>
        </w:tc>
        <w:tc>
          <w:tcPr>
            <w:tcW w:w="16980" w:type="dxa"/>
            <w:gridSpan w:val="14"/>
          </w:tcPr>
          <w:p w:rsidR="00886C2F" w:rsidRDefault="00886C2F">
            <w:pPr>
              <w:pStyle w:val="ConsPlusNormal"/>
            </w:pPr>
            <w:r>
              <w:t>Строительство спортивной площадки МАОУ "СОШ N 25" г. Перми</w:t>
            </w:r>
          </w:p>
        </w:tc>
      </w:tr>
      <w:tr w:rsidR="00886C2F">
        <w:tc>
          <w:tcPr>
            <w:tcW w:w="1419" w:type="dxa"/>
          </w:tcPr>
          <w:p w:rsidR="00886C2F" w:rsidRDefault="00886C2F">
            <w:pPr>
              <w:pStyle w:val="ConsPlusNormal"/>
              <w:jc w:val="center"/>
            </w:pPr>
            <w:r>
              <w:t>1.2.2.1.2.1</w:t>
            </w:r>
          </w:p>
        </w:tc>
        <w:tc>
          <w:tcPr>
            <w:tcW w:w="2608" w:type="dxa"/>
          </w:tcPr>
          <w:p w:rsidR="00886C2F" w:rsidRDefault="00886C2F">
            <w:pPr>
              <w:pStyle w:val="ConsPlusNormal"/>
            </w:pPr>
            <w:r>
              <w:t>разработанная проектная документация на строительство спортивной площадки МАОУ "СОШ N 25" г. Перми</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1361" w:type="dxa"/>
            <w:vMerge w:val="restart"/>
          </w:tcPr>
          <w:p w:rsidR="00886C2F" w:rsidRDefault="00886C2F">
            <w:pPr>
              <w:pStyle w:val="ConsPlusNormal"/>
              <w:jc w:val="center"/>
            </w:pPr>
            <w:r>
              <w:t>МАОУ "СОШ N 25" г. Перми</w:t>
            </w:r>
          </w:p>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622,900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tcPr>
          <w:p w:rsidR="00886C2F" w:rsidRDefault="00886C2F">
            <w:pPr>
              <w:pStyle w:val="ConsPlusNormal"/>
              <w:jc w:val="center"/>
            </w:pPr>
            <w:r>
              <w:t>1.2.2.1.2.2</w:t>
            </w:r>
          </w:p>
        </w:tc>
        <w:tc>
          <w:tcPr>
            <w:tcW w:w="2608" w:type="dxa"/>
          </w:tcPr>
          <w:p w:rsidR="00886C2F" w:rsidRDefault="00886C2F">
            <w:pPr>
              <w:pStyle w:val="ConsPlusNormal"/>
            </w:pPr>
            <w:r>
              <w:t>выполненные СМР по строительству спортивной площадки МАОУ "СОШ N 25" г. Перми</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w:t>
            </w:r>
          </w:p>
        </w:tc>
        <w:tc>
          <w:tcPr>
            <w:tcW w:w="709"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1361" w:type="dxa"/>
            <w:vMerge/>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16000,000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tcPr>
          <w:p w:rsidR="00886C2F" w:rsidRDefault="00886C2F">
            <w:pPr>
              <w:pStyle w:val="ConsPlusNormal"/>
              <w:jc w:val="center"/>
            </w:pPr>
            <w:r>
              <w:lastRenderedPageBreak/>
              <w:t>1.2.2.1.2.3</w:t>
            </w:r>
          </w:p>
        </w:tc>
        <w:tc>
          <w:tcPr>
            <w:tcW w:w="2608" w:type="dxa"/>
          </w:tcPr>
          <w:p w:rsidR="00886C2F" w:rsidRDefault="00886C2F">
            <w:pPr>
              <w:pStyle w:val="ConsPlusNormal"/>
            </w:pPr>
            <w:r>
              <w:t>введенная в эксплуатацию спортивная площадка МАОУ "СОШ N 25" г. Перми</w:t>
            </w:r>
          </w:p>
        </w:tc>
        <w:tc>
          <w:tcPr>
            <w:tcW w:w="709" w:type="dxa"/>
          </w:tcPr>
          <w:p w:rsidR="00886C2F" w:rsidRDefault="00886C2F">
            <w:pPr>
              <w:pStyle w:val="ConsPlusNormal"/>
              <w:jc w:val="center"/>
            </w:pPr>
            <w:proofErr w:type="gramStart"/>
            <w:r>
              <w:t>ед</w:t>
            </w:r>
            <w:proofErr w:type="gramEnd"/>
          </w:p>
        </w:tc>
        <w:tc>
          <w:tcPr>
            <w:tcW w:w="850" w:type="dxa"/>
          </w:tcPr>
          <w:p w:rsidR="00886C2F" w:rsidRDefault="00886C2F">
            <w:pPr>
              <w:pStyle w:val="ConsPlusNormal"/>
              <w:jc w:val="center"/>
            </w:pPr>
            <w:r>
              <w:t>-</w:t>
            </w:r>
          </w:p>
        </w:tc>
        <w:tc>
          <w:tcPr>
            <w:tcW w:w="709"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1361" w:type="dxa"/>
            <w:vMerge/>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9782" w:type="dxa"/>
            <w:gridSpan w:val="9"/>
          </w:tcPr>
          <w:p w:rsidR="00886C2F" w:rsidRDefault="00886C2F">
            <w:pPr>
              <w:pStyle w:val="ConsPlusNormal"/>
            </w:pPr>
            <w:r>
              <w:t>Итого по мероприятию 1.2.2.1.2, в том числе по источникам финансирования</w:t>
            </w:r>
          </w:p>
        </w:tc>
        <w:tc>
          <w:tcPr>
            <w:tcW w:w="1417" w:type="dxa"/>
          </w:tcPr>
          <w:p w:rsidR="00886C2F" w:rsidRDefault="00886C2F">
            <w:pPr>
              <w:pStyle w:val="ConsPlusNormal"/>
              <w:jc w:val="center"/>
            </w:pPr>
            <w:r>
              <w:t>итого</w:t>
            </w:r>
          </w:p>
        </w:tc>
        <w:tc>
          <w:tcPr>
            <w:tcW w:w="1587" w:type="dxa"/>
          </w:tcPr>
          <w:p w:rsidR="00886C2F" w:rsidRDefault="00886C2F">
            <w:pPr>
              <w:pStyle w:val="ConsPlusNormal"/>
              <w:jc w:val="center"/>
            </w:pPr>
            <w:r>
              <w:t>622,900</w:t>
            </w:r>
          </w:p>
        </w:tc>
        <w:tc>
          <w:tcPr>
            <w:tcW w:w="1417" w:type="dxa"/>
          </w:tcPr>
          <w:p w:rsidR="00886C2F" w:rsidRDefault="00886C2F">
            <w:pPr>
              <w:pStyle w:val="ConsPlusNormal"/>
              <w:jc w:val="center"/>
            </w:pPr>
            <w:r>
              <w:t>16000,000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tcPr>
          <w:p w:rsidR="00886C2F" w:rsidRDefault="00886C2F">
            <w:pPr>
              <w:pStyle w:val="ConsPlusNormal"/>
              <w:jc w:val="center"/>
              <w:outlineLvl w:val="4"/>
            </w:pPr>
            <w:r>
              <w:t>1.2.2.1.3</w:t>
            </w:r>
          </w:p>
        </w:tc>
        <w:tc>
          <w:tcPr>
            <w:tcW w:w="16980" w:type="dxa"/>
            <w:gridSpan w:val="14"/>
          </w:tcPr>
          <w:p w:rsidR="00886C2F" w:rsidRDefault="00886C2F">
            <w:pPr>
              <w:pStyle w:val="ConsPlusNormal"/>
            </w:pPr>
            <w:r>
              <w:t>Строительство спортивной площадки МАОУ "СОШ N 82" г. Перми</w:t>
            </w:r>
          </w:p>
        </w:tc>
      </w:tr>
      <w:tr w:rsidR="00886C2F">
        <w:tc>
          <w:tcPr>
            <w:tcW w:w="1419" w:type="dxa"/>
          </w:tcPr>
          <w:p w:rsidR="00886C2F" w:rsidRDefault="00886C2F">
            <w:pPr>
              <w:pStyle w:val="ConsPlusNormal"/>
              <w:jc w:val="center"/>
            </w:pPr>
            <w:r>
              <w:t>1.2.2.1.3.1</w:t>
            </w:r>
          </w:p>
        </w:tc>
        <w:tc>
          <w:tcPr>
            <w:tcW w:w="2608" w:type="dxa"/>
          </w:tcPr>
          <w:p w:rsidR="00886C2F" w:rsidRDefault="00886C2F">
            <w:pPr>
              <w:pStyle w:val="ConsPlusNormal"/>
            </w:pPr>
            <w:r>
              <w:t>выполненные СМР по строительству спортивной площадки МАОУ "СОШ N 82" г. Перми</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1361" w:type="dxa"/>
            <w:vMerge w:val="restart"/>
          </w:tcPr>
          <w:p w:rsidR="00886C2F" w:rsidRDefault="00886C2F">
            <w:pPr>
              <w:pStyle w:val="ConsPlusNormal"/>
              <w:jc w:val="center"/>
            </w:pPr>
            <w:r>
              <w:t>МАОУ "СОШ N 82" г. Перми</w:t>
            </w:r>
          </w:p>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16000,000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tcPr>
          <w:p w:rsidR="00886C2F" w:rsidRDefault="00886C2F">
            <w:pPr>
              <w:pStyle w:val="ConsPlusNormal"/>
              <w:jc w:val="center"/>
            </w:pPr>
            <w:r>
              <w:t>1.2.2.1.3.2</w:t>
            </w:r>
          </w:p>
        </w:tc>
        <w:tc>
          <w:tcPr>
            <w:tcW w:w="2608" w:type="dxa"/>
          </w:tcPr>
          <w:p w:rsidR="00886C2F" w:rsidRDefault="00886C2F">
            <w:pPr>
              <w:pStyle w:val="ConsPlusNormal"/>
            </w:pPr>
            <w:r>
              <w:t>введенная в эксплуатацию спортивная площадка МАОУ "СОШ N 82" г. Перми</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1361" w:type="dxa"/>
            <w:vMerge/>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9782" w:type="dxa"/>
            <w:gridSpan w:val="9"/>
          </w:tcPr>
          <w:p w:rsidR="00886C2F" w:rsidRDefault="00886C2F">
            <w:pPr>
              <w:pStyle w:val="ConsPlusNormal"/>
            </w:pPr>
            <w:r>
              <w:t>Итого по мероприятию 1.2.2.1.3, в том числе по источникам финансирования</w:t>
            </w:r>
          </w:p>
        </w:tc>
        <w:tc>
          <w:tcPr>
            <w:tcW w:w="1417" w:type="dxa"/>
          </w:tcPr>
          <w:p w:rsidR="00886C2F" w:rsidRDefault="00886C2F">
            <w:pPr>
              <w:pStyle w:val="ConsPlusNormal"/>
              <w:jc w:val="center"/>
            </w:pPr>
            <w:r>
              <w:t>итого</w:t>
            </w:r>
          </w:p>
        </w:tc>
        <w:tc>
          <w:tcPr>
            <w:tcW w:w="1587" w:type="dxa"/>
          </w:tcPr>
          <w:p w:rsidR="00886C2F" w:rsidRDefault="00886C2F">
            <w:pPr>
              <w:pStyle w:val="ConsPlusNormal"/>
              <w:jc w:val="center"/>
            </w:pPr>
            <w:r>
              <w:t>16000,000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tcPr>
          <w:p w:rsidR="00886C2F" w:rsidRDefault="00886C2F">
            <w:pPr>
              <w:pStyle w:val="ConsPlusNormal"/>
              <w:jc w:val="center"/>
              <w:outlineLvl w:val="4"/>
            </w:pPr>
            <w:r>
              <w:t>1.2.2.1.4</w:t>
            </w:r>
          </w:p>
        </w:tc>
        <w:tc>
          <w:tcPr>
            <w:tcW w:w="16980" w:type="dxa"/>
            <w:gridSpan w:val="14"/>
          </w:tcPr>
          <w:p w:rsidR="00886C2F" w:rsidRDefault="00886C2F">
            <w:pPr>
              <w:pStyle w:val="ConsPlusNormal"/>
            </w:pPr>
            <w:r>
              <w:t>Строительство спортивной площадки МАОУ "Фаворит" г. Перми</w:t>
            </w:r>
          </w:p>
        </w:tc>
      </w:tr>
      <w:tr w:rsidR="00886C2F">
        <w:tc>
          <w:tcPr>
            <w:tcW w:w="1419" w:type="dxa"/>
          </w:tcPr>
          <w:p w:rsidR="00886C2F" w:rsidRDefault="00886C2F">
            <w:pPr>
              <w:pStyle w:val="ConsPlusNormal"/>
              <w:jc w:val="center"/>
            </w:pPr>
            <w:r>
              <w:t>1.2.2.1.4.1</w:t>
            </w:r>
          </w:p>
        </w:tc>
        <w:tc>
          <w:tcPr>
            <w:tcW w:w="2608" w:type="dxa"/>
          </w:tcPr>
          <w:p w:rsidR="00886C2F" w:rsidRDefault="00886C2F">
            <w:pPr>
              <w:pStyle w:val="ConsPlusNormal"/>
            </w:pPr>
            <w:r>
              <w:t>выполненные СМР по строительству спортивной площадки МАОУ "Фаворит" г. Перми</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1</w:t>
            </w:r>
          </w:p>
        </w:tc>
        <w:tc>
          <w:tcPr>
            <w:tcW w:w="708" w:type="dxa"/>
          </w:tcPr>
          <w:p w:rsidR="00886C2F" w:rsidRDefault="00886C2F">
            <w:pPr>
              <w:pStyle w:val="ConsPlusNormal"/>
              <w:jc w:val="center"/>
            </w:pPr>
            <w:r>
              <w:t>-</w:t>
            </w:r>
          </w:p>
        </w:tc>
        <w:tc>
          <w:tcPr>
            <w:tcW w:w="1361" w:type="dxa"/>
            <w:vMerge w:val="restart"/>
            <w:tcBorders>
              <w:bottom w:val="nil"/>
            </w:tcBorders>
          </w:tcPr>
          <w:p w:rsidR="00886C2F" w:rsidRDefault="00886C2F">
            <w:pPr>
              <w:pStyle w:val="ConsPlusNormal"/>
              <w:jc w:val="center"/>
            </w:pPr>
            <w:r>
              <w:t>МАОУ "Фаворит" г. Перми</w:t>
            </w:r>
          </w:p>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6999,900</w:t>
            </w:r>
          </w:p>
        </w:tc>
        <w:tc>
          <w:tcPr>
            <w:tcW w:w="1361" w:type="dxa"/>
          </w:tcPr>
          <w:p w:rsidR="00886C2F" w:rsidRDefault="00886C2F">
            <w:pPr>
              <w:pStyle w:val="ConsPlusNormal"/>
              <w:jc w:val="center"/>
            </w:pPr>
            <w:r>
              <w:t>0,000</w:t>
            </w:r>
          </w:p>
        </w:tc>
      </w:tr>
      <w:tr w:rsidR="00886C2F">
        <w:tblPrEx>
          <w:tblBorders>
            <w:insideH w:val="nil"/>
          </w:tblBorders>
        </w:tblPrEx>
        <w:tc>
          <w:tcPr>
            <w:tcW w:w="1419" w:type="dxa"/>
            <w:tcBorders>
              <w:bottom w:val="nil"/>
            </w:tcBorders>
          </w:tcPr>
          <w:p w:rsidR="00886C2F" w:rsidRDefault="00886C2F">
            <w:pPr>
              <w:pStyle w:val="ConsPlusNormal"/>
              <w:jc w:val="center"/>
            </w:pPr>
            <w:r>
              <w:t>1.2.2.1.4.2</w:t>
            </w:r>
          </w:p>
        </w:tc>
        <w:tc>
          <w:tcPr>
            <w:tcW w:w="2608" w:type="dxa"/>
            <w:tcBorders>
              <w:bottom w:val="nil"/>
            </w:tcBorders>
          </w:tcPr>
          <w:p w:rsidR="00886C2F" w:rsidRDefault="00886C2F">
            <w:pPr>
              <w:pStyle w:val="ConsPlusNormal"/>
            </w:pPr>
            <w:r>
              <w:t>введенная в эксплуатацию спортивная площадка МАОУ "Фаворит" г. Перми</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8" w:type="dxa"/>
            <w:tcBorders>
              <w:bottom w:val="nil"/>
            </w:tcBorders>
          </w:tcPr>
          <w:p w:rsidR="00886C2F" w:rsidRDefault="00886C2F">
            <w:pPr>
              <w:pStyle w:val="ConsPlusNormal"/>
              <w:jc w:val="center"/>
            </w:pPr>
            <w:r>
              <w:t>-</w:t>
            </w:r>
          </w:p>
        </w:tc>
        <w:tc>
          <w:tcPr>
            <w:tcW w:w="1361" w:type="dxa"/>
            <w:vMerge/>
            <w:tcBorders>
              <w:bottom w:val="nil"/>
            </w:tcBorders>
          </w:tcPr>
          <w:p w:rsidR="00886C2F" w:rsidRDefault="00886C2F"/>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(в ред. </w:t>
            </w:r>
            <w:hyperlink r:id="rId201" w:history="1">
              <w:r>
                <w:rPr>
                  <w:color w:val="0000FF"/>
                </w:rPr>
                <w:t>Постановления</w:t>
              </w:r>
            </w:hyperlink>
            <w:r>
              <w:t xml:space="preserve"> Администрации г. Перми от 28.12.2018 N 1086)</w:t>
            </w:r>
          </w:p>
        </w:tc>
      </w:tr>
      <w:tr w:rsidR="00886C2F">
        <w:tc>
          <w:tcPr>
            <w:tcW w:w="9782" w:type="dxa"/>
            <w:gridSpan w:val="9"/>
          </w:tcPr>
          <w:p w:rsidR="00886C2F" w:rsidRDefault="00886C2F">
            <w:pPr>
              <w:pStyle w:val="ConsPlusNormal"/>
            </w:pPr>
            <w:r>
              <w:t>Итого по мероприятию 1.2.2.1.4, в том числе по источникам финансирования</w:t>
            </w:r>
          </w:p>
        </w:tc>
        <w:tc>
          <w:tcPr>
            <w:tcW w:w="1417" w:type="dxa"/>
          </w:tcPr>
          <w:p w:rsidR="00886C2F" w:rsidRDefault="00886C2F">
            <w:pPr>
              <w:pStyle w:val="ConsPlusNormal"/>
              <w:jc w:val="center"/>
            </w:pPr>
            <w:r>
              <w:t>итого</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6999,900</w:t>
            </w:r>
          </w:p>
        </w:tc>
        <w:tc>
          <w:tcPr>
            <w:tcW w:w="1361" w:type="dxa"/>
          </w:tcPr>
          <w:p w:rsidR="00886C2F" w:rsidRDefault="00886C2F">
            <w:pPr>
              <w:pStyle w:val="ConsPlusNormal"/>
              <w:jc w:val="center"/>
            </w:pPr>
            <w:r>
              <w:t>0,000</w:t>
            </w:r>
          </w:p>
        </w:tc>
      </w:tr>
      <w:tr w:rsidR="00886C2F">
        <w:tc>
          <w:tcPr>
            <w:tcW w:w="1419" w:type="dxa"/>
          </w:tcPr>
          <w:p w:rsidR="00886C2F" w:rsidRDefault="00886C2F">
            <w:pPr>
              <w:pStyle w:val="ConsPlusNormal"/>
              <w:jc w:val="center"/>
              <w:outlineLvl w:val="4"/>
            </w:pPr>
            <w:r>
              <w:lastRenderedPageBreak/>
              <w:t>1.2.2.1.5</w:t>
            </w:r>
          </w:p>
        </w:tc>
        <w:tc>
          <w:tcPr>
            <w:tcW w:w="16980" w:type="dxa"/>
            <w:gridSpan w:val="14"/>
          </w:tcPr>
          <w:p w:rsidR="00886C2F" w:rsidRDefault="00886C2F">
            <w:pPr>
              <w:pStyle w:val="ConsPlusNormal"/>
            </w:pPr>
            <w:r>
              <w:t>Строительство спортивной площадки МАОУ "СОШ N 131" г. Перми</w:t>
            </w:r>
          </w:p>
        </w:tc>
      </w:tr>
      <w:tr w:rsidR="00886C2F">
        <w:tc>
          <w:tcPr>
            <w:tcW w:w="1419" w:type="dxa"/>
          </w:tcPr>
          <w:p w:rsidR="00886C2F" w:rsidRDefault="00886C2F">
            <w:pPr>
              <w:pStyle w:val="ConsPlusNormal"/>
              <w:jc w:val="center"/>
            </w:pPr>
            <w:r>
              <w:t>1.2.2.1.5.1</w:t>
            </w:r>
          </w:p>
        </w:tc>
        <w:tc>
          <w:tcPr>
            <w:tcW w:w="2608" w:type="dxa"/>
          </w:tcPr>
          <w:p w:rsidR="00886C2F" w:rsidRDefault="00886C2F">
            <w:pPr>
              <w:pStyle w:val="ConsPlusNormal"/>
            </w:pPr>
            <w:r>
              <w:t>выполненные СМР по строительству спортивной площадки МАОУ "СОШ N 131" г. Перми</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1361" w:type="dxa"/>
            <w:vMerge w:val="restart"/>
          </w:tcPr>
          <w:p w:rsidR="00886C2F" w:rsidRDefault="00886C2F">
            <w:pPr>
              <w:pStyle w:val="ConsPlusNormal"/>
              <w:jc w:val="center"/>
            </w:pPr>
            <w:r>
              <w:t>МАОУ "СОШ N 131" г. Перми</w:t>
            </w:r>
          </w:p>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16000,000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tcPr>
          <w:p w:rsidR="00886C2F" w:rsidRDefault="00886C2F">
            <w:pPr>
              <w:pStyle w:val="ConsPlusNormal"/>
              <w:jc w:val="center"/>
            </w:pPr>
            <w:r>
              <w:t>1.2.2.1.5.2</w:t>
            </w:r>
          </w:p>
        </w:tc>
        <w:tc>
          <w:tcPr>
            <w:tcW w:w="2608" w:type="dxa"/>
          </w:tcPr>
          <w:p w:rsidR="00886C2F" w:rsidRDefault="00886C2F">
            <w:pPr>
              <w:pStyle w:val="ConsPlusNormal"/>
            </w:pPr>
            <w:r>
              <w:t>введенная в эксплуатацию спортивная площадка МАОУ "СОШ N 131" г. Перми</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1361" w:type="dxa"/>
            <w:vMerge/>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9782" w:type="dxa"/>
            <w:gridSpan w:val="9"/>
          </w:tcPr>
          <w:p w:rsidR="00886C2F" w:rsidRDefault="00886C2F">
            <w:pPr>
              <w:pStyle w:val="ConsPlusNormal"/>
            </w:pPr>
            <w:r>
              <w:t>Итого по мероприятию 1.2.2.1.5, в том числе по источникам финансирования</w:t>
            </w:r>
          </w:p>
        </w:tc>
        <w:tc>
          <w:tcPr>
            <w:tcW w:w="1417" w:type="dxa"/>
          </w:tcPr>
          <w:p w:rsidR="00886C2F" w:rsidRDefault="00886C2F">
            <w:pPr>
              <w:pStyle w:val="ConsPlusNormal"/>
              <w:jc w:val="center"/>
            </w:pPr>
            <w:r>
              <w:t>итого</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16000,000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tcPr>
          <w:p w:rsidR="00886C2F" w:rsidRDefault="00886C2F">
            <w:pPr>
              <w:pStyle w:val="ConsPlusNormal"/>
              <w:jc w:val="center"/>
              <w:outlineLvl w:val="4"/>
            </w:pPr>
            <w:r>
              <w:t>1.2.2.1.6</w:t>
            </w:r>
          </w:p>
        </w:tc>
        <w:tc>
          <w:tcPr>
            <w:tcW w:w="16980" w:type="dxa"/>
            <w:gridSpan w:val="14"/>
          </w:tcPr>
          <w:p w:rsidR="00886C2F" w:rsidRDefault="00886C2F">
            <w:pPr>
              <w:pStyle w:val="ConsPlusNormal"/>
            </w:pPr>
            <w:r>
              <w:t>Строительство спортивной площадки МАОУ "СОШ N 122" г. Перми</w:t>
            </w:r>
          </w:p>
        </w:tc>
      </w:tr>
      <w:tr w:rsidR="00886C2F">
        <w:tc>
          <w:tcPr>
            <w:tcW w:w="1419" w:type="dxa"/>
            <w:vMerge w:val="restart"/>
          </w:tcPr>
          <w:p w:rsidR="00886C2F" w:rsidRDefault="00886C2F">
            <w:pPr>
              <w:pStyle w:val="ConsPlusNormal"/>
              <w:jc w:val="center"/>
            </w:pPr>
            <w:r>
              <w:t>1.2.2.1.6.1</w:t>
            </w:r>
          </w:p>
        </w:tc>
        <w:tc>
          <w:tcPr>
            <w:tcW w:w="2608" w:type="dxa"/>
            <w:vMerge w:val="restart"/>
          </w:tcPr>
          <w:p w:rsidR="00886C2F" w:rsidRDefault="00886C2F">
            <w:pPr>
              <w:pStyle w:val="ConsPlusNormal"/>
            </w:pPr>
            <w:r>
              <w:t>выполненные СМР по строительству спортивной площадки МАОУ "СОШ N 122" г. Перми</w:t>
            </w:r>
          </w:p>
        </w:tc>
        <w:tc>
          <w:tcPr>
            <w:tcW w:w="709" w:type="dxa"/>
            <w:vMerge w:val="restart"/>
          </w:tcPr>
          <w:p w:rsidR="00886C2F" w:rsidRDefault="00886C2F">
            <w:pPr>
              <w:pStyle w:val="ConsPlusNormal"/>
              <w:jc w:val="center"/>
            </w:pPr>
            <w:r>
              <w:t>ед.</w:t>
            </w:r>
          </w:p>
        </w:tc>
        <w:tc>
          <w:tcPr>
            <w:tcW w:w="850" w:type="dxa"/>
            <w:vMerge w:val="restart"/>
          </w:tcPr>
          <w:p w:rsidR="00886C2F" w:rsidRDefault="00886C2F">
            <w:pPr>
              <w:pStyle w:val="ConsPlusNormal"/>
              <w:jc w:val="center"/>
            </w:pPr>
            <w:r>
              <w:t>1</w:t>
            </w:r>
          </w:p>
        </w:tc>
        <w:tc>
          <w:tcPr>
            <w:tcW w:w="709" w:type="dxa"/>
            <w:vMerge w:val="restart"/>
          </w:tcPr>
          <w:p w:rsidR="00886C2F" w:rsidRDefault="00886C2F">
            <w:pPr>
              <w:pStyle w:val="ConsPlusNormal"/>
              <w:jc w:val="center"/>
            </w:pPr>
            <w:r>
              <w:t>-</w:t>
            </w:r>
          </w:p>
        </w:tc>
        <w:tc>
          <w:tcPr>
            <w:tcW w:w="709" w:type="dxa"/>
            <w:vMerge w:val="restart"/>
          </w:tcPr>
          <w:p w:rsidR="00886C2F" w:rsidRDefault="00886C2F">
            <w:pPr>
              <w:pStyle w:val="ConsPlusNormal"/>
              <w:jc w:val="center"/>
            </w:pPr>
            <w:r>
              <w:t>-</w:t>
            </w:r>
          </w:p>
        </w:tc>
        <w:tc>
          <w:tcPr>
            <w:tcW w:w="709" w:type="dxa"/>
            <w:vMerge w:val="restart"/>
          </w:tcPr>
          <w:p w:rsidR="00886C2F" w:rsidRDefault="00886C2F">
            <w:pPr>
              <w:pStyle w:val="ConsPlusNormal"/>
              <w:jc w:val="center"/>
            </w:pPr>
            <w:r>
              <w:t>-</w:t>
            </w:r>
          </w:p>
        </w:tc>
        <w:tc>
          <w:tcPr>
            <w:tcW w:w="708" w:type="dxa"/>
            <w:vMerge w:val="restart"/>
          </w:tcPr>
          <w:p w:rsidR="00886C2F" w:rsidRDefault="00886C2F">
            <w:pPr>
              <w:pStyle w:val="ConsPlusNormal"/>
              <w:jc w:val="center"/>
            </w:pPr>
            <w:r>
              <w:t>-</w:t>
            </w:r>
          </w:p>
        </w:tc>
        <w:tc>
          <w:tcPr>
            <w:tcW w:w="1361" w:type="dxa"/>
            <w:vMerge w:val="restart"/>
            <w:tcBorders>
              <w:bottom w:val="nil"/>
            </w:tcBorders>
          </w:tcPr>
          <w:p w:rsidR="00886C2F" w:rsidRDefault="00886C2F">
            <w:pPr>
              <w:pStyle w:val="ConsPlusNormal"/>
              <w:jc w:val="center"/>
            </w:pPr>
            <w:r>
              <w:t>МАОУ "СОШ N 122" г. Перми</w:t>
            </w:r>
          </w:p>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12421,600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vMerge/>
          </w:tcPr>
          <w:p w:rsidR="00886C2F" w:rsidRDefault="00886C2F"/>
        </w:tc>
        <w:tc>
          <w:tcPr>
            <w:tcW w:w="2608" w:type="dxa"/>
            <w:vMerge/>
          </w:tcPr>
          <w:p w:rsidR="00886C2F" w:rsidRDefault="00886C2F"/>
        </w:tc>
        <w:tc>
          <w:tcPr>
            <w:tcW w:w="709" w:type="dxa"/>
            <w:vMerge/>
          </w:tcPr>
          <w:p w:rsidR="00886C2F" w:rsidRDefault="00886C2F"/>
        </w:tc>
        <w:tc>
          <w:tcPr>
            <w:tcW w:w="850" w:type="dxa"/>
            <w:vMerge/>
          </w:tcPr>
          <w:p w:rsidR="00886C2F" w:rsidRDefault="00886C2F"/>
        </w:tc>
        <w:tc>
          <w:tcPr>
            <w:tcW w:w="709" w:type="dxa"/>
            <w:vMerge/>
          </w:tcPr>
          <w:p w:rsidR="00886C2F" w:rsidRDefault="00886C2F"/>
        </w:tc>
        <w:tc>
          <w:tcPr>
            <w:tcW w:w="709" w:type="dxa"/>
            <w:vMerge/>
          </w:tcPr>
          <w:p w:rsidR="00886C2F" w:rsidRDefault="00886C2F"/>
        </w:tc>
        <w:tc>
          <w:tcPr>
            <w:tcW w:w="709" w:type="dxa"/>
            <w:vMerge/>
          </w:tcPr>
          <w:p w:rsidR="00886C2F" w:rsidRDefault="00886C2F"/>
        </w:tc>
        <w:tc>
          <w:tcPr>
            <w:tcW w:w="708" w:type="dxa"/>
            <w:vMerge/>
          </w:tcPr>
          <w:p w:rsidR="00886C2F" w:rsidRDefault="00886C2F"/>
        </w:tc>
        <w:tc>
          <w:tcPr>
            <w:tcW w:w="1361" w:type="dxa"/>
            <w:vMerge/>
            <w:tcBorders>
              <w:bottom w:val="nil"/>
            </w:tcBorders>
          </w:tcPr>
          <w:p w:rsidR="00886C2F" w:rsidRDefault="00886C2F"/>
        </w:tc>
        <w:tc>
          <w:tcPr>
            <w:tcW w:w="1417" w:type="dxa"/>
          </w:tcPr>
          <w:p w:rsidR="00886C2F" w:rsidRDefault="00886C2F">
            <w:pPr>
              <w:pStyle w:val="ConsPlusNormal"/>
              <w:jc w:val="center"/>
            </w:pPr>
            <w:r>
              <w:t>внебюджетные источники</w:t>
            </w:r>
          </w:p>
        </w:tc>
        <w:tc>
          <w:tcPr>
            <w:tcW w:w="1587" w:type="dxa"/>
          </w:tcPr>
          <w:p w:rsidR="00886C2F" w:rsidRDefault="00886C2F">
            <w:pPr>
              <w:pStyle w:val="ConsPlusNormal"/>
              <w:jc w:val="center"/>
            </w:pPr>
            <w:r>
              <w:t>9500,000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blPrEx>
          <w:tblBorders>
            <w:insideH w:val="nil"/>
          </w:tblBorders>
        </w:tblPrEx>
        <w:tc>
          <w:tcPr>
            <w:tcW w:w="1419" w:type="dxa"/>
            <w:tcBorders>
              <w:bottom w:val="nil"/>
            </w:tcBorders>
          </w:tcPr>
          <w:p w:rsidR="00886C2F" w:rsidRDefault="00886C2F">
            <w:pPr>
              <w:pStyle w:val="ConsPlusNormal"/>
              <w:jc w:val="center"/>
            </w:pPr>
            <w:r>
              <w:t>1.2.2.1.6.2</w:t>
            </w:r>
          </w:p>
        </w:tc>
        <w:tc>
          <w:tcPr>
            <w:tcW w:w="2608" w:type="dxa"/>
            <w:tcBorders>
              <w:bottom w:val="nil"/>
            </w:tcBorders>
          </w:tcPr>
          <w:p w:rsidR="00886C2F" w:rsidRDefault="00886C2F">
            <w:pPr>
              <w:pStyle w:val="ConsPlusNormal"/>
            </w:pPr>
            <w:r>
              <w:t>введенная в эксплуатацию спортивная площадка МАОУ "СОШ N 122" г. Перми</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vMerge/>
            <w:tcBorders>
              <w:bottom w:val="nil"/>
            </w:tcBorders>
          </w:tcPr>
          <w:p w:rsidR="00886C2F" w:rsidRDefault="00886C2F"/>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proofErr w:type="gramStart"/>
            <w:r>
              <w:t xml:space="preserve">(в ред. Постановлений Администрации г. Перми от 24.06.2019 </w:t>
            </w:r>
            <w:hyperlink r:id="rId202" w:history="1">
              <w:r>
                <w:rPr>
                  <w:color w:val="0000FF"/>
                </w:rPr>
                <w:t>N 305</w:t>
              </w:r>
            </w:hyperlink>
            <w:r>
              <w:t>, от 30.07.2019</w:t>
            </w:r>
            <w:proofErr w:type="gramEnd"/>
          </w:p>
          <w:p w:rsidR="00886C2F" w:rsidRDefault="00886C2F">
            <w:pPr>
              <w:pStyle w:val="ConsPlusNormal"/>
              <w:jc w:val="both"/>
            </w:pPr>
            <w:hyperlink r:id="rId203" w:history="1">
              <w:proofErr w:type="gramStart"/>
              <w:r>
                <w:rPr>
                  <w:color w:val="0000FF"/>
                </w:rPr>
                <w:t>N 427</w:t>
              </w:r>
            </w:hyperlink>
            <w:r>
              <w:t>)</w:t>
            </w:r>
            <w:proofErr w:type="gramEnd"/>
          </w:p>
        </w:tc>
      </w:tr>
      <w:tr w:rsidR="00886C2F">
        <w:tc>
          <w:tcPr>
            <w:tcW w:w="9782" w:type="dxa"/>
            <w:gridSpan w:val="9"/>
            <w:vMerge w:val="restart"/>
            <w:tcBorders>
              <w:bottom w:val="nil"/>
            </w:tcBorders>
          </w:tcPr>
          <w:p w:rsidR="00886C2F" w:rsidRDefault="00886C2F">
            <w:pPr>
              <w:pStyle w:val="ConsPlusNormal"/>
            </w:pPr>
            <w:r>
              <w:t>Итого по мероприятию 1.2.2.1.6, в том числе по источникам финансирования</w:t>
            </w:r>
          </w:p>
        </w:tc>
        <w:tc>
          <w:tcPr>
            <w:tcW w:w="1417" w:type="dxa"/>
          </w:tcPr>
          <w:p w:rsidR="00886C2F" w:rsidRDefault="00886C2F">
            <w:pPr>
              <w:pStyle w:val="ConsPlusNormal"/>
              <w:jc w:val="center"/>
            </w:pPr>
            <w:r>
              <w:t>итого</w:t>
            </w:r>
          </w:p>
        </w:tc>
        <w:tc>
          <w:tcPr>
            <w:tcW w:w="1587" w:type="dxa"/>
          </w:tcPr>
          <w:p w:rsidR="00886C2F" w:rsidRDefault="00886C2F">
            <w:pPr>
              <w:pStyle w:val="ConsPlusNormal"/>
              <w:jc w:val="center"/>
            </w:pPr>
            <w:r>
              <w:t>21921,600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9782" w:type="dxa"/>
            <w:gridSpan w:val="9"/>
            <w:vMerge/>
            <w:tcBorders>
              <w:bottom w:val="nil"/>
            </w:tcBorders>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12421,600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blPrEx>
          <w:tblBorders>
            <w:insideH w:val="nil"/>
          </w:tblBorders>
        </w:tblPrEx>
        <w:tc>
          <w:tcPr>
            <w:tcW w:w="9782" w:type="dxa"/>
            <w:gridSpan w:val="9"/>
            <w:vMerge/>
            <w:tcBorders>
              <w:bottom w:val="nil"/>
            </w:tcBorders>
          </w:tcPr>
          <w:p w:rsidR="00886C2F" w:rsidRDefault="00886C2F"/>
        </w:tc>
        <w:tc>
          <w:tcPr>
            <w:tcW w:w="1417" w:type="dxa"/>
            <w:tcBorders>
              <w:bottom w:val="nil"/>
            </w:tcBorders>
          </w:tcPr>
          <w:p w:rsidR="00886C2F" w:rsidRDefault="00886C2F">
            <w:pPr>
              <w:pStyle w:val="ConsPlusNormal"/>
              <w:jc w:val="center"/>
            </w:pPr>
            <w:r>
              <w:t>внебюджетные источники</w:t>
            </w:r>
          </w:p>
        </w:tc>
        <w:tc>
          <w:tcPr>
            <w:tcW w:w="1587" w:type="dxa"/>
            <w:tcBorders>
              <w:bottom w:val="nil"/>
            </w:tcBorders>
          </w:tcPr>
          <w:p w:rsidR="00886C2F" w:rsidRDefault="00886C2F">
            <w:pPr>
              <w:pStyle w:val="ConsPlusNormal"/>
              <w:jc w:val="center"/>
            </w:pPr>
            <w:r>
              <w:t>9500,000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(в ред. </w:t>
            </w:r>
            <w:hyperlink r:id="rId204" w:history="1">
              <w:r>
                <w:rPr>
                  <w:color w:val="0000FF"/>
                </w:rPr>
                <w:t>Постановления</w:t>
              </w:r>
            </w:hyperlink>
            <w:r>
              <w:t xml:space="preserve"> Администрации г. Перми от 30.07.2019 N 427)</w:t>
            </w:r>
          </w:p>
        </w:tc>
      </w:tr>
      <w:tr w:rsidR="00886C2F">
        <w:tc>
          <w:tcPr>
            <w:tcW w:w="1419" w:type="dxa"/>
          </w:tcPr>
          <w:p w:rsidR="00886C2F" w:rsidRDefault="00886C2F">
            <w:pPr>
              <w:pStyle w:val="ConsPlusNormal"/>
              <w:jc w:val="center"/>
              <w:outlineLvl w:val="4"/>
            </w:pPr>
            <w:r>
              <w:t>1.2.2.1.7</w:t>
            </w:r>
          </w:p>
        </w:tc>
        <w:tc>
          <w:tcPr>
            <w:tcW w:w="16980" w:type="dxa"/>
            <w:gridSpan w:val="14"/>
          </w:tcPr>
          <w:p w:rsidR="00886C2F" w:rsidRDefault="00886C2F">
            <w:pPr>
              <w:pStyle w:val="ConsPlusNormal"/>
            </w:pPr>
            <w:r>
              <w:t>Строительство спортивной площадки МАОУ "СОШ N 76" г. Перми</w:t>
            </w:r>
          </w:p>
        </w:tc>
      </w:tr>
      <w:tr w:rsidR="00886C2F">
        <w:tc>
          <w:tcPr>
            <w:tcW w:w="1419" w:type="dxa"/>
          </w:tcPr>
          <w:p w:rsidR="00886C2F" w:rsidRDefault="00886C2F">
            <w:pPr>
              <w:pStyle w:val="ConsPlusNormal"/>
              <w:jc w:val="center"/>
            </w:pPr>
            <w:r>
              <w:t>1.2.2.1.7.1</w:t>
            </w:r>
          </w:p>
        </w:tc>
        <w:tc>
          <w:tcPr>
            <w:tcW w:w="2608" w:type="dxa"/>
          </w:tcPr>
          <w:p w:rsidR="00886C2F" w:rsidRDefault="00886C2F">
            <w:pPr>
              <w:pStyle w:val="ConsPlusNormal"/>
            </w:pPr>
            <w:r>
              <w:t>разработанная проектная документация на строительство спортивной площадки МАОУ "СОШ N 76" г. Перми</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1</w:t>
            </w:r>
          </w:p>
        </w:tc>
        <w:tc>
          <w:tcPr>
            <w:tcW w:w="708" w:type="dxa"/>
          </w:tcPr>
          <w:p w:rsidR="00886C2F" w:rsidRDefault="00886C2F">
            <w:pPr>
              <w:pStyle w:val="ConsPlusNormal"/>
              <w:jc w:val="center"/>
            </w:pPr>
            <w:r>
              <w:t>-</w:t>
            </w:r>
          </w:p>
        </w:tc>
        <w:tc>
          <w:tcPr>
            <w:tcW w:w="1361" w:type="dxa"/>
            <w:vMerge w:val="restart"/>
          </w:tcPr>
          <w:p w:rsidR="00886C2F" w:rsidRDefault="00886C2F">
            <w:pPr>
              <w:pStyle w:val="ConsPlusNormal"/>
              <w:jc w:val="center"/>
            </w:pPr>
            <w:r>
              <w:t>МАОУ "СОШ N 76" г. Перми</w:t>
            </w:r>
          </w:p>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622,900</w:t>
            </w:r>
          </w:p>
        </w:tc>
        <w:tc>
          <w:tcPr>
            <w:tcW w:w="1361" w:type="dxa"/>
          </w:tcPr>
          <w:p w:rsidR="00886C2F" w:rsidRDefault="00886C2F">
            <w:pPr>
              <w:pStyle w:val="ConsPlusNormal"/>
              <w:jc w:val="center"/>
            </w:pPr>
            <w:r>
              <w:t>0,000</w:t>
            </w:r>
          </w:p>
        </w:tc>
      </w:tr>
      <w:tr w:rsidR="00886C2F">
        <w:tc>
          <w:tcPr>
            <w:tcW w:w="1419" w:type="dxa"/>
          </w:tcPr>
          <w:p w:rsidR="00886C2F" w:rsidRDefault="00886C2F">
            <w:pPr>
              <w:pStyle w:val="ConsPlusNormal"/>
              <w:jc w:val="center"/>
            </w:pPr>
            <w:r>
              <w:t>1.2.2.1.7.2</w:t>
            </w:r>
          </w:p>
        </w:tc>
        <w:tc>
          <w:tcPr>
            <w:tcW w:w="2608" w:type="dxa"/>
          </w:tcPr>
          <w:p w:rsidR="00886C2F" w:rsidRDefault="00886C2F">
            <w:pPr>
              <w:pStyle w:val="ConsPlusNormal"/>
            </w:pPr>
            <w:r>
              <w:t>выполненные СМР по строительству спортивной площадки МАОУ "СОШ N 76" г. Перми</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1</w:t>
            </w:r>
          </w:p>
        </w:tc>
        <w:tc>
          <w:tcPr>
            <w:tcW w:w="1361" w:type="dxa"/>
            <w:vMerge/>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16000,000</w:t>
            </w:r>
          </w:p>
        </w:tc>
      </w:tr>
      <w:tr w:rsidR="00886C2F">
        <w:tc>
          <w:tcPr>
            <w:tcW w:w="1419" w:type="dxa"/>
          </w:tcPr>
          <w:p w:rsidR="00886C2F" w:rsidRDefault="00886C2F">
            <w:pPr>
              <w:pStyle w:val="ConsPlusNormal"/>
              <w:jc w:val="center"/>
            </w:pPr>
            <w:r>
              <w:t>1.2.2.1.7.3</w:t>
            </w:r>
          </w:p>
        </w:tc>
        <w:tc>
          <w:tcPr>
            <w:tcW w:w="2608" w:type="dxa"/>
          </w:tcPr>
          <w:p w:rsidR="00886C2F" w:rsidRDefault="00886C2F">
            <w:pPr>
              <w:pStyle w:val="ConsPlusNormal"/>
            </w:pPr>
            <w:r>
              <w:t>введенная в эксплуатацию спортивная площадка МАОУ "СОШ N 76" г. Перми</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1</w:t>
            </w:r>
          </w:p>
        </w:tc>
        <w:tc>
          <w:tcPr>
            <w:tcW w:w="1361" w:type="dxa"/>
            <w:vMerge/>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9782" w:type="dxa"/>
            <w:gridSpan w:val="9"/>
          </w:tcPr>
          <w:p w:rsidR="00886C2F" w:rsidRDefault="00886C2F">
            <w:pPr>
              <w:pStyle w:val="ConsPlusNormal"/>
            </w:pPr>
            <w:r>
              <w:t>Итого по мероприятию 1.2.2.1.7, в том числе по источникам финансирования</w:t>
            </w:r>
          </w:p>
        </w:tc>
        <w:tc>
          <w:tcPr>
            <w:tcW w:w="1417" w:type="dxa"/>
          </w:tcPr>
          <w:p w:rsidR="00886C2F" w:rsidRDefault="00886C2F">
            <w:pPr>
              <w:pStyle w:val="ConsPlusNormal"/>
              <w:jc w:val="center"/>
            </w:pPr>
            <w:r>
              <w:t>итого</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622,900</w:t>
            </w:r>
          </w:p>
        </w:tc>
        <w:tc>
          <w:tcPr>
            <w:tcW w:w="1361" w:type="dxa"/>
          </w:tcPr>
          <w:p w:rsidR="00886C2F" w:rsidRDefault="00886C2F">
            <w:pPr>
              <w:pStyle w:val="ConsPlusNormal"/>
              <w:jc w:val="center"/>
            </w:pPr>
            <w:r>
              <w:t>16000,000</w:t>
            </w:r>
          </w:p>
        </w:tc>
      </w:tr>
      <w:tr w:rsidR="00886C2F">
        <w:tc>
          <w:tcPr>
            <w:tcW w:w="1419" w:type="dxa"/>
          </w:tcPr>
          <w:p w:rsidR="00886C2F" w:rsidRDefault="00886C2F">
            <w:pPr>
              <w:pStyle w:val="ConsPlusNormal"/>
              <w:jc w:val="center"/>
              <w:outlineLvl w:val="4"/>
            </w:pPr>
            <w:r>
              <w:t>1.2.2.1.8</w:t>
            </w:r>
          </w:p>
        </w:tc>
        <w:tc>
          <w:tcPr>
            <w:tcW w:w="16980" w:type="dxa"/>
            <w:gridSpan w:val="14"/>
          </w:tcPr>
          <w:p w:rsidR="00886C2F" w:rsidRDefault="00886C2F">
            <w:pPr>
              <w:pStyle w:val="ConsPlusNormal"/>
            </w:pPr>
            <w:r>
              <w:t>Строительство спортивной площадки МАОУ "СОШ N 83" г. Перми</w:t>
            </w:r>
          </w:p>
        </w:tc>
      </w:tr>
      <w:tr w:rsidR="00886C2F">
        <w:tc>
          <w:tcPr>
            <w:tcW w:w="1419" w:type="dxa"/>
          </w:tcPr>
          <w:p w:rsidR="00886C2F" w:rsidRDefault="00886C2F">
            <w:pPr>
              <w:pStyle w:val="ConsPlusNormal"/>
              <w:jc w:val="center"/>
            </w:pPr>
            <w:r>
              <w:t>1.2.2.1.8.1</w:t>
            </w:r>
          </w:p>
        </w:tc>
        <w:tc>
          <w:tcPr>
            <w:tcW w:w="2608" w:type="dxa"/>
          </w:tcPr>
          <w:p w:rsidR="00886C2F" w:rsidRDefault="00886C2F">
            <w:pPr>
              <w:pStyle w:val="ConsPlusNormal"/>
            </w:pPr>
            <w:r>
              <w:t>разработанная проектная документация на строительство спортивной площадки МАОУ "СОШ N 83" г. Перми</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1</w:t>
            </w:r>
          </w:p>
        </w:tc>
        <w:tc>
          <w:tcPr>
            <w:tcW w:w="708" w:type="dxa"/>
          </w:tcPr>
          <w:p w:rsidR="00886C2F" w:rsidRDefault="00886C2F">
            <w:pPr>
              <w:pStyle w:val="ConsPlusNormal"/>
              <w:jc w:val="center"/>
            </w:pPr>
            <w:r>
              <w:t>-</w:t>
            </w:r>
          </w:p>
        </w:tc>
        <w:tc>
          <w:tcPr>
            <w:tcW w:w="1361" w:type="dxa"/>
            <w:vMerge w:val="restart"/>
          </w:tcPr>
          <w:p w:rsidR="00886C2F" w:rsidRDefault="00886C2F">
            <w:pPr>
              <w:pStyle w:val="ConsPlusNormal"/>
              <w:jc w:val="center"/>
            </w:pPr>
            <w:r>
              <w:t>МАОУ "СОШ N 83" г. Перми</w:t>
            </w:r>
          </w:p>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622,900</w:t>
            </w:r>
          </w:p>
        </w:tc>
        <w:tc>
          <w:tcPr>
            <w:tcW w:w="1361" w:type="dxa"/>
          </w:tcPr>
          <w:p w:rsidR="00886C2F" w:rsidRDefault="00886C2F">
            <w:pPr>
              <w:pStyle w:val="ConsPlusNormal"/>
              <w:jc w:val="center"/>
            </w:pPr>
            <w:r>
              <w:t>0,000</w:t>
            </w:r>
          </w:p>
        </w:tc>
      </w:tr>
      <w:tr w:rsidR="00886C2F">
        <w:tc>
          <w:tcPr>
            <w:tcW w:w="1419" w:type="dxa"/>
          </w:tcPr>
          <w:p w:rsidR="00886C2F" w:rsidRDefault="00886C2F">
            <w:pPr>
              <w:pStyle w:val="ConsPlusNormal"/>
              <w:jc w:val="center"/>
            </w:pPr>
            <w:r>
              <w:lastRenderedPageBreak/>
              <w:t>1.2.2.1.8.2</w:t>
            </w:r>
          </w:p>
        </w:tc>
        <w:tc>
          <w:tcPr>
            <w:tcW w:w="2608" w:type="dxa"/>
          </w:tcPr>
          <w:p w:rsidR="00886C2F" w:rsidRDefault="00886C2F">
            <w:pPr>
              <w:pStyle w:val="ConsPlusNormal"/>
            </w:pPr>
            <w:r>
              <w:t>выполненные СМР по строительству спортивной площадки МАОУ "СОШ N 83" г. Перми</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1</w:t>
            </w:r>
          </w:p>
        </w:tc>
        <w:tc>
          <w:tcPr>
            <w:tcW w:w="1361" w:type="dxa"/>
            <w:vMerge/>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16000,000</w:t>
            </w:r>
          </w:p>
        </w:tc>
      </w:tr>
      <w:tr w:rsidR="00886C2F">
        <w:tc>
          <w:tcPr>
            <w:tcW w:w="1419" w:type="dxa"/>
          </w:tcPr>
          <w:p w:rsidR="00886C2F" w:rsidRDefault="00886C2F">
            <w:pPr>
              <w:pStyle w:val="ConsPlusNormal"/>
              <w:jc w:val="center"/>
            </w:pPr>
            <w:r>
              <w:t>1.2.2.1.8.3</w:t>
            </w:r>
          </w:p>
        </w:tc>
        <w:tc>
          <w:tcPr>
            <w:tcW w:w="2608" w:type="dxa"/>
          </w:tcPr>
          <w:p w:rsidR="00886C2F" w:rsidRDefault="00886C2F">
            <w:pPr>
              <w:pStyle w:val="ConsPlusNormal"/>
            </w:pPr>
            <w:r>
              <w:t>введенная в эксплуатацию спортивная площадка МАОУ "СОШ N 83" г. Перми</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1</w:t>
            </w:r>
          </w:p>
        </w:tc>
        <w:tc>
          <w:tcPr>
            <w:tcW w:w="1361" w:type="dxa"/>
            <w:vMerge/>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9782" w:type="dxa"/>
            <w:gridSpan w:val="9"/>
          </w:tcPr>
          <w:p w:rsidR="00886C2F" w:rsidRDefault="00886C2F">
            <w:pPr>
              <w:pStyle w:val="ConsPlusNormal"/>
            </w:pPr>
            <w:r>
              <w:t>Итого по мероприятию 1.2.2.1.8, в том числе по источникам финансирования</w:t>
            </w:r>
          </w:p>
        </w:tc>
        <w:tc>
          <w:tcPr>
            <w:tcW w:w="1417" w:type="dxa"/>
          </w:tcPr>
          <w:p w:rsidR="00886C2F" w:rsidRDefault="00886C2F">
            <w:pPr>
              <w:pStyle w:val="ConsPlusNormal"/>
              <w:jc w:val="center"/>
            </w:pPr>
            <w:r>
              <w:t>итого</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622,900</w:t>
            </w:r>
          </w:p>
        </w:tc>
        <w:tc>
          <w:tcPr>
            <w:tcW w:w="1361" w:type="dxa"/>
          </w:tcPr>
          <w:p w:rsidR="00886C2F" w:rsidRDefault="00886C2F">
            <w:pPr>
              <w:pStyle w:val="ConsPlusNormal"/>
              <w:jc w:val="center"/>
            </w:pPr>
            <w:r>
              <w:t>16000,000</w:t>
            </w:r>
          </w:p>
        </w:tc>
      </w:tr>
      <w:tr w:rsidR="00886C2F">
        <w:tc>
          <w:tcPr>
            <w:tcW w:w="1419" w:type="dxa"/>
          </w:tcPr>
          <w:p w:rsidR="00886C2F" w:rsidRDefault="00886C2F">
            <w:pPr>
              <w:pStyle w:val="ConsPlusNormal"/>
              <w:jc w:val="center"/>
              <w:outlineLvl w:val="4"/>
            </w:pPr>
            <w:r>
              <w:t>1.2.2.1.9</w:t>
            </w:r>
          </w:p>
        </w:tc>
        <w:tc>
          <w:tcPr>
            <w:tcW w:w="16980" w:type="dxa"/>
            <w:gridSpan w:val="14"/>
          </w:tcPr>
          <w:p w:rsidR="00886C2F" w:rsidRDefault="00886C2F">
            <w:pPr>
              <w:pStyle w:val="ConsPlusNormal"/>
            </w:pPr>
            <w:r>
              <w:t>Строительство спортивной площадки МАОУ "СОШ N 63" г. Перми</w:t>
            </w:r>
          </w:p>
        </w:tc>
      </w:tr>
      <w:tr w:rsidR="00886C2F">
        <w:tc>
          <w:tcPr>
            <w:tcW w:w="1419" w:type="dxa"/>
          </w:tcPr>
          <w:p w:rsidR="00886C2F" w:rsidRDefault="00886C2F">
            <w:pPr>
              <w:pStyle w:val="ConsPlusNormal"/>
              <w:jc w:val="center"/>
            </w:pPr>
            <w:r>
              <w:t>1.2.2.1.9.1</w:t>
            </w:r>
          </w:p>
        </w:tc>
        <w:tc>
          <w:tcPr>
            <w:tcW w:w="2608" w:type="dxa"/>
          </w:tcPr>
          <w:p w:rsidR="00886C2F" w:rsidRDefault="00886C2F">
            <w:pPr>
              <w:pStyle w:val="ConsPlusNormal"/>
            </w:pPr>
            <w:r>
              <w:t>разработанная проектная документация на строительство спортивной площадки МАОУ "СОШ N 63" г. Перми</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1</w:t>
            </w:r>
          </w:p>
        </w:tc>
        <w:tc>
          <w:tcPr>
            <w:tcW w:w="708" w:type="dxa"/>
          </w:tcPr>
          <w:p w:rsidR="00886C2F" w:rsidRDefault="00886C2F">
            <w:pPr>
              <w:pStyle w:val="ConsPlusNormal"/>
              <w:jc w:val="center"/>
            </w:pPr>
            <w:r>
              <w:t>-</w:t>
            </w:r>
          </w:p>
        </w:tc>
        <w:tc>
          <w:tcPr>
            <w:tcW w:w="1361" w:type="dxa"/>
            <w:vMerge w:val="restart"/>
          </w:tcPr>
          <w:p w:rsidR="00886C2F" w:rsidRDefault="00886C2F">
            <w:pPr>
              <w:pStyle w:val="ConsPlusNormal"/>
              <w:jc w:val="center"/>
            </w:pPr>
            <w:r>
              <w:t>МАОУ "СОШ N 63" г. Перми</w:t>
            </w:r>
          </w:p>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622,900</w:t>
            </w:r>
          </w:p>
        </w:tc>
        <w:tc>
          <w:tcPr>
            <w:tcW w:w="1361" w:type="dxa"/>
          </w:tcPr>
          <w:p w:rsidR="00886C2F" w:rsidRDefault="00886C2F">
            <w:pPr>
              <w:pStyle w:val="ConsPlusNormal"/>
              <w:jc w:val="center"/>
            </w:pPr>
            <w:r>
              <w:t>0,000</w:t>
            </w:r>
          </w:p>
        </w:tc>
      </w:tr>
      <w:tr w:rsidR="00886C2F">
        <w:tc>
          <w:tcPr>
            <w:tcW w:w="1419" w:type="dxa"/>
          </w:tcPr>
          <w:p w:rsidR="00886C2F" w:rsidRDefault="00886C2F">
            <w:pPr>
              <w:pStyle w:val="ConsPlusNormal"/>
              <w:jc w:val="center"/>
            </w:pPr>
            <w:r>
              <w:t>1.2.2.1.9.2</w:t>
            </w:r>
          </w:p>
        </w:tc>
        <w:tc>
          <w:tcPr>
            <w:tcW w:w="2608" w:type="dxa"/>
          </w:tcPr>
          <w:p w:rsidR="00886C2F" w:rsidRDefault="00886C2F">
            <w:pPr>
              <w:pStyle w:val="ConsPlusNormal"/>
            </w:pPr>
            <w:r>
              <w:t>выполненные СМР по строительству спортивной площадки МАОУ "СОШ N 63" г. Перми</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1</w:t>
            </w:r>
          </w:p>
        </w:tc>
        <w:tc>
          <w:tcPr>
            <w:tcW w:w="708" w:type="dxa"/>
          </w:tcPr>
          <w:p w:rsidR="00886C2F" w:rsidRDefault="00886C2F">
            <w:pPr>
              <w:pStyle w:val="ConsPlusNormal"/>
              <w:jc w:val="center"/>
            </w:pPr>
            <w:r>
              <w:t>-</w:t>
            </w:r>
          </w:p>
        </w:tc>
        <w:tc>
          <w:tcPr>
            <w:tcW w:w="1361" w:type="dxa"/>
            <w:vMerge/>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16000,000</w:t>
            </w:r>
          </w:p>
        </w:tc>
        <w:tc>
          <w:tcPr>
            <w:tcW w:w="1361" w:type="dxa"/>
          </w:tcPr>
          <w:p w:rsidR="00886C2F" w:rsidRDefault="00886C2F">
            <w:pPr>
              <w:pStyle w:val="ConsPlusNormal"/>
              <w:jc w:val="center"/>
            </w:pPr>
            <w:r>
              <w:t>0,000</w:t>
            </w:r>
          </w:p>
        </w:tc>
      </w:tr>
      <w:tr w:rsidR="00886C2F">
        <w:tc>
          <w:tcPr>
            <w:tcW w:w="1419" w:type="dxa"/>
          </w:tcPr>
          <w:p w:rsidR="00886C2F" w:rsidRDefault="00886C2F">
            <w:pPr>
              <w:pStyle w:val="ConsPlusNormal"/>
              <w:jc w:val="center"/>
            </w:pPr>
            <w:r>
              <w:t>1.2.2.1.9.3</w:t>
            </w:r>
          </w:p>
        </w:tc>
        <w:tc>
          <w:tcPr>
            <w:tcW w:w="2608" w:type="dxa"/>
          </w:tcPr>
          <w:p w:rsidR="00886C2F" w:rsidRDefault="00886C2F">
            <w:pPr>
              <w:pStyle w:val="ConsPlusNormal"/>
            </w:pPr>
            <w:r>
              <w:t>введенная в эксплуатацию спортивная площадка МАОУ "СОШ N 63" г. Перми</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1</w:t>
            </w:r>
          </w:p>
        </w:tc>
        <w:tc>
          <w:tcPr>
            <w:tcW w:w="708" w:type="dxa"/>
          </w:tcPr>
          <w:p w:rsidR="00886C2F" w:rsidRDefault="00886C2F">
            <w:pPr>
              <w:pStyle w:val="ConsPlusNormal"/>
              <w:jc w:val="center"/>
            </w:pPr>
            <w:r>
              <w:t>-</w:t>
            </w:r>
          </w:p>
        </w:tc>
        <w:tc>
          <w:tcPr>
            <w:tcW w:w="1361" w:type="dxa"/>
            <w:vMerge/>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9782" w:type="dxa"/>
            <w:gridSpan w:val="9"/>
          </w:tcPr>
          <w:p w:rsidR="00886C2F" w:rsidRDefault="00886C2F">
            <w:pPr>
              <w:pStyle w:val="ConsPlusNormal"/>
            </w:pPr>
            <w:r>
              <w:t>Итого по мероприятию 1.2.2.1.9, в том числе по источникам финансирования</w:t>
            </w:r>
          </w:p>
        </w:tc>
        <w:tc>
          <w:tcPr>
            <w:tcW w:w="1417" w:type="dxa"/>
          </w:tcPr>
          <w:p w:rsidR="00886C2F" w:rsidRDefault="00886C2F">
            <w:pPr>
              <w:pStyle w:val="ConsPlusNormal"/>
              <w:jc w:val="center"/>
            </w:pPr>
            <w:r>
              <w:t>итого</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16622,900</w:t>
            </w:r>
          </w:p>
        </w:tc>
        <w:tc>
          <w:tcPr>
            <w:tcW w:w="1361" w:type="dxa"/>
          </w:tcPr>
          <w:p w:rsidR="00886C2F" w:rsidRDefault="00886C2F">
            <w:pPr>
              <w:pStyle w:val="ConsPlusNormal"/>
              <w:jc w:val="center"/>
            </w:pPr>
            <w:r>
              <w:t>0,000</w:t>
            </w:r>
          </w:p>
        </w:tc>
      </w:tr>
      <w:tr w:rsidR="00886C2F">
        <w:tc>
          <w:tcPr>
            <w:tcW w:w="1419" w:type="dxa"/>
          </w:tcPr>
          <w:p w:rsidR="00886C2F" w:rsidRDefault="00886C2F">
            <w:pPr>
              <w:pStyle w:val="ConsPlusNormal"/>
              <w:jc w:val="center"/>
              <w:outlineLvl w:val="4"/>
            </w:pPr>
            <w:r>
              <w:t>1.2.2.1.10</w:t>
            </w:r>
          </w:p>
        </w:tc>
        <w:tc>
          <w:tcPr>
            <w:tcW w:w="16980" w:type="dxa"/>
            <w:gridSpan w:val="14"/>
          </w:tcPr>
          <w:p w:rsidR="00886C2F" w:rsidRDefault="00886C2F">
            <w:pPr>
              <w:pStyle w:val="ConsPlusNormal"/>
            </w:pPr>
            <w:r>
              <w:t>Строительство спортивной площадки МАОУ "СОШ N 72" г. Перми</w:t>
            </w:r>
          </w:p>
        </w:tc>
      </w:tr>
      <w:tr w:rsidR="00886C2F">
        <w:tc>
          <w:tcPr>
            <w:tcW w:w="1419" w:type="dxa"/>
          </w:tcPr>
          <w:p w:rsidR="00886C2F" w:rsidRDefault="00886C2F">
            <w:pPr>
              <w:pStyle w:val="ConsPlusNormal"/>
              <w:jc w:val="center"/>
            </w:pPr>
            <w:r>
              <w:lastRenderedPageBreak/>
              <w:t>1.2.2.1.10.1</w:t>
            </w:r>
          </w:p>
        </w:tc>
        <w:tc>
          <w:tcPr>
            <w:tcW w:w="2608" w:type="dxa"/>
          </w:tcPr>
          <w:p w:rsidR="00886C2F" w:rsidRDefault="00886C2F">
            <w:pPr>
              <w:pStyle w:val="ConsPlusNormal"/>
            </w:pPr>
            <w:r>
              <w:t>разработанная проектная документация на строительство спортивной площадки МАОУ "СОШ N 72" г. Перми</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1</w:t>
            </w:r>
          </w:p>
        </w:tc>
        <w:tc>
          <w:tcPr>
            <w:tcW w:w="1361" w:type="dxa"/>
            <w:vMerge w:val="restart"/>
          </w:tcPr>
          <w:p w:rsidR="00886C2F" w:rsidRDefault="00886C2F">
            <w:pPr>
              <w:pStyle w:val="ConsPlusNormal"/>
              <w:jc w:val="center"/>
            </w:pPr>
            <w:r>
              <w:t>МАОУ "СОШ N 72" г. Перми</w:t>
            </w:r>
          </w:p>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622,900</w:t>
            </w:r>
          </w:p>
        </w:tc>
      </w:tr>
      <w:tr w:rsidR="00886C2F">
        <w:tc>
          <w:tcPr>
            <w:tcW w:w="1419" w:type="dxa"/>
          </w:tcPr>
          <w:p w:rsidR="00886C2F" w:rsidRDefault="00886C2F">
            <w:pPr>
              <w:pStyle w:val="ConsPlusNormal"/>
              <w:jc w:val="center"/>
            </w:pPr>
            <w:r>
              <w:t>1.2.2.1.10.2</w:t>
            </w:r>
          </w:p>
        </w:tc>
        <w:tc>
          <w:tcPr>
            <w:tcW w:w="2608" w:type="dxa"/>
          </w:tcPr>
          <w:p w:rsidR="00886C2F" w:rsidRDefault="00886C2F">
            <w:pPr>
              <w:pStyle w:val="ConsPlusNormal"/>
            </w:pPr>
            <w:r>
              <w:t>выполненные СМР по строительству спортивной площадки МАОУ "СОШ N 72" г. Перми</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1</w:t>
            </w:r>
          </w:p>
        </w:tc>
        <w:tc>
          <w:tcPr>
            <w:tcW w:w="1361" w:type="dxa"/>
            <w:vMerge/>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16000,000</w:t>
            </w:r>
          </w:p>
        </w:tc>
      </w:tr>
      <w:tr w:rsidR="00886C2F">
        <w:tc>
          <w:tcPr>
            <w:tcW w:w="1419" w:type="dxa"/>
          </w:tcPr>
          <w:p w:rsidR="00886C2F" w:rsidRDefault="00886C2F">
            <w:pPr>
              <w:pStyle w:val="ConsPlusNormal"/>
              <w:jc w:val="center"/>
            </w:pPr>
            <w:r>
              <w:t>1.2.2.1.10.3</w:t>
            </w:r>
          </w:p>
        </w:tc>
        <w:tc>
          <w:tcPr>
            <w:tcW w:w="2608" w:type="dxa"/>
          </w:tcPr>
          <w:p w:rsidR="00886C2F" w:rsidRDefault="00886C2F">
            <w:pPr>
              <w:pStyle w:val="ConsPlusNormal"/>
            </w:pPr>
            <w:r>
              <w:t>введенная в эксплуатацию спортивная площадка МАОУ "СОШ N 72" г. Перми</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1</w:t>
            </w:r>
          </w:p>
        </w:tc>
        <w:tc>
          <w:tcPr>
            <w:tcW w:w="1361" w:type="dxa"/>
            <w:vMerge/>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9782" w:type="dxa"/>
            <w:gridSpan w:val="9"/>
          </w:tcPr>
          <w:p w:rsidR="00886C2F" w:rsidRDefault="00886C2F">
            <w:pPr>
              <w:pStyle w:val="ConsPlusNormal"/>
            </w:pPr>
            <w:r>
              <w:t>Итого по мероприятию 1.2.2.1.10, в том числе по источникам финансирования</w:t>
            </w:r>
          </w:p>
        </w:tc>
        <w:tc>
          <w:tcPr>
            <w:tcW w:w="1417" w:type="dxa"/>
          </w:tcPr>
          <w:p w:rsidR="00886C2F" w:rsidRDefault="00886C2F">
            <w:pPr>
              <w:pStyle w:val="ConsPlusNormal"/>
              <w:jc w:val="center"/>
            </w:pPr>
            <w:r>
              <w:t>итого</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16622,900</w:t>
            </w:r>
          </w:p>
        </w:tc>
      </w:tr>
      <w:tr w:rsidR="00886C2F">
        <w:tc>
          <w:tcPr>
            <w:tcW w:w="1419" w:type="dxa"/>
          </w:tcPr>
          <w:p w:rsidR="00886C2F" w:rsidRDefault="00886C2F">
            <w:pPr>
              <w:pStyle w:val="ConsPlusNormal"/>
              <w:jc w:val="center"/>
              <w:outlineLvl w:val="4"/>
            </w:pPr>
            <w:r>
              <w:t>1.2.2.1.11</w:t>
            </w:r>
          </w:p>
        </w:tc>
        <w:tc>
          <w:tcPr>
            <w:tcW w:w="16980" w:type="dxa"/>
            <w:gridSpan w:val="14"/>
          </w:tcPr>
          <w:p w:rsidR="00886C2F" w:rsidRDefault="00886C2F">
            <w:pPr>
              <w:pStyle w:val="ConsPlusNormal"/>
            </w:pPr>
            <w:r>
              <w:t>Строительство спортивной площадки МАОУ "Школа бизнеса и предпринимательства" г. Перми</w:t>
            </w:r>
          </w:p>
        </w:tc>
      </w:tr>
      <w:tr w:rsidR="00886C2F">
        <w:tc>
          <w:tcPr>
            <w:tcW w:w="1419" w:type="dxa"/>
          </w:tcPr>
          <w:p w:rsidR="00886C2F" w:rsidRDefault="00886C2F">
            <w:pPr>
              <w:pStyle w:val="ConsPlusNormal"/>
              <w:jc w:val="center"/>
            </w:pPr>
            <w:r>
              <w:t>1.2.2.1.11.1</w:t>
            </w:r>
          </w:p>
        </w:tc>
        <w:tc>
          <w:tcPr>
            <w:tcW w:w="2608" w:type="dxa"/>
          </w:tcPr>
          <w:p w:rsidR="00886C2F" w:rsidRDefault="00886C2F">
            <w:pPr>
              <w:pStyle w:val="ConsPlusNormal"/>
            </w:pPr>
            <w:r>
              <w:t>разработанная проектная документация на строительство спортивной площадки МАОУ "Школа бизнеса и предпринимательства" г. Перми</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1</w:t>
            </w:r>
          </w:p>
        </w:tc>
        <w:tc>
          <w:tcPr>
            <w:tcW w:w="708" w:type="dxa"/>
          </w:tcPr>
          <w:p w:rsidR="00886C2F" w:rsidRDefault="00886C2F">
            <w:pPr>
              <w:pStyle w:val="ConsPlusNormal"/>
              <w:jc w:val="center"/>
            </w:pPr>
            <w:r>
              <w:t>-</w:t>
            </w:r>
          </w:p>
        </w:tc>
        <w:tc>
          <w:tcPr>
            <w:tcW w:w="1361" w:type="dxa"/>
            <w:vMerge w:val="restart"/>
          </w:tcPr>
          <w:p w:rsidR="00886C2F" w:rsidRDefault="00886C2F">
            <w:pPr>
              <w:pStyle w:val="ConsPlusNormal"/>
              <w:jc w:val="center"/>
            </w:pPr>
            <w:r>
              <w:t>МАОУ "Школа бизнеса и предпринимательства" г. Перми</w:t>
            </w:r>
          </w:p>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622,900</w:t>
            </w:r>
          </w:p>
        </w:tc>
        <w:tc>
          <w:tcPr>
            <w:tcW w:w="1361" w:type="dxa"/>
          </w:tcPr>
          <w:p w:rsidR="00886C2F" w:rsidRDefault="00886C2F">
            <w:pPr>
              <w:pStyle w:val="ConsPlusNormal"/>
              <w:jc w:val="center"/>
            </w:pPr>
            <w:r>
              <w:t>0,000</w:t>
            </w:r>
          </w:p>
        </w:tc>
      </w:tr>
      <w:tr w:rsidR="00886C2F">
        <w:tc>
          <w:tcPr>
            <w:tcW w:w="1419" w:type="dxa"/>
          </w:tcPr>
          <w:p w:rsidR="00886C2F" w:rsidRDefault="00886C2F">
            <w:pPr>
              <w:pStyle w:val="ConsPlusNormal"/>
              <w:jc w:val="center"/>
            </w:pPr>
            <w:r>
              <w:t>1.2.2.1.11.2</w:t>
            </w:r>
          </w:p>
        </w:tc>
        <w:tc>
          <w:tcPr>
            <w:tcW w:w="2608" w:type="dxa"/>
          </w:tcPr>
          <w:p w:rsidR="00886C2F" w:rsidRDefault="00886C2F">
            <w:pPr>
              <w:pStyle w:val="ConsPlusNormal"/>
            </w:pPr>
            <w:r>
              <w:t>выполненные СМР по строительству спортивной площадки МАОУ "Школа бизнеса и предпринимательства" г. Перми</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1</w:t>
            </w:r>
          </w:p>
        </w:tc>
        <w:tc>
          <w:tcPr>
            <w:tcW w:w="708" w:type="dxa"/>
          </w:tcPr>
          <w:p w:rsidR="00886C2F" w:rsidRDefault="00886C2F">
            <w:pPr>
              <w:pStyle w:val="ConsPlusNormal"/>
              <w:jc w:val="center"/>
            </w:pPr>
            <w:r>
              <w:t>-</w:t>
            </w:r>
          </w:p>
        </w:tc>
        <w:tc>
          <w:tcPr>
            <w:tcW w:w="1361" w:type="dxa"/>
            <w:vMerge/>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16000,000</w:t>
            </w:r>
          </w:p>
        </w:tc>
        <w:tc>
          <w:tcPr>
            <w:tcW w:w="1361" w:type="dxa"/>
          </w:tcPr>
          <w:p w:rsidR="00886C2F" w:rsidRDefault="00886C2F">
            <w:pPr>
              <w:pStyle w:val="ConsPlusNormal"/>
              <w:jc w:val="center"/>
            </w:pPr>
            <w:r>
              <w:t>0,000</w:t>
            </w:r>
          </w:p>
        </w:tc>
      </w:tr>
      <w:tr w:rsidR="00886C2F">
        <w:tc>
          <w:tcPr>
            <w:tcW w:w="1419" w:type="dxa"/>
          </w:tcPr>
          <w:p w:rsidR="00886C2F" w:rsidRDefault="00886C2F">
            <w:pPr>
              <w:pStyle w:val="ConsPlusNormal"/>
              <w:jc w:val="center"/>
            </w:pPr>
            <w:r>
              <w:lastRenderedPageBreak/>
              <w:t>1.2.2.1.11.3</w:t>
            </w:r>
          </w:p>
        </w:tc>
        <w:tc>
          <w:tcPr>
            <w:tcW w:w="2608" w:type="dxa"/>
          </w:tcPr>
          <w:p w:rsidR="00886C2F" w:rsidRDefault="00886C2F">
            <w:pPr>
              <w:pStyle w:val="ConsPlusNormal"/>
            </w:pPr>
            <w:r>
              <w:t>введенная в эксплуатацию спортивная площадка МАОУ "Школа бизнеса и предпринимательства" г. Перми</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1</w:t>
            </w:r>
          </w:p>
        </w:tc>
        <w:tc>
          <w:tcPr>
            <w:tcW w:w="708" w:type="dxa"/>
          </w:tcPr>
          <w:p w:rsidR="00886C2F" w:rsidRDefault="00886C2F">
            <w:pPr>
              <w:pStyle w:val="ConsPlusNormal"/>
              <w:jc w:val="center"/>
            </w:pPr>
            <w:r>
              <w:t>-</w:t>
            </w:r>
          </w:p>
        </w:tc>
        <w:tc>
          <w:tcPr>
            <w:tcW w:w="1361" w:type="dxa"/>
            <w:vMerge/>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9782" w:type="dxa"/>
            <w:gridSpan w:val="9"/>
          </w:tcPr>
          <w:p w:rsidR="00886C2F" w:rsidRDefault="00886C2F">
            <w:pPr>
              <w:pStyle w:val="ConsPlusNormal"/>
            </w:pPr>
            <w:r>
              <w:t>Итого по мероприятию 1.2.2.1.11, в том числе по источникам финансирования</w:t>
            </w:r>
          </w:p>
        </w:tc>
        <w:tc>
          <w:tcPr>
            <w:tcW w:w="1417" w:type="dxa"/>
          </w:tcPr>
          <w:p w:rsidR="00886C2F" w:rsidRDefault="00886C2F">
            <w:pPr>
              <w:pStyle w:val="ConsPlusNormal"/>
              <w:jc w:val="center"/>
            </w:pPr>
            <w:r>
              <w:t>итого</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16622,900</w:t>
            </w:r>
          </w:p>
        </w:tc>
        <w:tc>
          <w:tcPr>
            <w:tcW w:w="1361" w:type="dxa"/>
          </w:tcPr>
          <w:p w:rsidR="00886C2F" w:rsidRDefault="00886C2F">
            <w:pPr>
              <w:pStyle w:val="ConsPlusNormal"/>
              <w:jc w:val="center"/>
            </w:pPr>
            <w:r>
              <w:t>0,000</w:t>
            </w:r>
          </w:p>
        </w:tc>
      </w:tr>
      <w:tr w:rsidR="00886C2F">
        <w:tc>
          <w:tcPr>
            <w:tcW w:w="1419" w:type="dxa"/>
          </w:tcPr>
          <w:p w:rsidR="00886C2F" w:rsidRDefault="00886C2F">
            <w:pPr>
              <w:pStyle w:val="ConsPlusNormal"/>
              <w:jc w:val="center"/>
              <w:outlineLvl w:val="4"/>
            </w:pPr>
            <w:r>
              <w:t>1.2.2.1.12</w:t>
            </w:r>
          </w:p>
        </w:tc>
        <w:tc>
          <w:tcPr>
            <w:tcW w:w="16980" w:type="dxa"/>
            <w:gridSpan w:val="14"/>
          </w:tcPr>
          <w:p w:rsidR="00886C2F" w:rsidRDefault="00886C2F">
            <w:pPr>
              <w:pStyle w:val="ConsPlusNormal"/>
            </w:pPr>
            <w:r>
              <w:t>Строительство спортивной площадки МАОУ "СОШ N 41" г. Перми</w:t>
            </w:r>
          </w:p>
        </w:tc>
      </w:tr>
      <w:tr w:rsidR="00886C2F">
        <w:tc>
          <w:tcPr>
            <w:tcW w:w="1419" w:type="dxa"/>
          </w:tcPr>
          <w:p w:rsidR="00886C2F" w:rsidRDefault="00886C2F">
            <w:pPr>
              <w:pStyle w:val="ConsPlusNormal"/>
              <w:jc w:val="center"/>
            </w:pPr>
            <w:r>
              <w:t>1.2.2.1.12.1</w:t>
            </w:r>
          </w:p>
        </w:tc>
        <w:tc>
          <w:tcPr>
            <w:tcW w:w="2608" w:type="dxa"/>
          </w:tcPr>
          <w:p w:rsidR="00886C2F" w:rsidRDefault="00886C2F">
            <w:pPr>
              <w:pStyle w:val="ConsPlusNormal"/>
            </w:pPr>
            <w:r>
              <w:t>выполненные СМР по строительству спортивной площадки МАОУ "СОШ N 41" г. Перми</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1361" w:type="dxa"/>
            <w:vMerge w:val="restart"/>
          </w:tcPr>
          <w:p w:rsidR="00886C2F" w:rsidRDefault="00886C2F">
            <w:pPr>
              <w:pStyle w:val="ConsPlusNormal"/>
              <w:jc w:val="center"/>
            </w:pPr>
            <w:r>
              <w:t>МАОУ "СОШ N 41" г. Перми</w:t>
            </w:r>
          </w:p>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14500,000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tcPr>
          <w:p w:rsidR="00886C2F" w:rsidRDefault="00886C2F">
            <w:pPr>
              <w:pStyle w:val="ConsPlusNormal"/>
              <w:jc w:val="center"/>
            </w:pPr>
            <w:r>
              <w:t>1.2.2.1.12.2</w:t>
            </w:r>
          </w:p>
        </w:tc>
        <w:tc>
          <w:tcPr>
            <w:tcW w:w="2608" w:type="dxa"/>
          </w:tcPr>
          <w:p w:rsidR="00886C2F" w:rsidRDefault="00886C2F">
            <w:pPr>
              <w:pStyle w:val="ConsPlusNormal"/>
            </w:pPr>
            <w:r>
              <w:t>введенная в эксплуатацию спортивная площадка МАОУ "СОШ N 41" г. Перми</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1361" w:type="dxa"/>
            <w:vMerge/>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9782" w:type="dxa"/>
            <w:gridSpan w:val="9"/>
          </w:tcPr>
          <w:p w:rsidR="00886C2F" w:rsidRDefault="00886C2F">
            <w:pPr>
              <w:pStyle w:val="ConsPlusNormal"/>
            </w:pPr>
            <w:r>
              <w:t>Итого по мероприятию 1.2.2.1.12, в том числе по источникам финансирования</w:t>
            </w:r>
          </w:p>
        </w:tc>
        <w:tc>
          <w:tcPr>
            <w:tcW w:w="1417" w:type="dxa"/>
          </w:tcPr>
          <w:p w:rsidR="00886C2F" w:rsidRDefault="00886C2F">
            <w:pPr>
              <w:pStyle w:val="ConsPlusNormal"/>
              <w:jc w:val="center"/>
            </w:pPr>
            <w:r>
              <w:t>итого</w:t>
            </w:r>
          </w:p>
        </w:tc>
        <w:tc>
          <w:tcPr>
            <w:tcW w:w="1587" w:type="dxa"/>
          </w:tcPr>
          <w:p w:rsidR="00886C2F" w:rsidRDefault="00886C2F">
            <w:pPr>
              <w:pStyle w:val="ConsPlusNormal"/>
              <w:jc w:val="center"/>
            </w:pPr>
            <w:r>
              <w:t>14500,000</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tcPr>
          <w:p w:rsidR="00886C2F" w:rsidRDefault="00886C2F">
            <w:pPr>
              <w:pStyle w:val="ConsPlusNormal"/>
              <w:jc w:val="center"/>
              <w:outlineLvl w:val="4"/>
            </w:pPr>
            <w:r>
              <w:t>1.2.2.1.13</w:t>
            </w:r>
          </w:p>
        </w:tc>
        <w:tc>
          <w:tcPr>
            <w:tcW w:w="16980" w:type="dxa"/>
            <w:gridSpan w:val="14"/>
          </w:tcPr>
          <w:p w:rsidR="00886C2F" w:rsidRDefault="00886C2F">
            <w:pPr>
              <w:pStyle w:val="ConsPlusNormal"/>
            </w:pPr>
            <w:r>
              <w:t>Строительство спортивного зала МАОУ "СОШ N 81" г. Перми</w:t>
            </w:r>
          </w:p>
        </w:tc>
      </w:tr>
      <w:tr w:rsidR="00886C2F">
        <w:tc>
          <w:tcPr>
            <w:tcW w:w="1419" w:type="dxa"/>
          </w:tcPr>
          <w:p w:rsidR="00886C2F" w:rsidRDefault="00886C2F">
            <w:pPr>
              <w:pStyle w:val="ConsPlusNormal"/>
              <w:jc w:val="center"/>
            </w:pPr>
            <w:r>
              <w:t>1.2.2.1.13.1</w:t>
            </w:r>
          </w:p>
        </w:tc>
        <w:tc>
          <w:tcPr>
            <w:tcW w:w="2608" w:type="dxa"/>
          </w:tcPr>
          <w:p w:rsidR="00886C2F" w:rsidRDefault="00886C2F">
            <w:pPr>
              <w:pStyle w:val="ConsPlusNormal"/>
            </w:pPr>
            <w:r>
              <w:t>Разработанная проектная документация на строительство спортивного зала для МАОУ "СОШ N 81" г. Перми</w:t>
            </w:r>
          </w:p>
        </w:tc>
        <w:tc>
          <w:tcPr>
            <w:tcW w:w="709" w:type="dxa"/>
          </w:tcPr>
          <w:p w:rsidR="00886C2F" w:rsidRDefault="00886C2F">
            <w:pPr>
              <w:pStyle w:val="ConsPlusNormal"/>
              <w:jc w:val="center"/>
            </w:pPr>
            <w:r>
              <w:t>ед.</w:t>
            </w:r>
          </w:p>
        </w:tc>
        <w:tc>
          <w:tcPr>
            <w:tcW w:w="850" w:type="dxa"/>
          </w:tcPr>
          <w:p w:rsidR="00886C2F" w:rsidRDefault="00886C2F">
            <w:pPr>
              <w:pStyle w:val="ConsPlusNormal"/>
              <w:jc w:val="center"/>
            </w:pPr>
            <w:r>
              <w:t>-</w:t>
            </w:r>
          </w:p>
        </w:tc>
        <w:tc>
          <w:tcPr>
            <w:tcW w:w="709"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709" w:type="dxa"/>
          </w:tcPr>
          <w:p w:rsidR="00886C2F" w:rsidRDefault="00886C2F">
            <w:pPr>
              <w:pStyle w:val="ConsPlusNormal"/>
              <w:jc w:val="center"/>
            </w:pPr>
            <w:r>
              <w:t>-</w:t>
            </w:r>
          </w:p>
        </w:tc>
        <w:tc>
          <w:tcPr>
            <w:tcW w:w="708" w:type="dxa"/>
          </w:tcPr>
          <w:p w:rsidR="00886C2F" w:rsidRDefault="00886C2F">
            <w:pPr>
              <w:pStyle w:val="ConsPlusNormal"/>
              <w:jc w:val="center"/>
            </w:pPr>
            <w:r>
              <w:t>-</w:t>
            </w:r>
          </w:p>
        </w:tc>
        <w:tc>
          <w:tcPr>
            <w:tcW w:w="1361" w:type="dxa"/>
          </w:tcPr>
          <w:p w:rsidR="00886C2F" w:rsidRDefault="00886C2F">
            <w:pPr>
              <w:pStyle w:val="ConsPlusNormal"/>
              <w:jc w:val="center"/>
            </w:pPr>
            <w:r>
              <w:t>УКС</w:t>
            </w:r>
          </w:p>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2754,200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9782" w:type="dxa"/>
            <w:gridSpan w:val="9"/>
            <w:vMerge w:val="restart"/>
          </w:tcPr>
          <w:p w:rsidR="00886C2F" w:rsidRDefault="00886C2F">
            <w:pPr>
              <w:pStyle w:val="ConsPlusNormal"/>
            </w:pPr>
            <w:r>
              <w:t>Итого по мероприятию 1.2.2.1.13, в том числе по источникам финансирования</w:t>
            </w:r>
          </w:p>
        </w:tc>
        <w:tc>
          <w:tcPr>
            <w:tcW w:w="1417" w:type="dxa"/>
          </w:tcPr>
          <w:p w:rsidR="00886C2F" w:rsidRDefault="00886C2F">
            <w:pPr>
              <w:pStyle w:val="ConsPlusNormal"/>
              <w:jc w:val="center"/>
            </w:pPr>
            <w:r>
              <w:t>итого</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2754,200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9782" w:type="dxa"/>
            <w:gridSpan w:val="9"/>
            <w:vMerge/>
          </w:tcPr>
          <w:p w:rsidR="00886C2F" w:rsidRDefault="00886C2F"/>
        </w:tc>
        <w:tc>
          <w:tcPr>
            <w:tcW w:w="1417" w:type="dxa"/>
          </w:tcPr>
          <w:p w:rsidR="00886C2F" w:rsidRDefault="00886C2F">
            <w:pPr>
              <w:pStyle w:val="ConsPlusNormal"/>
              <w:jc w:val="center"/>
            </w:pPr>
            <w:r>
              <w:t xml:space="preserve">бюджет </w:t>
            </w:r>
            <w:r>
              <w:lastRenderedPageBreak/>
              <w:t>города Перми</w:t>
            </w:r>
          </w:p>
        </w:tc>
        <w:tc>
          <w:tcPr>
            <w:tcW w:w="1587" w:type="dxa"/>
          </w:tcPr>
          <w:p w:rsidR="00886C2F" w:rsidRDefault="00886C2F">
            <w:pPr>
              <w:pStyle w:val="ConsPlusNormal"/>
              <w:jc w:val="center"/>
            </w:pPr>
            <w:r>
              <w:lastRenderedPageBreak/>
              <w:t>0,000</w:t>
            </w:r>
          </w:p>
        </w:tc>
        <w:tc>
          <w:tcPr>
            <w:tcW w:w="1417" w:type="dxa"/>
          </w:tcPr>
          <w:p w:rsidR="00886C2F" w:rsidRDefault="00886C2F">
            <w:pPr>
              <w:pStyle w:val="ConsPlusNormal"/>
              <w:jc w:val="center"/>
            </w:pPr>
            <w:r>
              <w:t>2754,200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tcPr>
          <w:p w:rsidR="00886C2F" w:rsidRDefault="00886C2F">
            <w:pPr>
              <w:pStyle w:val="ConsPlusNormal"/>
              <w:jc w:val="center"/>
              <w:outlineLvl w:val="4"/>
            </w:pPr>
            <w:r>
              <w:lastRenderedPageBreak/>
              <w:t>1.2.2.1.14</w:t>
            </w:r>
          </w:p>
        </w:tc>
        <w:tc>
          <w:tcPr>
            <w:tcW w:w="16980" w:type="dxa"/>
            <w:gridSpan w:val="14"/>
          </w:tcPr>
          <w:p w:rsidR="00886C2F" w:rsidRDefault="00886C2F">
            <w:pPr>
              <w:pStyle w:val="ConsPlusNormal"/>
            </w:pPr>
            <w:r>
              <w:t>Строительство спортивного зала МАОУ "СОШ N 96" г. Перми</w:t>
            </w:r>
          </w:p>
        </w:tc>
      </w:tr>
      <w:tr w:rsidR="00886C2F">
        <w:tblPrEx>
          <w:tblBorders>
            <w:insideH w:val="nil"/>
          </w:tblBorders>
        </w:tblPrEx>
        <w:tc>
          <w:tcPr>
            <w:tcW w:w="1419" w:type="dxa"/>
            <w:tcBorders>
              <w:bottom w:val="nil"/>
            </w:tcBorders>
          </w:tcPr>
          <w:p w:rsidR="00886C2F" w:rsidRDefault="00886C2F">
            <w:pPr>
              <w:pStyle w:val="ConsPlusNormal"/>
              <w:jc w:val="center"/>
            </w:pPr>
            <w:r>
              <w:t>1.2.2.1.14.1</w:t>
            </w:r>
          </w:p>
        </w:tc>
        <w:tc>
          <w:tcPr>
            <w:tcW w:w="2608" w:type="dxa"/>
            <w:tcBorders>
              <w:bottom w:val="nil"/>
            </w:tcBorders>
          </w:tcPr>
          <w:p w:rsidR="00886C2F" w:rsidRDefault="00886C2F">
            <w:pPr>
              <w:pStyle w:val="ConsPlusNormal"/>
            </w:pPr>
            <w:r>
              <w:t>Разработанная проектная документация на строительство спортивного зала для МАОУ "СОШ N 96" г. Перми</w:t>
            </w:r>
          </w:p>
        </w:tc>
        <w:tc>
          <w:tcPr>
            <w:tcW w:w="709"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1361" w:type="dxa"/>
            <w:tcBorders>
              <w:bottom w:val="nil"/>
            </w:tcBorders>
          </w:tcPr>
          <w:p w:rsidR="00886C2F" w:rsidRDefault="00886C2F">
            <w:pPr>
              <w:pStyle w:val="ConsPlusNormal"/>
              <w:jc w:val="center"/>
            </w:pPr>
            <w:r>
              <w:t>УКС</w:t>
            </w:r>
          </w:p>
        </w:tc>
        <w:tc>
          <w:tcPr>
            <w:tcW w:w="1417"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c>
          <w:tcPr>
            <w:tcW w:w="1417" w:type="dxa"/>
            <w:tcBorders>
              <w:bottom w:val="nil"/>
            </w:tcBorders>
          </w:tcPr>
          <w:p w:rsidR="00886C2F" w:rsidRDefault="00886C2F">
            <w:pPr>
              <w:pStyle w:val="ConsPlusNormal"/>
              <w:jc w:val="center"/>
            </w:pPr>
            <w:r>
              <w:t>2754,200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(п. 1.2.2.1.14.1 в ред. </w:t>
            </w:r>
            <w:hyperlink r:id="rId205" w:history="1">
              <w:r>
                <w:rPr>
                  <w:color w:val="0000FF"/>
                </w:rPr>
                <w:t>Постановления</w:t>
              </w:r>
            </w:hyperlink>
            <w:r>
              <w:t xml:space="preserve"> Администрации г. Перми от 28.12.2018 N 1086)</w:t>
            </w:r>
          </w:p>
        </w:tc>
      </w:tr>
      <w:tr w:rsidR="00886C2F">
        <w:tc>
          <w:tcPr>
            <w:tcW w:w="9782" w:type="dxa"/>
            <w:gridSpan w:val="9"/>
            <w:vMerge w:val="restart"/>
          </w:tcPr>
          <w:p w:rsidR="00886C2F" w:rsidRDefault="00886C2F">
            <w:pPr>
              <w:pStyle w:val="ConsPlusNormal"/>
            </w:pPr>
            <w:r>
              <w:t>Итого по мероприятию 1.2.2.1.14, в том числе по источникам финансирования</w:t>
            </w:r>
          </w:p>
        </w:tc>
        <w:tc>
          <w:tcPr>
            <w:tcW w:w="1417" w:type="dxa"/>
          </w:tcPr>
          <w:p w:rsidR="00886C2F" w:rsidRDefault="00886C2F">
            <w:pPr>
              <w:pStyle w:val="ConsPlusNormal"/>
              <w:jc w:val="center"/>
            </w:pPr>
            <w:r>
              <w:t>итого</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2754,200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9782" w:type="dxa"/>
            <w:gridSpan w:val="9"/>
            <w:vMerge/>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c>
          <w:tcPr>
            <w:tcW w:w="1417" w:type="dxa"/>
          </w:tcPr>
          <w:p w:rsidR="00886C2F" w:rsidRDefault="00886C2F">
            <w:pPr>
              <w:pStyle w:val="ConsPlusNormal"/>
              <w:jc w:val="center"/>
            </w:pPr>
            <w:r>
              <w:t>2754,200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9782" w:type="dxa"/>
            <w:gridSpan w:val="9"/>
            <w:vMerge w:val="restart"/>
            <w:tcBorders>
              <w:bottom w:val="nil"/>
            </w:tcBorders>
          </w:tcPr>
          <w:p w:rsidR="00886C2F" w:rsidRDefault="00886C2F">
            <w:pPr>
              <w:pStyle w:val="ConsPlusNormal"/>
            </w:pPr>
            <w:r>
              <w:t>Итого по основному мероприятию 1.2.2.1, в том числе по источникам финансирования</w:t>
            </w:r>
          </w:p>
        </w:tc>
        <w:tc>
          <w:tcPr>
            <w:tcW w:w="1417" w:type="dxa"/>
          </w:tcPr>
          <w:p w:rsidR="00886C2F" w:rsidRDefault="00886C2F">
            <w:pPr>
              <w:pStyle w:val="ConsPlusNormal"/>
              <w:jc w:val="center"/>
            </w:pPr>
            <w:r>
              <w:t>итого</w:t>
            </w:r>
          </w:p>
        </w:tc>
        <w:tc>
          <w:tcPr>
            <w:tcW w:w="1587" w:type="dxa"/>
          </w:tcPr>
          <w:p w:rsidR="00886C2F" w:rsidRDefault="00886C2F">
            <w:pPr>
              <w:pStyle w:val="ConsPlusNormal"/>
              <w:jc w:val="center"/>
            </w:pPr>
            <w:r>
              <w:t>69044,500</w:t>
            </w:r>
          </w:p>
        </w:tc>
        <w:tc>
          <w:tcPr>
            <w:tcW w:w="1417" w:type="dxa"/>
          </w:tcPr>
          <w:p w:rsidR="00886C2F" w:rsidRDefault="00886C2F">
            <w:pPr>
              <w:pStyle w:val="ConsPlusNormal"/>
              <w:jc w:val="center"/>
            </w:pPr>
            <w:r>
              <w:t>21508,400</w:t>
            </w:r>
          </w:p>
        </w:tc>
        <w:tc>
          <w:tcPr>
            <w:tcW w:w="1474" w:type="dxa"/>
          </w:tcPr>
          <w:p w:rsidR="00886C2F" w:rsidRDefault="00886C2F">
            <w:pPr>
              <w:pStyle w:val="ConsPlusNormal"/>
              <w:jc w:val="center"/>
            </w:pPr>
            <w:r>
              <w:t>16000,000</w:t>
            </w:r>
          </w:p>
        </w:tc>
        <w:tc>
          <w:tcPr>
            <w:tcW w:w="1361" w:type="dxa"/>
          </w:tcPr>
          <w:p w:rsidR="00886C2F" w:rsidRDefault="00886C2F">
            <w:pPr>
              <w:pStyle w:val="ConsPlusNormal"/>
              <w:jc w:val="center"/>
            </w:pPr>
            <w:r>
              <w:t>41491,500</w:t>
            </w:r>
          </w:p>
        </w:tc>
        <w:tc>
          <w:tcPr>
            <w:tcW w:w="1361" w:type="dxa"/>
          </w:tcPr>
          <w:p w:rsidR="00886C2F" w:rsidRDefault="00886C2F">
            <w:pPr>
              <w:pStyle w:val="ConsPlusNormal"/>
              <w:jc w:val="center"/>
            </w:pPr>
            <w:r>
              <w:t>48622,900</w:t>
            </w:r>
          </w:p>
        </w:tc>
      </w:tr>
      <w:tr w:rsidR="00886C2F">
        <w:tc>
          <w:tcPr>
            <w:tcW w:w="9782" w:type="dxa"/>
            <w:gridSpan w:val="9"/>
            <w:vMerge/>
            <w:tcBorders>
              <w:bottom w:val="nil"/>
            </w:tcBorders>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59544,500</w:t>
            </w:r>
          </w:p>
        </w:tc>
        <w:tc>
          <w:tcPr>
            <w:tcW w:w="1417" w:type="dxa"/>
          </w:tcPr>
          <w:p w:rsidR="00886C2F" w:rsidRDefault="00886C2F">
            <w:pPr>
              <w:pStyle w:val="ConsPlusNormal"/>
              <w:jc w:val="center"/>
            </w:pPr>
            <w:r>
              <w:t>21508,400</w:t>
            </w:r>
          </w:p>
        </w:tc>
        <w:tc>
          <w:tcPr>
            <w:tcW w:w="1474" w:type="dxa"/>
          </w:tcPr>
          <w:p w:rsidR="00886C2F" w:rsidRDefault="00886C2F">
            <w:pPr>
              <w:pStyle w:val="ConsPlusNormal"/>
              <w:jc w:val="center"/>
            </w:pPr>
            <w:r>
              <w:t>16000,000</w:t>
            </w:r>
          </w:p>
        </w:tc>
        <w:tc>
          <w:tcPr>
            <w:tcW w:w="1361" w:type="dxa"/>
          </w:tcPr>
          <w:p w:rsidR="00886C2F" w:rsidRDefault="00886C2F">
            <w:pPr>
              <w:pStyle w:val="ConsPlusNormal"/>
              <w:jc w:val="center"/>
            </w:pPr>
            <w:r>
              <w:t>41491,500</w:t>
            </w:r>
          </w:p>
        </w:tc>
        <w:tc>
          <w:tcPr>
            <w:tcW w:w="1361" w:type="dxa"/>
          </w:tcPr>
          <w:p w:rsidR="00886C2F" w:rsidRDefault="00886C2F">
            <w:pPr>
              <w:pStyle w:val="ConsPlusNormal"/>
              <w:jc w:val="center"/>
            </w:pPr>
            <w:r>
              <w:t>48622,900</w:t>
            </w:r>
          </w:p>
        </w:tc>
      </w:tr>
      <w:tr w:rsidR="00886C2F">
        <w:tblPrEx>
          <w:tblBorders>
            <w:insideH w:val="nil"/>
          </w:tblBorders>
        </w:tblPrEx>
        <w:tc>
          <w:tcPr>
            <w:tcW w:w="9782" w:type="dxa"/>
            <w:gridSpan w:val="9"/>
            <w:vMerge/>
            <w:tcBorders>
              <w:bottom w:val="nil"/>
            </w:tcBorders>
          </w:tcPr>
          <w:p w:rsidR="00886C2F" w:rsidRDefault="00886C2F"/>
        </w:tc>
        <w:tc>
          <w:tcPr>
            <w:tcW w:w="1417" w:type="dxa"/>
            <w:tcBorders>
              <w:bottom w:val="nil"/>
            </w:tcBorders>
          </w:tcPr>
          <w:p w:rsidR="00886C2F" w:rsidRDefault="00886C2F">
            <w:pPr>
              <w:pStyle w:val="ConsPlusNormal"/>
              <w:jc w:val="center"/>
            </w:pPr>
            <w:r>
              <w:t>внебюджетные источники</w:t>
            </w:r>
          </w:p>
        </w:tc>
        <w:tc>
          <w:tcPr>
            <w:tcW w:w="1587" w:type="dxa"/>
            <w:tcBorders>
              <w:bottom w:val="nil"/>
            </w:tcBorders>
          </w:tcPr>
          <w:p w:rsidR="00886C2F" w:rsidRDefault="00886C2F">
            <w:pPr>
              <w:pStyle w:val="ConsPlusNormal"/>
              <w:jc w:val="center"/>
            </w:pPr>
            <w:r>
              <w:t>9500,000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(в ред. </w:t>
            </w:r>
            <w:hyperlink r:id="rId206" w:history="1">
              <w:r>
                <w:rPr>
                  <w:color w:val="0000FF"/>
                </w:rPr>
                <w:t>Постановления</w:t>
              </w:r>
            </w:hyperlink>
            <w:r>
              <w:t xml:space="preserve"> Администрации г. Перми от 30.07.2019 N 427)</w:t>
            </w:r>
          </w:p>
        </w:tc>
      </w:tr>
      <w:tr w:rsidR="00886C2F">
        <w:tc>
          <w:tcPr>
            <w:tcW w:w="9782" w:type="dxa"/>
            <w:gridSpan w:val="9"/>
            <w:vMerge w:val="restart"/>
            <w:tcBorders>
              <w:bottom w:val="nil"/>
            </w:tcBorders>
          </w:tcPr>
          <w:p w:rsidR="00886C2F" w:rsidRDefault="00886C2F">
            <w:pPr>
              <w:pStyle w:val="ConsPlusNormal"/>
            </w:pPr>
            <w:r>
              <w:t>Итого по задаче 1.2.2, в том числе по источникам финансирования</w:t>
            </w:r>
          </w:p>
        </w:tc>
        <w:tc>
          <w:tcPr>
            <w:tcW w:w="1417" w:type="dxa"/>
          </w:tcPr>
          <w:p w:rsidR="00886C2F" w:rsidRDefault="00886C2F">
            <w:pPr>
              <w:pStyle w:val="ConsPlusNormal"/>
              <w:jc w:val="center"/>
            </w:pPr>
            <w:r>
              <w:t>итого</w:t>
            </w:r>
          </w:p>
        </w:tc>
        <w:tc>
          <w:tcPr>
            <w:tcW w:w="1587" w:type="dxa"/>
          </w:tcPr>
          <w:p w:rsidR="00886C2F" w:rsidRDefault="00886C2F">
            <w:pPr>
              <w:pStyle w:val="ConsPlusNormal"/>
              <w:jc w:val="center"/>
            </w:pPr>
            <w:r>
              <w:t>69044,500</w:t>
            </w:r>
          </w:p>
        </w:tc>
        <w:tc>
          <w:tcPr>
            <w:tcW w:w="1417" w:type="dxa"/>
          </w:tcPr>
          <w:p w:rsidR="00886C2F" w:rsidRDefault="00886C2F">
            <w:pPr>
              <w:pStyle w:val="ConsPlusNormal"/>
              <w:jc w:val="center"/>
            </w:pPr>
            <w:r>
              <w:t>21508,400</w:t>
            </w:r>
          </w:p>
        </w:tc>
        <w:tc>
          <w:tcPr>
            <w:tcW w:w="1474" w:type="dxa"/>
          </w:tcPr>
          <w:p w:rsidR="00886C2F" w:rsidRDefault="00886C2F">
            <w:pPr>
              <w:pStyle w:val="ConsPlusNormal"/>
              <w:jc w:val="center"/>
            </w:pPr>
            <w:r>
              <w:t>16000,000</w:t>
            </w:r>
          </w:p>
        </w:tc>
        <w:tc>
          <w:tcPr>
            <w:tcW w:w="1361" w:type="dxa"/>
          </w:tcPr>
          <w:p w:rsidR="00886C2F" w:rsidRDefault="00886C2F">
            <w:pPr>
              <w:pStyle w:val="ConsPlusNormal"/>
              <w:jc w:val="center"/>
            </w:pPr>
            <w:r>
              <w:t>41491,500</w:t>
            </w:r>
          </w:p>
        </w:tc>
        <w:tc>
          <w:tcPr>
            <w:tcW w:w="1361" w:type="dxa"/>
          </w:tcPr>
          <w:p w:rsidR="00886C2F" w:rsidRDefault="00886C2F">
            <w:pPr>
              <w:pStyle w:val="ConsPlusNormal"/>
              <w:jc w:val="center"/>
            </w:pPr>
            <w:r>
              <w:t>48622,900</w:t>
            </w:r>
          </w:p>
        </w:tc>
      </w:tr>
      <w:tr w:rsidR="00886C2F">
        <w:tc>
          <w:tcPr>
            <w:tcW w:w="9782" w:type="dxa"/>
            <w:gridSpan w:val="9"/>
            <w:vMerge/>
            <w:tcBorders>
              <w:bottom w:val="nil"/>
            </w:tcBorders>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59544,500</w:t>
            </w:r>
          </w:p>
        </w:tc>
        <w:tc>
          <w:tcPr>
            <w:tcW w:w="1417" w:type="dxa"/>
          </w:tcPr>
          <w:p w:rsidR="00886C2F" w:rsidRDefault="00886C2F">
            <w:pPr>
              <w:pStyle w:val="ConsPlusNormal"/>
              <w:jc w:val="center"/>
            </w:pPr>
            <w:r>
              <w:t>21508,400</w:t>
            </w:r>
          </w:p>
        </w:tc>
        <w:tc>
          <w:tcPr>
            <w:tcW w:w="1474" w:type="dxa"/>
          </w:tcPr>
          <w:p w:rsidR="00886C2F" w:rsidRDefault="00886C2F">
            <w:pPr>
              <w:pStyle w:val="ConsPlusNormal"/>
              <w:jc w:val="center"/>
            </w:pPr>
            <w:r>
              <w:t>16000,000</w:t>
            </w:r>
          </w:p>
        </w:tc>
        <w:tc>
          <w:tcPr>
            <w:tcW w:w="1361" w:type="dxa"/>
          </w:tcPr>
          <w:p w:rsidR="00886C2F" w:rsidRDefault="00886C2F">
            <w:pPr>
              <w:pStyle w:val="ConsPlusNormal"/>
              <w:jc w:val="center"/>
            </w:pPr>
            <w:r>
              <w:t>41491,500</w:t>
            </w:r>
          </w:p>
        </w:tc>
        <w:tc>
          <w:tcPr>
            <w:tcW w:w="1361" w:type="dxa"/>
          </w:tcPr>
          <w:p w:rsidR="00886C2F" w:rsidRDefault="00886C2F">
            <w:pPr>
              <w:pStyle w:val="ConsPlusNormal"/>
              <w:jc w:val="center"/>
            </w:pPr>
            <w:r>
              <w:t>48622,900</w:t>
            </w:r>
          </w:p>
        </w:tc>
      </w:tr>
      <w:tr w:rsidR="00886C2F">
        <w:tblPrEx>
          <w:tblBorders>
            <w:insideH w:val="nil"/>
          </w:tblBorders>
        </w:tblPrEx>
        <w:tc>
          <w:tcPr>
            <w:tcW w:w="9782" w:type="dxa"/>
            <w:gridSpan w:val="9"/>
            <w:vMerge/>
            <w:tcBorders>
              <w:bottom w:val="nil"/>
            </w:tcBorders>
          </w:tcPr>
          <w:p w:rsidR="00886C2F" w:rsidRDefault="00886C2F"/>
        </w:tc>
        <w:tc>
          <w:tcPr>
            <w:tcW w:w="1417" w:type="dxa"/>
            <w:tcBorders>
              <w:bottom w:val="nil"/>
            </w:tcBorders>
          </w:tcPr>
          <w:p w:rsidR="00886C2F" w:rsidRDefault="00886C2F">
            <w:pPr>
              <w:pStyle w:val="ConsPlusNormal"/>
              <w:jc w:val="center"/>
            </w:pPr>
            <w:r>
              <w:t>внебюджетные источники</w:t>
            </w:r>
          </w:p>
        </w:tc>
        <w:tc>
          <w:tcPr>
            <w:tcW w:w="1587" w:type="dxa"/>
            <w:tcBorders>
              <w:bottom w:val="nil"/>
            </w:tcBorders>
          </w:tcPr>
          <w:p w:rsidR="00886C2F" w:rsidRDefault="00886C2F">
            <w:pPr>
              <w:pStyle w:val="ConsPlusNormal"/>
              <w:jc w:val="center"/>
            </w:pPr>
            <w:r>
              <w:t>9500,000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(в ред. </w:t>
            </w:r>
            <w:hyperlink r:id="rId207" w:history="1">
              <w:r>
                <w:rPr>
                  <w:color w:val="0000FF"/>
                </w:rPr>
                <w:t>Постановления</w:t>
              </w:r>
            </w:hyperlink>
            <w:r>
              <w:t xml:space="preserve"> Администрации г. Перми от 30.07.2019 N 427)</w:t>
            </w:r>
          </w:p>
        </w:tc>
      </w:tr>
      <w:tr w:rsidR="00886C2F">
        <w:tc>
          <w:tcPr>
            <w:tcW w:w="9782" w:type="dxa"/>
            <w:gridSpan w:val="9"/>
            <w:vMerge w:val="restart"/>
            <w:tcBorders>
              <w:bottom w:val="nil"/>
            </w:tcBorders>
          </w:tcPr>
          <w:p w:rsidR="00886C2F" w:rsidRDefault="00886C2F">
            <w:pPr>
              <w:pStyle w:val="ConsPlusNormal"/>
            </w:pPr>
            <w:r>
              <w:t>Всего по подпрограмме 1.2, в том числе по источникам финансирования</w:t>
            </w:r>
          </w:p>
        </w:tc>
        <w:tc>
          <w:tcPr>
            <w:tcW w:w="1417" w:type="dxa"/>
          </w:tcPr>
          <w:p w:rsidR="00886C2F" w:rsidRDefault="00886C2F">
            <w:pPr>
              <w:pStyle w:val="ConsPlusNormal"/>
              <w:jc w:val="center"/>
            </w:pPr>
            <w:r>
              <w:t>всего</w:t>
            </w:r>
          </w:p>
        </w:tc>
        <w:tc>
          <w:tcPr>
            <w:tcW w:w="1587" w:type="dxa"/>
          </w:tcPr>
          <w:p w:rsidR="00886C2F" w:rsidRDefault="00886C2F">
            <w:pPr>
              <w:pStyle w:val="ConsPlusNormal"/>
              <w:jc w:val="center"/>
            </w:pPr>
            <w:r>
              <w:t>669450,54199</w:t>
            </w:r>
          </w:p>
        </w:tc>
        <w:tc>
          <w:tcPr>
            <w:tcW w:w="1417" w:type="dxa"/>
          </w:tcPr>
          <w:p w:rsidR="00886C2F" w:rsidRDefault="00886C2F">
            <w:pPr>
              <w:pStyle w:val="ConsPlusNormal"/>
              <w:jc w:val="center"/>
            </w:pPr>
            <w:r>
              <w:t>924343,568</w:t>
            </w:r>
          </w:p>
        </w:tc>
        <w:tc>
          <w:tcPr>
            <w:tcW w:w="1474" w:type="dxa"/>
          </w:tcPr>
          <w:p w:rsidR="00886C2F" w:rsidRDefault="00886C2F">
            <w:pPr>
              <w:pStyle w:val="ConsPlusNormal"/>
              <w:jc w:val="center"/>
            </w:pPr>
            <w:r>
              <w:t>2484046,142</w:t>
            </w:r>
          </w:p>
        </w:tc>
        <w:tc>
          <w:tcPr>
            <w:tcW w:w="1361" w:type="dxa"/>
          </w:tcPr>
          <w:p w:rsidR="00886C2F" w:rsidRDefault="00886C2F">
            <w:pPr>
              <w:pStyle w:val="ConsPlusNormal"/>
              <w:jc w:val="center"/>
            </w:pPr>
            <w:r>
              <w:t>586646,100</w:t>
            </w:r>
          </w:p>
        </w:tc>
        <w:tc>
          <w:tcPr>
            <w:tcW w:w="1361" w:type="dxa"/>
          </w:tcPr>
          <w:p w:rsidR="00886C2F" w:rsidRDefault="00886C2F">
            <w:pPr>
              <w:pStyle w:val="ConsPlusNormal"/>
              <w:jc w:val="center"/>
            </w:pPr>
            <w:r>
              <w:t>293803,500</w:t>
            </w:r>
          </w:p>
        </w:tc>
      </w:tr>
      <w:tr w:rsidR="00886C2F">
        <w:tc>
          <w:tcPr>
            <w:tcW w:w="9782" w:type="dxa"/>
            <w:gridSpan w:val="9"/>
            <w:vMerge/>
            <w:tcBorders>
              <w:bottom w:val="nil"/>
            </w:tcBorders>
          </w:tcPr>
          <w:p w:rsidR="00886C2F" w:rsidRDefault="00886C2F"/>
        </w:tc>
        <w:tc>
          <w:tcPr>
            <w:tcW w:w="1417"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419990,280</w:t>
            </w:r>
          </w:p>
        </w:tc>
        <w:tc>
          <w:tcPr>
            <w:tcW w:w="1417" w:type="dxa"/>
          </w:tcPr>
          <w:p w:rsidR="00886C2F" w:rsidRDefault="00886C2F">
            <w:pPr>
              <w:pStyle w:val="ConsPlusNormal"/>
              <w:jc w:val="center"/>
            </w:pPr>
            <w:r>
              <w:t>509159,968</w:t>
            </w:r>
          </w:p>
        </w:tc>
        <w:tc>
          <w:tcPr>
            <w:tcW w:w="1474" w:type="dxa"/>
          </w:tcPr>
          <w:p w:rsidR="00886C2F" w:rsidRDefault="00886C2F">
            <w:pPr>
              <w:pStyle w:val="ConsPlusNormal"/>
              <w:jc w:val="center"/>
            </w:pPr>
            <w:r>
              <w:t>546025,642</w:t>
            </w:r>
          </w:p>
        </w:tc>
        <w:tc>
          <w:tcPr>
            <w:tcW w:w="1361" w:type="dxa"/>
          </w:tcPr>
          <w:p w:rsidR="00886C2F" w:rsidRDefault="00886C2F">
            <w:pPr>
              <w:pStyle w:val="ConsPlusNormal"/>
              <w:jc w:val="center"/>
            </w:pPr>
            <w:r>
              <w:t>586646,100</w:t>
            </w:r>
          </w:p>
        </w:tc>
        <w:tc>
          <w:tcPr>
            <w:tcW w:w="1361" w:type="dxa"/>
          </w:tcPr>
          <w:p w:rsidR="00886C2F" w:rsidRDefault="00886C2F">
            <w:pPr>
              <w:pStyle w:val="ConsPlusNormal"/>
              <w:jc w:val="center"/>
            </w:pPr>
            <w:r>
              <w:t>293803,500</w:t>
            </w:r>
          </w:p>
        </w:tc>
      </w:tr>
      <w:tr w:rsidR="00886C2F">
        <w:tc>
          <w:tcPr>
            <w:tcW w:w="9782" w:type="dxa"/>
            <w:gridSpan w:val="9"/>
            <w:vMerge/>
            <w:tcBorders>
              <w:bottom w:val="nil"/>
            </w:tcBorders>
          </w:tcPr>
          <w:p w:rsidR="00886C2F" w:rsidRDefault="00886C2F"/>
        </w:tc>
        <w:tc>
          <w:tcPr>
            <w:tcW w:w="1417" w:type="dxa"/>
          </w:tcPr>
          <w:p w:rsidR="00886C2F" w:rsidRDefault="00886C2F">
            <w:pPr>
              <w:pStyle w:val="ConsPlusNormal"/>
              <w:jc w:val="center"/>
            </w:pPr>
            <w:r>
              <w:t>бюджет города Перми (неиспользованные ассигнования отчетного года)</w:t>
            </w:r>
          </w:p>
        </w:tc>
        <w:tc>
          <w:tcPr>
            <w:tcW w:w="1587" w:type="dxa"/>
          </w:tcPr>
          <w:p w:rsidR="00886C2F" w:rsidRDefault="00886C2F">
            <w:pPr>
              <w:pStyle w:val="ConsPlusNormal"/>
              <w:jc w:val="center"/>
            </w:pPr>
            <w:r>
              <w:t>76,577</w:t>
            </w:r>
          </w:p>
        </w:tc>
        <w:tc>
          <w:tcPr>
            <w:tcW w:w="1417" w:type="dxa"/>
          </w:tcPr>
          <w:p w:rsidR="00886C2F" w:rsidRDefault="00886C2F">
            <w:pPr>
              <w:pStyle w:val="ConsPlusNormal"/>
              <w:jc w:val="center"/>
            </w:pPr>
            <w:r>
              <w:t>0,000</w:t>
            </w:r>
          </w:p>
        </w:tc>
        <w:tc>
          <w:tcPr>
            <w:tcW w:w="1474" w:type="dxa"/>
          </w:tcPr>
          <w:p w:rsidR="00886C2F" w:rsidRDefault="00886C2F">
            <w:pPr>
              <w:pStyle w:val="ConsPlusNormal"/>
              <w:jc w:val="center"/>
            </w:pPr>
            <w:r>
              <w:t>0,000</w:t>
            </w:r>
          </w:p>
        </w:tc>
        <w:tc>
          <w:tcPr>
            <w:tcW w:w="1361" w:type="dxa"/>
          </w:tcPr>
          <w:p w:rsidR="00886C2F" w:rsidRDefault="00886C2F">
            <w:pPr>
              <w:pStyle w:val="ConsPlusNormal"/>
              <w:jc w:val="center"/>
            </w:pPr>
            <w:r>
              <w:t>0,00000</w:t>
            </w:r>
          </w:p>
        </w:tc>
        <w:tc>
          <w:tcPr>
            <w:tcW w:w="1361" w:type="dxa"/>
          </w:tcPr>
          <w:p w:rsidR="00886C2F" w:rsidRDefault="00886C2F">
            <w:pPr>
              <w:pStyle w:val="ConsPlusNormal"/>
              <w:jc w:val="center"/>
            </w:pPr>
            <w:r>
              <w:t>0,000</w:t>
            </w:r>
          </w:p>
        </w:tc>
      </w:tr>
      <w:tr w:rsidR="00886C2F">
        <w:tc>
          <w:tcPr>
            <w:tcW w:w="9782" w:type="dxa"/>
            <w:gridSpan w:val="9"/>
            <w:vMerge/>
            <w:tcBorders>
              <w:bottom w:val="nil"/>
            </w:tcBorders>
          </w:tcPr>
          <w:p w:rsidR="00886C2F" w:rsidRDefault="00886C2F"/>
        </w:tc>
        <w:tc>
          <w:tcPr>
            <w:tcW w:w="1417"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239883,68499</w:t>
            </w:r>
          </w:p>
        </w:tc>
        <w:tc>
          <w:tcPr>
            <w:tcW w:w="1417" w:type="dxa"/>
          </w:tcPr>
          <w:p w:rsidR="00886C2F" w:rsidRDefault="00886C2F">
            <w:pPr>
              <w:pStyle w:val="ConsPlusNormal"/>
              <w:jc w:val="center"/>
            </w:pPr>
            <w:r>
              <w:t>415183,600</w:t>
            </w:r>
          </w:p>
        </w:tc>
        <w:tc>
          <w:tcPr>
            <w:tcW w:w="1474" w:type="dxa"/>
          </w:tcPr>
          <w:p w:rsidR="00886C2F" w:rsidRDefault="00886C2F">
            <w:pPr>
              <w:pStyle w:val="ConsPlusNormal"/>
              <w:jc w:val="center"/>
            </w:pPr>
            <w:r>
              <w:t>718020,500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blPrEx>
          <w:tblBorders>
            <w:insideH w:val="nil"/>
          </w:tblBorders>
        </w:tblPrEx>
        <w:tc>
          <w:tcPr>
            <w:tcW w:w="9782" w:type="dxa"/>
            <w:gridSpan w:val="9"/>
            <w:vMerge/>
            <w:tcBorders>
              <w:bottom w:val="nil"/>
            </w:tcBorders>
          </w:tcPr>
          <w:p w:rsidR="00886C2F" w:rsidRDefault="00886C2F"/>
        </w:tc>
        <w:tc>
          <w:tcPr>
            <w:tcW w:w="1417" w:type="dxa"/>
            <w:tcBorders>
              <w:bottom w:val="nil"/>
            </w:tcBorders>
          </w:tcPr>
          <w:p w:rsidR="00886C2F" w:rsidRDefault="00886C2F">
            <w:pPr>
              <w:pStyle w:val="ConsPlusNormal"/>
              <w:jc w:val="center"/>
            </w:pPr>
            <w:r>
              <w:t>внебюджетные источники</w:t>
            </w:r>
          </w:p>
        </w:tc>
        <w:tc>
          <w:tcPr>
            <w:tcW w:w="1587" w:type="dxa"/>
            <w:tcBorders>
              <w:bottom w:val="nil"/>
            </w:tcBorders>
          </w:tcPr>
          <w:p w:rsidR="00886C2F" w:rsidRDefault="00886C2F">
            <w:pPr>
              <w:pStyle w:val="ConsPlusNormal"/>
              <w:jc w:val="center"/>
            </w:pPr>
            <w:r>
              <w:t>9500,000</w:t>
            </w:r>
          </w:p>
        </w:tc>
        <w:tc>
          <w:tcPr>
            <w:tcW w:w="1417" w:type="dxa"/>
            <w:tcBorders>
              <w:bottom w:val="nil"/>
            </w:tcBorders>
          </w:tcPr>
          <w:p w:rsidR="00886C2F" w:rsidRDefault="00886C2F">
            <w:pPr>
              <w:pStyle w:val="ConsPlusNormal"/>
              <w:jc w:val="center"/>
            </w:pPr>
            <w:r>
              <w:t>0,000</w:t>
            </w:r>
          </w:p>
        </w:tc>
        <w:tc>
          <w:tcPr>
            <w:tcW w:w="1474" w:type="dxa"/>
            <w:tcBorders>
              <w:bottom w:val="nil"/>
            </w:tcBorders>
          </w:tcPr>
          <w:p w:rsidR="00886C2F" w:rsidRDefault="00886C2F">
            <w:pPr>
              <w:pStyle w:val="ConsPlusNormal"/>
              <w:jc w:val="center"/>
            </w:pPr>
            <w:r>
              <w:t>1220000,000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8399" w:type="dxa"/>
            <w:gridSpan w:val="15"/>
            <w:tcBorders>
              <w:top w:val="nil"/>
            </w:tcBorders>
          </w:tcPr>
          <w:p w:rsidR="00886C2F" w:rsidRDefault="00886C2F">
            <w:pPr>
              <w:pStyle w:val="ConsPlusNormal"/>
              <w:jc w:val="both"/>
            </w:pPr>
            <w:r>
              <w:t xml:space="preserve">(в ред. </w:t>
            </w:r>
            <w:hyperlink r:id="rId208" w:history="1">
              <w:r>
                <w:rPr>
                  <w:color w:val="0000FF"/>
                </w:rPr>
                <w:t>Постановления</w:t>
              </w:r>
            </w:hyperlink>
            <w:r>
              <w:t xml:space="preserve"> Администрации г. Перми от 30.07.2019 N 427)</w:t>
            </w:r>
          </w:p>
        </w:tc>
      </w:tr>
    </w:tbl>
    <w:p w:rsidR="00886C2F" w:rsidRDefault="00886C2F">
      <w:pPr>
        <w:sectPr w:rsidR="00886C2F">
          <w:pgSz w:w="16838" w:h="11905" w:orient="landscape"/>
          <w:pgMar w:top="1701" w:right="1134" w:bottom="850" w:left="1134" w:header="0" w:footer="0" w:gutter="0"/>
          <w:cols w:space="720"/>
        </w:sectPr>
      </w:pPr>
    </w:p>
    <w:p w:rsidR="00886C2F" w:rsidRDefault="00886C2F">
      <w:pPr>
        <w:pStyle w:val="ConsPlusNormal"/>
        <w:jc w:val="both"/>
      </w:pPr>
    </w:p>
    <w:p w:rsidR="00886C2F" w:rsidRDefault="00886C2F">
      <w:pPr>
        <w:pStyle w:val="ConsPlusNormal"/>
        <w:jc w:val="both"/>
      </w:pPr>
    </w:p>
    <w:p w:rsidR="00886C2F" w:rsidRDefault="00886C2F">
      <w:pPr>
        <w:pStyle w:val="ConsPlusNormal"/>
        <w:jc w:val="both"/>
      </w:pPr>
    </w:p>
    <w:p w:rsidR="00886C2F" w:rsidRDefault="00886C2F">
      <w:pPr>
        <w:pStyle w:val="ConsPlusNormal"/>
        <w:jc w:val="both"/>
      </w:pPr>
    </w:p>
    <w:p w:rsidR="00886C2F" w:rsidRDefault="00886C2F">
      <w:pPr>
        <w:pStyle w:val="ConsPlusNormal"/>
        <w:jc w:val="both"/>
      </w:pPr>
    </w:p>
    <w:p w:rsidR="00886C2F" w:rsidRDefault="00886C2F">
      <w:pPr>
        <w:pStyle w:val="ConsPlusNormal"/>
        <w:jc w:val="right"/>
        <w:outlineLvl w:val="2"/>
      </w:pPr>
      <w:r>
        <w:t>Приложение</w:t>
      </w:r>
    </w:p>
    <w:p w:rsidR="00886C2F" w:rsidRDefault="00886C2F">
      <w:pPr>
        <w:pStyle w:val="ConsPlusNormal"/>
        <w:jc w:val="right"/>
      </w:pPr>
      <w:r>
        <w:t>к финансированию подпрограммы 1.2</w:t>
      </w:r>
    </w:p>
    <w:p w:rsidR="00886C2F" w:rsidRDefault="00886C2F">
      <w:pPr>
        <w:pStyle w:val="ConsPlusNormal"/>
        <w:jc w:val="right"/>
      </w:pPr>
      <w:r>
        <w:t xml:space="preserve">"Развитие сети </w:t>
      </w:r>
      <w:proofErr w:type="gramStart"/>
      <w:r>
        <w:t>муниципальных</w:t>
      </w:r>
      <w:proofErr w:type="gramEnd"/>
    </w:p>
    <w:p w:rsidR="00886C2F" w:rsidRDefault="00886C2F">
      <w:pPr>
        <w:pStyle w:val="ConsPlusNormal"/>
        <w:jc w:val="right"/>
      </w:pPr>
      <w:r>
        <w:t>организаций города Перми общего</w:t>
      </w:r>
    </w:p>
    <w:p w:rsidR="00886C2F" w:rsidRDefault="00886C2F">
      <w:pPr>
        <w:pStyle w:val="ConsPlusNormal"/>
        <w:jc w:val="right"/>
      </w:pPr>
      <w:r>
        <w:t>и дополнительного образования"</w:t>
      </w:r>
    </w:p>
    <w:p w:rsidR="00886C2F" w:rsidRDefault="00886C2F">
      <w:pPr>
        <w:pStyle w:val="ConsPlusNormal"/>
        <w:jc w:val="right"/>
      </w:pPr>
      <w:r>
        <w:t>муниципальной программы</w:t>
      </w:r>
    </w:p>
    <w:p w:rsidR="00886C2F" w:rsidRDefault="00886C2F">
      <w:pPr>
        <w:pStyle w:val="ConsPlusNormal"/>
        <w:jc w:val="right"/>
      </w:pPr>
      <w:r>
        <w:t xml:space="preserve">"Развитие сети </w:t>
      </w:r>
      <w:proofErr w:type="gramStart"/>
      <w:r>
        <w:t>образовательных</w:t>
      </w:r>
      <w:proofErr w:type="gramEnd"/>
    </w:p>
    <w:p w:rsidR="00886C2F" w:rsidRDefault="00886C2F">
      <w:pPr>
        <w:pStyle w:val="ConsPlusNormal"/>
        <w:jc w:val="right"/>
      </w:pPr>
      <w:r>
        <w:t>организаций города Перми"</w:t>
      </w:r>
    </w:p>
    <w:p w:rsidR="00886C2F" w:rsidRDefault="00886C2F">
      <w:pPr>
        <w:pStyle w:val="ConsPlusNormal"/>
        <w:jc w:val="both"/>
      </w:pPr>
    </w:p>
    <w:p w:rsidR="00886C2F" w:rsidRDefault="00886C2F">
      <w:pPr>
        <w:pStyle w:val="ConsPlusTitle"/>
        <w:jc w:val="center"/>
      </w:pPr>
      <w:r>
        <w:t>ИНФОРМАЦИЯ</w:t>
      </w:r>
    </w:p>
    <w:p w:rsidR="00886C2F" w:rsidRDefault="00886C2F">
      <w:pPr>
        <w:pStyle w:val="ConsPlusTitle"/>
        <w:jc w:val="center"/>
      </w:pPr>
      <w:r>
        <w:t>по осуществлению капитальных вложений в объекты</w:t>
      </w:r>
    </w:p>
    <w:p w:rsidR="00886C2F" w:rsidRDefault="00886C2F">
      <w:pPr>
        <w:pStyle w:val="ConsPlusTitle"/>
        <w:jc w:val="center"/>
      </w:pPr>
      <w:r>
        <w:t>муниципальной собственности города Перми по подпрограмме 1.2</w:t>
      </w:r>
    </w:p>
    <w:p w:rsidR="00886C2F" w:rsidRDefault="00886C2F">
      <w:pPr>
        <w:pStyle w:val="ConsPlusTitle"/>
        <w:jc w:val="center"/>
      </w:pPr>
      <w:r>
        <w:t>"Развитие сети муниципальных организаций города Перми общего</w:t>
      </w:r>
    </w:p>
    <w:p w:rsidR="00886C2F" w:rsidRDefault="00886C2F">
      <w:pPr>
        <w:pStyle w:val="ConsPlusTitle"/>
        <w:jc w:val="center"/>
      </w:pPr>
      <w:r>
        <w:t>и дополнительного образования" муниципальной программы</w:t>
      </w:r>
    </w:p>
    <w:p w:rsidR="00886C2F" w:rsidRDefault="00886C2F">
      <w:pPr>
        <w:pStyle w:val="ConsPlusTitle"/>
        <w:jc w:val="center"/>
      </w:pPr>
      <w:r>
        <w:t>"Развитие сети образовательных организаций города Перми"</w:t>
      </w:r>
    </w:p>
    <w:p w:rsidR="00886C2F" w:rsidRDefault="00886C2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86C2F">
        <w:trPr>
          <w:jc w:val="center"/>
        </w:trPr>
        <w:tc>
          <w:tcPr>
            <w:tcW w:w="9294" w:type="dxa"/>
            <w:tcBorders>
              <w:top w:val="nil"/>
              <w:left w:val="single" w:sz="24" w:space="0" w:color="CED3F1"/>
              <w:bottom w:val="nil"/>
              <w:right w:val="single" w:sz="24" w:space="0" w:color="F4F3F8"/>
            </w:tcBorders>
            <w:shd w:val="clear" w:color="auto" w:fill="F4F3F8"/>
          </w:tcPr>
          <w:p w:rsidR="00886C2F" w:rsidRDefault="00886C2F">
            <w:pPr>
              <w:pStyle w:val="ConsPlusNormal"/>
              <w:jc w:val="center"/>
            </w:pPr>
            <w:r>
              <w:rPr>
                <w:color w:val="392C69"/>
              </w:rPr>
              <w:t>Список изменяющих документов</w:t>
            </w:r>
          </w:p>
          <w:p w:rsidR="00886C2F" w:rsidRDefault="00886C2F">
            <w:pPr>
              <w:pStyle w:val="ConsPlusNormal"/>
              <w:jc w:val="center"/>
            </w:pPr>
            <w:proofErr w:type="gramStart"/>
            <w:r>
              <w:rPr>
                <w:color w:val="392C69"/>
              </w:rPr>
              <w:t xml:space="preserve">(в ред. Постановлений Администрации г. Перми от 07.12.2018 </w:t>
            </w:r>
            <w:hyperlink r:id="rId209" w:history="1">
              <w:r>
                <w:rPr>
                  <w:color w:val="0000FF"/>
                </w:rPr>
                <w:t>N 962</w:t>
              </w:r>
            </w:hyperlink>
            <w:r>
              <w:rPr>
                <w:color w:val="392C69"/>
              </w:rPr>
              <w:t>,</w:t>
            </w:r>
            <w:proofErr w:type="gramEnd"/>
          </w:p>
          <w:p w:rsidR="00886C2F" w:rsidRDefault="00886C2F">
            <w:pPr>
              <w:pStyle w:val="ConsPlusNormal"/>
              <w:jc w:val="center"/>
            </w:pPr>
            <w:r>
              <w:rPr>
                <w:color w:val="392C69"/>
              </w:rPr>
              <w:t xml:space="preserve">от 28.12.2018 </w:t>
            </w:r>
            <w:hyperlink r:id="rId210" w:history="1">
              <w:r>
                <w:rPr>
                  <w:color w:val="0000FF"/>
                </w:rPr>
                <w:t>N 1086</w:t>
              </w:r>
            </w:hyperlink>
            <w:r>
              <w:rPr>
                <w:color w:val="392C69"/>
              </w:rPr>
              <w:t xml:space="preserve">, от 21.02.2019 </w:t>
            </w:r>
            <w:hyperlink r:id="rId211" w:history="1">
              <w:r>
                <w:rPr>
                  <w:color w:val="0000FF"/>
                </w:rPr>
                <w:t>N 119</w:t>
              </w:r>
            </w:hyperlink>
            <w:r>
              <w:rPr>
                <w:color w:val="392C69"/>
              </w:rPr>
              <w:t xml:space="preserve">, от 10.04.2019 </w:t>
            </w:r>
            <w:hyperlink r:id="rId212" w:history="1">
              <w:r>
                <w:rPr>
                  <w:color w:val="0000FF"/>
                </w:rPr>
                <w:t>N 89-П</w:t>
              </w:r>
            </w:hyperlink>
            <w:r>
              <w:rPr>
                <w:color w:val="392C69"/>
              </w:rPr>
              <w:t>,</w:t>
            </w:r>
          </w:p>
          <w:p w:rsidR="00886C2F" w:rsidRDefault="00886C2F">
            <w:pPr>
              <w:pStyle w:val="ConsPlusNormal"/>
              <w:jc w:val="center"/>
            </w:pPr>
            <w:r>
              <w:rPr>
                <w:color w:val="392C69"/>
              </w:rPr>
              <w:t xml:space="preserve">от 24.06.2019 </w:t>
            </w:r>
            <w:hyperlink r:id="rId213" w:history="1">
              <w:r>
                <w:rPr>
                  <w:color w:val="0000FF"/>
                </w:rPr>
                <w:t>N 305</w:t>
              </w:r>
            </w:hyperlink>
            <w:r>
              <w:rPr>
                <w:color w:val="392C69"/>
              </w:rPr>
              <w:t xml:space="preserve">, от 30.07.2019 </w:t>
            </w:r>
            <w:hyperlink r:id="rId214" w:history="1">
              <w:r>
                <w:rPr>
                  <w:color w:val="0000FF"/>
                </w:rPr>
                <w:t>N 427</w:t>
              </w:r>
            </w:hyperlink>
            <w:r>
              <w:rPr>
                <w:color w:val="392C69"/>
              </w:rPr>
              <w:t>)</w:t>
            </w:r>
          </w:p>
        </w:tc>
      </w:tr>
    </w:tbl>
    <w:p w:rsidR="00886C2F" w:rsidRDefault="00886C2F">
      <w:pPr>
        <w:pStyle w:val="ConsPlusNormal"/>
        <w:jc w:val="both"/>
      </w:pPr>
    </w:p>
    <w:p w:rsidR="00886C2F" w:rsidRDefault="00886C2F">
      <w:pPr>
        <w:pStyle w:val="ConsPlusNormal"/>
        <w:jc w:val="right"/>
        <w:outlineLvl w:val="3"/>
      </w:pPr>
      <w:r>
        <w:t>Таблица 1</w:t>
      </w:r>
    </w:p>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0"/>
        <w:gridCol w:w="3166"/>
        <w:gridCol w:w="1276"/>
        <w:gridCol w:w="1304"/>
        <w:gridCol w:w="709"/>
        <w:gridCol w:w="2041"/>
      </w:tblGrid>
      <w:tr w:rsidR="00886C2F">
        <w:tc>
          <w:tcPr>
            <w:tcW w:w="520" w:type="dxa"/>
          </w:tcPr>
          <w:p w:rsidR="00886C2F" w:rsidRDefault="00886C2F">
            <w:pPr>
              <w:pStyle w:val="ConsPlusNormal"/>
              <w:jc w:val="center"/>
            </w:pPr>
            <w:r>
              <w:t>N</w:t>
            </w:r>
          </w:p>
        </w:tc>
        <w:tc>
          <w:tcPr>
            <w:tcW w:w="3166" w:type="dxa"/>
          </w:tcPr>
          <w:p w:rsidR="00886C2F" w:rsidRDefault="00886C2F">
            <w:pPr>
              <w:pStyle w:val="ConsPlusNormal"/>
              <w:jc w:val="center"/>
            </w:pPr>
            <w:r>
              <w:t>Наименование раздела</w:t>
            </w:r>
          </w:p>
        </w:tc>
        <w:tc>
          <w:tcPr>
            <w:tcW w:w="5330" w:type="dxa"/>
            <w:gridSpan w:val="4"/>
          </w:tcPr>
          <w:p w:rsidR="00886C2F" w:rsidRDefault="00886C2F">
            <w:pPr>
              <w:pStyle w:val="ConsPlusNormal"/>
              <w:jc w:val="center"/>
            </w:pPr>
            <w:r>
              <w:t>Содержание раздела</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jc w:val="center"/>
            </w:pPr>
            <w:r>
              <w:t>2</w:t>
            </w:r>
          </w:p>
        </w:tc>
        <w:tc>
          <w:tcPr>
            <w:tcW w:w="5330" w:type="dxa"/>
            <w:gridSpan w:val="4"/>
          </w:tcPr>
          <w:p w:rsidR="00886C2F" w:rsidRDefault="00886C2F">
            <w:pPr>
              <w:pStyle w:val="ConsPlusNormal"/>
              <w:jc w:val="center"/>
            </w:pPr>
            <w:r>
              <w:t>3</w:t>
            </w:r>
          </w:p>
        </w:tc>
      </w:tr>
      <w:tr w:rsidR="00886C2F">
        <w:tblPrEx>
          <w:tblBorders>
            <w:insideH w:val="nil"/>
          </w:tblBorders>
        </w:tblPrEx>
        <w:tc>
          <w:tcPr>
            <w:tcW w:w="520" w:type="dxa"/>
            <w:tcBorders>
              <w:bottom w:val="nil"/>
            </w:tcBorders>
          </w:tcPr>
          <w:p w:rsidR="00886C2F" w:rsidRDefault="00886C2F">
            <w:pPr>
              <w:pStyle w:val="ConsPlusNormal"/>
              <w:jc w:val="center"/>
            </w:pPr>
            <w:r>
              <w:t>1</w:t>
            </w:r>
          </w:p>
        </w:tc>
        <w:tc>
          <w:tcPr>
            <w:tcW w:w="3166" w:type="dxa"/>
            <w:tcBorders>
              <w:bottom w:val="nil"/>
            </w:tcBorders>
          </w:tcPr>
          <w:p w:rsidR="00886C2F" w:rsidRDefault="00886C2F">
            <w:pPr>
              <w:pStyle w:val="ConsPlusNormal"/>
            </w:pPr>
            <w:r>
              <w:t>Наименование объекта муниципальной собственности города Перми, место расположения (адрес)</w:t>
            </w:r>
          </w:p>
        </w:tc>
        <w:tc>
          <w:tcPr>
            <w:tcW w:w="5330" w:type="dxa"/>
            <w:gridSpan w:val="4"/>
            <w:tcBorders>
              <w:bottom w:val="nil"/>
            </w:tcBorders>
          </w:tcPr>
          <w:p w:rsidR="00886C2F" w:rsidRDefault="00886C2F">
            <w:pPr>
              <w:pStyle w:val="ConsPlusNormal"/>
            </w:pPr>
            <w:r>
              <w:t>здание муниципального автономного учреждения дополнительного образования "Детско-юношеский центр имени Василия Соломина",</w:t>
            </w:r>
          </w:p>
          <w:p w:rsidR="00886C2F" w:rsidRDefault="00886C2F">
            <w:pPr>
              <w:pStyle w:val="ConsPlusNormal"/>
            </w:pPr>
            <w:r>
              <w:t>Пермский край, г. Пермь, Мотовилихинский район, ул. 1905 года, 2</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 в ред. </w:t>
            </w:r>
            <w:hyperlink r:id="rId215" w:history="1">
              <w:r>
                <w:rPr>
                  <w:color w:val="0000FF"/>
                </w:rPr>
                <w:t>Постановления</w:t>
              </w:r>
            </w:hyperlink>
            <w:r>
              <w:t xml:space="preserve"> Администрации г. Перми от 07.12.2018 N 962)</w:t>
            </w:r>
          </w:p>
        </w:tc>
      </w:tr>
      <w:tr w:rsidR="00886C2F">
        <w:tc>
          <w:tcPr>
            <w:tcW w:w="520" w:type="dxa"/>
          </w:tcPr>
          <w:p w:rsidR="00886C2F" w:rsidRDefault="00886C2F">
            <w:pPr>
              <w:pStyle w:val="ConsPlusNormal"/>
              <w:jc w:val="center"/>
            </w:pPr>
            <w:r>
              <w:t>2</w:t>
            </w:r>
          </w:p>
        </w:tc>
        <w:tc>
          <w:tcPr>
            <w:tcW w:w="3166" w:type="dxa"/>
          </w:tcPr>
          <w:p w:rsidR="00886C2F" w:rsidRDefault="00886C2F">
            <w:pPr>
              <w:pStyle w:val="ConsPlusNormal"/>
            </w:pPr>
            <w:r>
              <w:t>Направление инвестирования</w:t>
            </w:r>
          </w:p>
        </w:tc>
        <w:tc>
          <w:tcPr>
            <w:tcW w:w="5330" w:type="dxa"/>
            <w:gridSpan w:val="4"/>
          </w:tcPr>
          <w:p w:rsidR="00886C2F" w:rsidRDefault="00886C2F">
            <w:pPr>
              <w:pStyle w:val="ConsPlusNormal"/>
            </w:pPr>
            <w:r>
              <w:t>реконструкция</w:t>
            </w:r>
          </w:p>
        </w:tc>
      </w:tr>
      <w:tr w:rsidR="00886C2F">
        <w:tblPrEx>
          <w:tblBorders>
            <w:insideH w:val="nil"/>
          </w:tblBorders>
        </w:tblPrEx>
        <w:tc>
          <w:tcPr>
            <w:tcW w:w="520" w:type="dxa"/>
            <w:tcBorders>
              <w:bottom w:val="nil"/>
            </w:tcBorders>
          </w:tcPr>
          <w:p w:rsidR="00886C2F" w:rsidRDefault="00886C2F">
            <w:pPr>
              <w:pStyle w:val="ConsPlusNormal"/>
              <w:jc w:val="center"/>
            </w:pPr>
            <w:r>
              <w:t>3</w:t>
            </w:r>
          </w:p>
        </w:tc>
        <w:tc>
          <w:tcPr>
            <w:tcW w:w="3166" w:type="dxa"/>
            <w:tcBorders>
              <w:bottom w:val="nil"/>
            </w:tcBorders>
          </w:tcPr>
          <w:p w:rsidR="00886C2F" w:rsidRDefault="00886C2F">
            <w:pPr>
              <w:pStyle w:val="ConsPlusNormal"/>
            </w:pPr>
            <w:r>
              <w:t>Код и наименование мероприятия</w:t>
            </w:r>
          </w:p>
        </w:tc>
        <w:tc>
          <w:tcPr>
            <w:tcW w:w="5330" w:type="dxa"/>
            <w:gridSpan w:val="4"/>
            <w:tcBorders>
              <w:bottom w:val="nil"/>
            </w:tcBorders>
          </w:tcPr>
          <w:p w:rsidR="00886C2F" w:rsidRDefault="00886C2F">
            <w:pPr>
              <w:pStyle w:val="ConsPlusNormal"/>
            </w:pPr>
            <w:r>
              <w:t>1.2.1.1.1. Реконструкция здания муниципального автономного учреждения дополнительного образования "Детско-юношеский центр имени Василия Соломина"</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3 в ред. </w:t>
            </w:r>
            <w:hyperlink r:id="rId216" w:history="1">
              <w:r>
                <w:rPr>
                  <w:color w:val="0000FF"/>
                </w:rPr>
                <w:t>Постановления</w:t>
              </w:r>
            </w:hyperlink>
            <w:r>
              <w:t xml:space="preserve"> Администрации г. Перми от 07.12.2018 N 962)</w:t>
            </w:r>
          </w:p>
        </w:tc>
      </w:tr>
      <w:tr w:rsidR="00886C2F">
        <w:tc>
          <w:tcPr>
            <w:tcW w:w="520" w:type="dxa"/>
          </w:tcPr>
          <w:p w:rsidR="00886C2F" w:rsidRDefault="00886C2F">
            <w:pPr>
              <w:pStyle w:val="ConsPlusNormal"/>
              <w:jc w:val="center"/>
            </w:pPr>
            <w:r>
              <w:t>4</w:t>
            </w:r>
          </w:p>
        </w:tc>
        <w:tc>
          <w:tcPr>
            <w:tcW w:w="3166" w:type="dxa"/>
          </w:tcPr>
          <w:p w:rsidR="00886C2F" w:rsidRDefault="00886C2F">
            <w:pPr>
              <w:pStyle w:val="ConsPlusNormal"/>
            </w:pPr>
            <w:r>
              <w:t>Ответственный руководитель ФЦБ</w:t>
            </w:r>
          </w:p>
        </w:tc>
        <w:tc>
          <w:tcPr>
            <w:tcW w:w="5330" w:type="dxa"/>
            <w:gridSpan w:val="4"/>
          </w:tcPr>
          <w:p w:rsidR="00886C2F" w:rsidRDefault="00886C2F">
            <w:pPr>
              <w:pStyle w:val="ConsPlusNormal"/>
            </w:pPr>
            <w:r>
              <w:t>руководитель функционально-целевого блока "Социальная сфера"</w:t>
            </w:r>
          </w:p>
        </w:tc>
      </w:tr>
      <w:tr w:rsidR="00886C2F">
        <w:tc>
          <w:tcPr>
            <w:tcW w:w="520" w:type="dxa"/>
          </w:tcPr>
          <w:p w:rsidR="00886C2F" w:rsidRDefault="00886C2F">
            <w:pPr>
              <w:pStyle w:val="ConsPlusNormal"/>
              <w:jc w:val="center"/>
            </w:pPr>
            <w:r>
              <w:t>5</w:t>
            </w:r>
          </w:p>
        </w:tc>
        <w:tc>
          <w:tcPr>
            <w:tcW w:w="3166" w:type="dxa"/>
          </w:tcPr>
          <w:p w:rsidR="00886C2F" w:rsidRDefault="00886C2F">
            <w:pPr>
              <w:pStyle w:val="ConsPlusNormal"/>
            </w:pPr>
            <w:r>
              <w:t>Исполнитель программы</w:t>
            </w:r>
          </w:p>
        </w:tc>
        <w:tc>
          <w:tcPr>
            <w:tcW w:w="5330" w:type="dxa"/>
            <w:gridSpan w:val="4"/>
          </w:tcPr>
          <w:p w:rsidR="00886C2F" w:rsidRDefault="00886C2F">
            <w:pPr>
              <w:pStyle w:val="ConsPlusNormal"/>
            </w:pPr>
            <w:r>
              <w:t>ДО</w:t>
            </w:r>
          </w:p>
        </w:tc>
      </w:tr>
      <w:tr w:rsidR="00886C2F">
        <w:tc>
          <w:tcPr>
            <w:tcW w:w="520" w:type="dxa"/>
          </w:tcPr>
          <w:p w:rsidR="00886C2F" w:rsidRDefault="00886C2F">
            <w:pPr>
              <w:pStyle w:val="ConsPlusNormal"/>
              <w:jc w:val="center"/>
            </w:pPr>
            <w:r>
              <w:lastRenderedPageBreak/>
              <w:t>6</w:t>
            </w:r>
          </w:p>
        </w:tc>
        <w:tc>
          <w:tcPr>
            <w:tcW w:w="3166" w:type="dxa"/>
          </w:tcPr>
          <w:p w:rsidR="00886C2F" w:rsidRDefault="00886C2F">
            <w:pPr>
              <w:pStyle w:val="ConsPlusNormal"/>
            </w:pPr>
            <w:r>
              <w:t>Цель осуществления капитальных вложений в объекты муниципальной собственности города Перми</w:t>
            </w:r>
          </w:p>
        </w:tc>
        <w:tc>
          <w:tcPr>
            <w:tcW w:w="5330" w:type="dxa"/>
            <w:gridSpan w:val="4"/>
          </w:tcPr>
          <w:p w:rsidR="00886C2F" w:rsidRDefault="00886C2F">
            <w:pPr>
              <w:pStyle w:val="ConsPlusNormal"/>
            </w:pPr>
            <w:r>
              <w:t>создание современных и безопасных условий для осуществления образовательной деятельности и проведения культурно-массовых мероприятий в МАУ ДО "ДЮЦ им. В.Соломина" г. Перми по ул. 1905 года, 2</w:t>
            </w:r>
          </w:p>
        </w:tc>
      </w:tr>
      <w:tr w:rsidR="00886C2F">
        <w:tblPrEx>
          <w:tblBorders>
            <w:insideH w:val="nil"/>
          </w:tblBorders>
        </w:tblPrEx>
        <w:tc>
          <w:tcPr>
            <w:tcW w:w="520" w:type="dxa"/>
            <w:tcBorders>
              <w:bottom w:val="nil"/>
            </w:tcBorders>
          </w:tcPr>
          <w:p w:rsidR="00886C2F" w:rsidRDefault="00886C2F">
            <w:pPr>
              <w:pStyle w:val="ConsPlusNormal"/>
              <w:jc w:val="center"/>
            </w:pPr>
            <w:r>
              <w:t>7</w:t>
            </w:r>
          </w:p>
        </w:tc>
        <w:tc>
          <w:tcPr>
            <w:tcW w:w="3166" w:type="dxa"/>
            <w:tcBorders>
              <w:bottom w:val="nil"/>
            </w:tcBorders>
          </w:tcPr>
          <w:p w:rsidR="00886C2F" w:rsidRDefault="00886C2F">
            <w:pPr>
              <w:pStyle w:val="ConsPlusNormal"/>
            </w:pPr>
            <w:r>
              <w:t>Мощность объекта муниципальной собственности города Перми</w:t>
            </w:r>
          </w:p>
        </w:tc>
        <w:tc>
          <w:tcPr>
            <w:tcW w:w="5330" w:type="dxa"/>
            <w:gridSpan w:val="4"/>
            <w:tcBorders>
              <w:bottom w:val="nil"/>
            </w:tcBorders>
          </w:tcPr>
          <w:p w:rsidR="00886C2F" w:rsidRDefault="00886C2F">
            <w:pPr>
              <w:pStyle w:val="ConsPlusNormal"/>
            </w:pPr>
            <w:r>
              <w:t>586 чел.</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7 в ред. </w:t>
            </w:r>
            <w:hyperlink r:id="rId217" w:history="1">
              <w:r>
                <w:rPr>
                  <w:color w:val="0000FF"/>
                </w:rPr>
                <w:t>Постановления</w:t>
              </w:r>
            </w:hyperlink>
            <w:r>
              <w:t xml:space="preserve"> Администрации г. Перми от 07.12.2018 N 962)</w:t>
            </w:r>
          </w:p>
        </w:tc>
      </w:tr>
      <w:tr w:rsidR="00886C2F">
        <w:tblPrEx>
          <w:tblBorders>
            <w:insideH w:val="nil"/>
          </w:tblBorders>
        </w:tblPrEx>
        <w:tc>
          <w:tcPr>
            <w:tcW w:w="520" w:type="dxa"/>
            <w:tcBorders>
              <w:bottom w:val="nil"/>
            </w:tcBorders>
          </w:tcPr>
          <w:p w:rsidR="00886C2F" w:rsidRDefault="00886C2F">
            <w:pPr>
              <w:pStyle w:val="ConsPlusNormal"/>
              <w:jc w:val="center"/>
            </w:pPr>
            <w:r>
              <w:t>8</w:t>
            </w:r>
          </w:p>
        </w:tc>
        <w:tc>
          <w:tcPr>
            <w:tcW w:w="3166" w:type="dxa"/>
            <w:tcBorders>
              <w:bottom w:val="nil"/>
            </w:tcBorders>
          </w:tcPr>
          <w:p w:rsidR="00886C2F" w:rsidRDefault="00886C2F">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330" w:type="dxa"/>
            <w:gridSpan w:val="4"/>
            <w:tcBorders>
              <w:bottom w:val="nil"/>
            </w:tcBorders>
          </w:tcPr>
          <w:p w:rsidR="00886C2F" w:rsidRDefault="00886C2F">
            <w:pPr>
              <w:pStyle w:val="ConsPlusNormal"/>
            </w:pPr>
            <w:r>
              <w:t>2017-2019 годы</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8 в ред. </w:t>
            </w:r>
            <w:hyperlink r:id="rId218" w:history="1">
              <w:r>
                <w:rPr>
                  <w:color w:val="0000FF"/>
                </w:rPr>
                <w:t>Постановления</w:t>
              </w:r>
            </w:hyperlink>
            <w:r>
              <w:t xml:space="preserve"> Администрации г. Перми от 07.12.2018 N 962)</w:t>
            </w:r>
          </w:p>
        </w:tc>
      </w:tr>
      <w:tr w:rsidR="00886C2F">
        <w:tblPrEx>
          <w:tblBorders>
            <w:insideH w:val="nil"/>
          </w:tblBorders>
        </w:tblPrEx>
        <w:tc>
          <w:tcPr>
            <w:tcW w:w="520" w:type="dxa"/>
            <w:tcBorders>
              <w:bottom w:val="nil"/>
            </w:tcBorders>
          </w:tcPr>
          <w:p w:rsidR="00886C2F" w:rsidRDefault="00886C2F">
            <w:pPr>
              <w:pStyle w:val="ConsPlusNormal"/>
              <w:jc w:val="center"/>
            </w:pPr>
            <w:r>
              <w:t>9</w:t>
            </w:r>
          </w:p>
        </w:tc>
        <w:tc>
          <w:tcPr>
            <w:tcW w:w="3166" w:type="dxa"/>
            <w:tcBorders>
              <w:bottom w:val="nil"/>
            </w:tcBorders>
          </w:tcPr>
          <w:p w:rsidR="00886C2F" w:rsidRDefault="00886C2F">
            <w:pPr>
              <w:pStyle w:val="ConsPlusNormal"/>
            </w:pPr>
            <w:r>
              <w:t xml:space="preserve">Срок </w:t>
            </w:r>
            <w:proofErr w:type="gramStart"/>
            <w:r>
              <w:t>строительства объекта муниципальной собственности города Перми</w:t>
            </w:r>
            <w:proofErr w:type="gramEnd"/>
            <w:r>
              <w:t xml:space="preserve"> или приобретения объекта недвижимого имущества в муниципальную собственность города Перми</w:t>
            </w:r>
          </w:p>
        </w:tc>
        <w:tc>
          <w:tcPr>
            <w:tcW w:w="5330" w:type="dxa"/>
            <w:gridSpan w:val="4"/>
            <w:tcBorders>
              <w:bottom w:val="nil"/>
            </w:tcBorders>
          </w:tcPr>
          <w:p w:rsidR="00886C2F" w:rsidRDefault="00886C2F">
            <w:pPr>
              <w:pStyle w:val="ConsPlusNormal"/>
            </w:pPr>
            <w:r>
              <w:t>2018-2019 годы</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9 в ред. </w:t>
            </w:r>
            <w:hyperlink r:id="rId219" w:history="1">
              <w:r>
                <w:rPr>
                  <w:color w:val="0000FF"/>
                </w:rPr>
                <w:t>Постановления</w:t>
              </w:r>
            </w:hyperlink>
            <w:r>
              <w:t xml:space="preserve"> Администрации г. Перми от 07.12.2018 N 962)</w:t>
            </w:r>
          </w:p>
        </w:tc>
      </w:tr>
      <w:tr w:rsidR="00886C2F">
        <w:tc>
          <w:tcPr>
            <w:tcW w:w="520" w:type="dxa"/>
          </w:tcPr>
          <w:p w:rsidR="00886C2F" w:rsidRDefault="00886C2F">
            <w:pPr>
              <w:pStyle w:val="ConsPlusNormal"/>
              <w:jc w:val="center"/>
            </w:pPr>
            <w:r>
              <w:t>10</w:t>
            </w:r>
          </w:p>
        </w:tc>
        <w:tc>
          <w:tcPr>
            <w:tcW w:w="3166" w:type="dxa"/>
          </w:tcPr>
          <w:p w:rsidR="00886C2F" w:rsidRDefault="00886C2F">
            <w:pPr>
              <w:pStyle w:val="ConsPlusNormal"/>
            </w:pPr>
            <w:r>
              <w:t>Срок государственной регистрации права муниципальной собственности на объект капитального строительства</w:t>
            </w:r>
          </w:p>
        </w:tc>
        <w:tc>
          <w:tcPr>
            <w:tcW w:w="5330" w:type="dxa"/>
            <w:gridSpan w:val="4"/>
          </w:tcPr>
          <w:p w:rsidR="00886C2F" w:rsidRDefault="00886C2F">
            <w:pPr>
              <w:pStyle w:val="ConsPlusNormal"/>
            </w:pPr>
            <w:r>
              <w:t>2019 год</w:t>
            </w:r>
          </w:p>
        </w:tc>
      </w:tr>
      <w:tr w:rsidR="00886C2F">
        <w:tblPrEx>
          <w:tblBorders>
            <w:insideH w:val="nil"/>
          </w:tblBorders>
        </w:tblPrEx>
        <w:tc>
          <w:tcPr>
            <w:tcW w:w="520" w:type="dxa"/>
            <w:tcBorders>
              <w:bottom w:val="nil"/>
            </w:tcBorders>
          </w:tcPr>
          <w:p w:rsidR="00886C2F" w:rsidRDefault="00886C2F">
            <w:pPr>
              <w:pStyle w:val="ConsPlusNormal"/>
              <w:jc w:val="center"/>
            </w:pPr>
            <w:r>
              <w:t>11</w:t>
            </w:r>
          </w:p>
        </w:tc>
        <w:tc>
          <w:tcPr>
            <w:tcW w:w="3166" w:type="dxa"/>
            <w:tcBorders>
              <w:bottom w:val="nil"/>
            </w:tcBorders>
          </w:tcPr>
          <w:p w:rsidR="00886C2F" w:rsidRDefault="00886C2F">
            <w:pPr>
              <w:pStyle w:val="ConsPlusNormal"/>
            </w:pPr>
            <w:r>
              <w:t>Сметная стоимость объекта муниципальной собственности города Перми, тыс. руб.</w:t>
            </w:r>
          </w:p>
        </w:tc>
        <w:tc>
          <w:tcPr>
            <w:tcW w:w="5330" w:type="dxa"/>
            <w:gridSpan w:val="4"/>
            <w:tcBorders>
              <w:bottom w:val="nil"/>
            </w:tcBorders>
          </w:tcPr>
          <w:p w:rsidR="00886C2F" w:rsidRDefault="00886C2F">
            <w:pPr>
              <w:pStyle w:val="ConsPlusNormal"/>
            </w:pPr>
            <w:r>
              <w:t>всего - 91762,326 тыс. руб.</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11 в ред. </w:t>
            </w:r>
            <w:hyperlink r:id="rId220" w:history="1">
              <w:r>
                <w:rPr>
                  <w:color w:val="0000FF"/>
                </w:rPr>
                <w:t>Постановления</w:t>
              </w:r>
            </w:hyperlink>
            <w:r>
              <w:t xml:space="preserve"> Администрации г. Перми от 30.07.2019 N 427)</w:t>
            </w:r>
          </w:p>
        </w:tc>
      </w:tr>
      <w:tr w:rsidR="00886C2F">
        <w:tblPrEx>
          <w:tblBorders>
            <w:insideH w:val="nil"/>
          </w:tblBorders>
        </w:tblPrEx>
        <w:tc>
          <w:tcPr>
            <w:tcW w:w="520" w:type="dxa"/>
            <w:tcBorders>
              <w:bottom w:val="nil"/>
            </w:tcBorders>
          </w:tcPr>
          <w:p w:rsidR="00886C2F" w:rsidRDefault="00886C2F">
            <w:pPr>
              <w:pStyle w:val="ConsPlusNormal"/>
              <w:jc w:val="center"/>
            </w:pPr>
            <w:r>
              <w:t>12</w:t>
            </w:r>
          </w:p>
        </w:tc>
        <w:tc>
          <w:tcPr>
            <w:tcW w:w="3166" w:type="dxa"/>
            <w:tcBorders>
              <w:bottom w:val="nil"/>
            </w:tcBorders>
          </w:tcPr>
          <w:p w:rsidR="00886C2F" w:rsidRDefault="00886C2F">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330" w:type="dxa"/>
            <w:gridSpan w:val="4"/>
            <w:tcBorders>
              <w:bottom w:val="nil"/>
            </w:tcBorders>
          </w:tcPr>
          <w:p w:rsidR="00886C2F" w:rsidRDefault="00886C2F">
            <w:pPr>
              <w:pStyle w:val="ConsPlusNormal"/>
            </w:pPr>
            <w:r>
              <w:t>2017 год - 10,538 тыс. руб. - средства бюджета города Перми;</w:t>
            </w:r>
          </w:p>
          <w:p w:rsidR="00886C2F" w:rsidRDefault="00886C2F">
            <w:pPr>
              <w:pStyle w:val="ConsPlusNormal"/>
            </w:pPr>
            <w:r>
              <w:t>2017 год - 2995,000 тыс. руб. - средства бюджета города Перми (неиспользованные ассигнования 2016 года);</w:t>
            </w:r>
          </w:p>
          <w:p w:rsidR="00886C2F" w:rsidRDefault="00886C2F">
            <w:pPr>
              <w:pStyle w:val="ConsPlusNormal"/>
            </w:pPr>
            <w:r>
              <w:t>2018 год - 19507,84 тыс. руб. - средства бюджета города Перми;</w:t>
            </w:r>
          </w:p>
          <w:p w:rsidR="00886C2F" w:rsidRDefault="00886C2F">
            <w:pPr>
              <w:pStyle w:val="ConsPlusNormal"/>
            </w:pPr>
            <w:r>
              <w:t>2019 год - 28311,171 тыс. руб. - средства бюджета города Перми;</w:t>
            </w:r>
          </w:p>
          <w:p w:rsidR="00886C2F" w:rsidRDefault="00886C2F">
            <w:pPr>
              <w:pStyle w:val="ConsPlusNormal"/>
            </w:pPr>
            <w:r>
              <w:t>76,577 тыс. руб. - средства бюджета города Перми (неиспользованные ассигнования отчетного года);</w:t>
            </w:r>
          </w:p>
          <w:p w:rsidR="00886C2F" w:rsidRDefault="00886C2F">
            <w:pPr>
              <w:pStyle w:val="ConsPlusNormal"/>
            </w:pPr>
            <w:r>
              <w:t>40861,200 тыс. руб. - средства бюджета Пермского края</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12 в ред. </w:t>
            </w:r>
            <w:hyperlink r:id="rId221" w:history="1">
              <w:r>
                <w:rPr>
                  <w:color w:val="0000FF"/>
                </w:rPr>
                <w:t>Постановления</w:t>
              </w:r>
            </w:hyperlink>
            <w:r>
              <w:t xml:space="preserve"> Администрации г. Перми от 30.07.2019 N 427)</w:t>
            </w:r>
          </w:p>
        </w:tc>
      </w:tr>
      <w:tr w:rsidR="00886C2F">
        <w:tc>
          <w:tcPr>
            <w:tcW w:w="520" w:type="dxa"/>
            <w:vMerge w:val="restart"/>
            <w:tcBorders>
              <w:bottom w:val="nil"/>
            </w:tcBorders>
          </w:tcPr>
          <w:p w:rsidR="00886C2F" w:rsidRDefault="00886C2F">
            <w:pPr>
              <w:pStyle w:val="ConsPlusNormal"/>
              <w:jc w:val="center"/>
            </w:pPr>
            <w:r>
              <w:lastRenderedPageBreak/>
              <w:t>13</w:t>
            </w:r>
          </w:p>
        </w:tc>
        <w:tc>
          <w:tcPr>
            <w:tcW w:w="3166" w:type="dxa"/>
          </w:tcPr>
          <w:p w:rsidR="00886C2F" w:rsidRDefault="00886C2F">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276" w:type="dxa"/>
          </w:tcPr>
          <w:p w:rsidR="00886C2F" w:rsidRDefault="00886C2F">
            <w:pPr>
              <w:pStyle w:val="ConsPlusNormal"/>
              <w:jc w:val="center"/>
            </w:pPr>
            <w:r>
              <w:t>ед. изм.</w:t>
            </w:r>
          </w:p>
        </w:tc>
        <w:tc>
          <w:tcPr>
            <w:tcW w:w="2013" w:type="dxa"/>
            <w:gridSpan w:val="2"/>
          </w:tcPr>
          <w:p w:rsidR="00886C2F" w:rsidRDefault="00886C2F">
            <w:pPr>
              <w:pStyle w:val="ConsPlusNormal"/>
              <w:jc w:val="center"/>
            </w:pPr>
            <w:r>
              <w:t>значение</w:t>
            </w:r>
          </w:p>
        </w:tc>
        <w:tc>
          <w:tcPr>
            <w:tcW w:w="2041" w:type="dxa"/>
          </w:tcPr>
          <w:p w:rsidR="00886C2F" w:rsidRDefault="00886C2F">
            <w:pPr>
              <w:pStyle w:val="ConsPlusNormal"/>
              <w:jc w:val="center"/>
            </w:pPr>
            <w:r>
              <w:t>год реализации</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разработанная проектная документация на реконструкцию здания МАУ ДО "ДЮЦ им. В.Соломина"</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2017 год</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заключенный договор о технологическом присоединении к электрическим сетям здания МАУ ДО "ДЮЦ им. В.Соломина"</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2017 год</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выполненное технологическое присоединение к электрическим сетям здания МАУ ДО "ДЮЦ им. В.Соломина"</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2019 год</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выполненное подключение к системе теплоснабжения здания МАУ ДО "ДЮЦ им. В.Соломина"</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2019 год</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выполненные работы по реконструкции здания МАУ ДО "ДЮЦ им. В.Соломина"</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2018-2019 годы</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введенное в эксплуатацию здание МАУ ДО "ДЮЦ им. В.Соломина"</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2019 год</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оказанные услуги по авторскому надзору за реконструкцией здания МАУ ДО "ДЮЦ им. В.Соломина"</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2019 год</w:t>
            </w:r>
          </w:p>
        </w:tc>
      </w:tr>
      <w:tr w:rsidR="00886C2F">
        <w:tblPrEx>
          <w:tblBorders>
            <w:insideH w:val="nil"/>
          </w:tblBorders>
        </w:tblPrEx>
        <w:tc>
          <w:tcPr>
            <w:tcW w:w="520" w:type="dxa"/>
            <w:vMerge/>
            <w:tcBorders>
              <w:bottom w:val="nil"/>
            </w:tcBorders>
          </w:tcPr>
          <w:p w:rsidR="00886C2F" w:rsidRDefault="00886C2F"/>
        </w:tc>
        <w:tc>
          <w:tcPr>
            <w:tcW w:w="3166" w:type="dxa"/>
            <w:tcBorders>
              <w:bottom w:val="nil"/>
            </w:tcBorders>
          </w:tcPr>
          <w:p w:rsidR="00886C2F" w:rsidRDefault="00886C2F">
            <w:pPr>
              <w:pStyle w:val="ConsPlusNormal"/>
            </w:pPr>
            <w:r>
              <w:t>приобретенное оборудование, средства обучения и воспитания, мебель, инвентарь для оснащения здания МАУ ДО "ДЮЦ им. В.Соломина"</w:t>
            </w:r>
          </w:p>
        </w:tc>
        <w:tc>
          <w:tcPr>
            <w:tcW w:w="1276" w:type="dxa"/>
            <w:tcBorders>
              <w:bottom w:val="nil"/>
            </w:tcBorders>
          </w:tcPr>
          <w:p w:rsidR="00886C2F" w:rsidRDefault="00886C2F">
            <w:pPr>
              <w:pStyle w:val="ConsPlusNormal"/>
              <w:jc w:val="center"/>
            </w:pPr>
            <w:r>
              <w:t>ед.</w:t>
            </w:r>
          </w:p>
        </w:tc>
        <w:tc>
          <w:tcPr>
            <w:tcW w:w="2013" w:type="dxa"/>
            <w:gridSpan w:val="2"/>
            <w:tcBorders>
              <w:bottom w:val="nil"/>
            </w:tcBorders>
          </w:tcPr>
          <w:p w:rsidR="00886C2F" w:rsidRDefault="00886C2F">
            <w:pPr>
              <w:pStyle w:val="ConsPlusNormal"/>
              <w:jc w:val="center"/>
            </w:pPr>
            <w:r>
              <w:t>1</w:t>
            </w:r>
          </w:p>
        </w:tc>
        <w:tc>
          <w:tcPr>
            <w:tcW w:w="2041" w:type="dxa"/>
            <w:tcBorders>
              <w:bottom w:val="nil"/>
            </w:tcBorders>
          </w:tcPr>
          <w:p w:rsidR="00886C2F" w:rsidRDefault="00886C2F">
            <w:pPr>
              <w:pStyle w:val="ConsPlusNormal"/>
              <w:jc w:val="center"/>
            </w:pPr>
            <w:r>
              <w:t>2019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13 в ред. </w:t>
            </w:r>
            <w:hyperlink r:id="rId222" w:history="1">
              <w:r>
                <w:rPr>
                  <w:color w:val="0000FF"/>
                </w:rPr>
                <w:t>Постановления</w:t>
              </w:r>
            </w:hyperlink>
            <w:r>
              <w:t xml:space="preserve"> Администрации г. Перми от 30.07.2019 N 427)</w:t>
            </w:r>
          </w:p>
        </w:tc>
      </w:tr>
      <w:tr w:rsidR="00886C2F">
        <w:tblPrEx>
          <w:tblBorders>
            <w:insideH w:val="nil"/>
          </w:tblBorders>
        </w:tblPrEx>
        <w:tc>
          <w:tcPr>
            <w:tcW w:w="520" w:type="dxa"/>
            <w:tcBorders>
              <w:bottom w:val="nil"/>
            </w:tcBorders>
          </w:tcPr>
          <w:p w:rsidR="00886C2F" w:rsidRDefault="00886C2F">
            <w:pPr>
              <w:pStyle w:val="ConsPlusNormal"/>
              <w:jc w:val="center"/>
            </w:pPr>
            <w:r>
              <w:t>14</w:t>
            </w:r>
          </w:p>
        </w:tc>
        <w:tc>
          <w:tcPr>
            <w:tcW w:w="3166" w:type="dxa"/>
            <w:tcBorders>
              <w:bottom w:val="nil"/>
            </w:tcBorders>
          </w:tcPr>
          <w:p w:rsidR="00886C2F" w:rsidRDefault="00886C2F">
            <w:pPr>
              <w:pStyle w:val="ConsPlusNormal"/>
            </w:pPr>
            <w:r>
              <w:t>Проектная документация и (или) результаты инженерных изысканий</w:t>
            </w:r>
          </w:p>
        </w:tc>
        <w:tc>
          <w:tcPr>
            <w:tcW w:w="5330" w:type="dxa"/>
            <w:gridSpan w:val="4"/>
            <w:tcBorders>
              <w:bottom w:val="nil"/>
            </w:tcBorders>
          </w:tcPr>
          <w:p w:rsidR="00886C2F" w:rsidRDefault="00886C2F">
            <w:pPr>
              <w:pStyle w:val="ConsPlusNormal"/>
            </w:pPr>
            <w:r>
              <w:t>шифр проекта 213-16, положительное заключение государственной экспертизы от 17.07.2017 N 59-1-1-3-0109-17, положительное заключение о проверке достоверности определения сметной стоимости от 12.10.2017 N 59-1-6-0200-17</w:t>
            </w:r>
          </w:p>
        </w:tc>
      </w:tr>
      <w:tr w:rsidR="00886C2F">
        <w:tblPrEx>
          <w:tblBorders>
            <w:insideH w:val="nil"/>
          </w:tblBorders>
        </w:tblPrEx>
        <w:tc>
          <w:tcPr>
            <w:tcW w:w="9016" w:type="dxa"/>
            <w:gridSpan w:val="6"/>
            <w:tcBorders>
              <w:top w:val="nil"/>
            </w:tcBorders>
          </w:tcPr>
          <w:p w:rsidR="00886C2F" w:rsidRDefault="00886C2F">
            <w:pPr>
              <w:pStyle w:val="ConsPlusNormal"/>
              <w:jc w:val="both"/>
            </w:pPr>
            <w:r>
              <w:lastRenderedPageBreak/>
              <w:t xml:space="preserve">(п. 14 в ред. </w:t>
            </w:r>
            <w:hyperlink r:id="rId223" w:history="1">
              <w:r>
                <w:rPr>
                  <w:color w:val="0000FF"/>
                </w:rPr>
                <w:t>Постановления</w:t>
              </w:r>
            </w:hyperlink>
            <w:r>
              <w:t xml:space="preserve"> Администрации г. Перми от 07.12.2018 N 962)</w:t>
            </w:r>
          </w:p>
        </w:tc>
      </w:tr>
      <w:tr w:rsidR="00886C2F">
        <w:tc>
          <w:tcPr>
            <w:tcW w:w="520" w:type="dxa"/>
          </w:tcPr>
          <w:p w:rsidR="00886C2F" w:rsidRDefault="00886C2F">
            <w:pPr>
              <w:pStyle w:val="ConsPlusNormal"/>
              <w:jc w:val="center"/>
            </w:pPr>
            <w:r>
              <w:t>15</w:t>
            </w:r>
          </w:p>
        </w:tc>
        <w:tc>
          <w:tcPr>
            <w:tcW w:w="3166" w:type="dxa"/>
          </w:tcPr>
          <w:p w:rsidR="00886C2F" w:rsidRDefault="00886C2F">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330" w:type="dxa"/>
            <w:gridSpan w:val="4"/>
          </w:tcPr>
          <w:p w:rsidR="00886C2F" w:rsidRDefault="00886C2F">
            <w:pPr>
              <w:pStyle w:val="ConsPlusNormal"/>
              <w:jc w:val="both"/>
            </w:pPr>
            <w:r>
              <w:t>протокол от 13 сентября 2017 г. N 8</w:t>
            </w:r>
          </w:p>
        </w:tc>
      </w:tr>
      <w:tr w:rsidR="00886C2F">
        <w:tc>
          <w:tcPr>
            <w:tcW w:w="520" w:type="dxa"/>
          </w:tcPr>
          <w:p w:rsidR="00886C2F" w:rsidRDefault="00886C2F">
            <w:pPr>
              <w:pStyle w:val="ConsPlusNormal"/>
              <w:jc w:val="center"/>
            </w:pPr>
            <w:r>
              <w:t>16</w:t>
            </w:r>
          </w:p>
        </w:tc>
        <w:tc>
          <w:tcPr>
            <w:tcW w:w="3166" w:type="dxa"/>
          </w:tcPr>
          <w:p w:rsidR="00886C2F" w:rsidRDefault="00886C2F">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5330" w:type="dxa"/>
            <w:gridSpan w:val="4"/>
          </w:tcPr>
          <w:p w:rsidR="00886C2F" w:rsidRDefault="00886C2F">
            <w:pPr>
              <w:pStyle w:val="ConsPlusNormal"/>
              <w:jc w:val="both"/>
            </w:pPr>
            <w:r>
              <w:t>протокол от 1 августа 2018 г. N 21-БК</w:t>
            </w:r>
          </w:p>
        </w:tc>
      </w:tr>
      <w:tr w:rsidR="00886C2F">
        <w:tc>
          <w:tcPr>
            <w:tcW w:w="520" w:type="dxa"/>
            <w:vMerge w:val="restart"/>
            <w:tcBorders>
              <w:bottom w:val="nil"/>
            </w:tcBorders>
          </w:tcPr>
          <w:p w:rsidR="00886C2F" w:rsidRDefault="00886C2F">
            <w:pPr>
              <w:pStyle w:val="ConsPlusNormal"/>
              <w:jc w:val="center"/>
            </w:pPr>
            <w:r>
              <w:t>17</w:t>
            </w:r>
          </w:p>
        </w:tc>
        <w:tc>
          <w:tcPr>
            <w:tcW w:w="3166" w:type="dxa"/>
            <w:vMerge w:val="restart"/>
            <w:tcBorders>
              <w:bottom w:val="nil"/>
            </w:tcBorders>
          </w:tcPr>
          <w:p w:rsidR="00886C2F" w:rsidRDefault="00886C2F">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580" w:type="dxa"/>
            <w:gridSpan w:val="2"/>
          </w:tcPr>
          <w:p w:rsidR="00886C2F" w:rsidRDefault="00886C2F">
            <w:pPr>
              <w:pStyle w:val="ConsPlusNormal"/>
              <w:jc w:val="center"/>
            </w:pPr>
            <w:r>
              <w:t>наименование мероприятий по осуществлению капитальных вложений в объект</w:t>
            </w:r>
          </w:p>
        </w:tc>
        <w:tc>
          <w:tcPr>
            <w:tcW w:w="2750" w:type="dxa"/>
            <w:gridSpan w:val="2"/>
          </w:tcPr>
          <w:p w:rsidR="00886C2F" w:rsidRDefault="00886C2F">
            <w:pPr>
              <w:pStyle w:val="ConsPlusNormal"/>
              <w:jc w:val="center"/>
            </w:pPr>
            <w:r>
              <w:t>срок реализации</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jc w:val="center"/>
            </w:pPr>
            <w:r>
              <w:t>разработка проектной документации на реконструкцию здания МАУ ДО "ДЮЦ им. В.Соломина"</w:t>
            </w:r>
          </w:p>
        </w:tc>
        <w:tc>
          <w:tcPr>
            <w:tcW w:w="2750" w:type="dxa"/>
            <w:gridSpan w:val="2"/>
          </w:tcPr>
          <w:p w:rsidR="00886C2F" w:rsidRDefault="00886C2F">
            <w:pPr>
              <w:pStyle w:val="ConsPlusNormal"/>
              <w:jc w:val="center"/>
            </w:pPr>
            <w:r>
              <w:t>2016-2017 годы</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jc w:val="center"/>
            </w:pPr>
            <w:r>
              <w:t>технологическое присоединение к электрическим сетям здания МАУ ДО "ДЮЦ им. В.Соломина"</w:t>
            </w:r>
          </w:p>
        </w:tc>
        <w:tc>
          <w:tcPr>
            <w:tcW w:w="2750" w:type="dxa"/>
            <w:gridSpan w:val="2"/>
          </w:tcPr>
          <w:p w:rsidR="00886C2F" w:rsidRDefault="00886C2F">
            <w:pPr>
              <w:pStyle w:val="ConsPlusNormal"/>
              <w:jc w:val="center"/>
            </w:pPr>
            <w:r>
              <w:t>2019 год</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jc w:val="center"/>
            </w:pPr>
            <w:r>
              <w:t>подключение к системе теплоснабжения здания МАУ ДО "ДЮЦ им. В.Соломина"</w:t>
            </w:r>
          </w:p>
        </w:tc>
        <w:tc>
          <w:tcPr>
            <w:tcW w:w="2750" w:type="dxa"/>
            <w:gridSpan w:val="2"/>
          </w:tcPr>
          <w:p w:rsidR="00886C2F" w:rsidRDefault="00886C2F">
            <w:pPr>
              <w:pStyle w:val="ConsPlusNormal"/>
              <w:jc w:val="center"/>
            </w:pPr>
            <w:r>
              <w:t>2019 год</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jc w:val="center"/>
            </w:pPr>
            <w:r>
              <w:t>выполнение работ по реконструкции здания МАУ ДО "ДЮЦ им. В.Соломина"</w:t>
            </w:r>
          </w:p>
        </w:tc>
        <w:tc>
          <w:tcPr>
            <w:tcW w:w="2750" w:type="dxa"/>
            <w:gridSpan w:val="2"/>
          </w:tcPr>
          <w:p w:rsidR="00886C2F" w:rsidRDefault="00886C2F">
            <w:pPr>
              <w:pStyle w:val="ConsPlusNormal"/>
              <w:jc w:val="center"/>
            </w:pPr>
            <w:r>
              <w:t>2018-2019 годы</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jc w:val="center"/>
            </w:pPr>
            <w:r>
              <w:t xml:space="preserve">введенное в эксплуатацию здание </w:t>
            </w:r>
            <w:r>
              <w:lastRenderedPageBreak/>
              <w:t>МАУ ДО "ДЮЦ им. В.Соломина"</w:t>
            </w:r>
          </w:p>
        </w:tc>
        <w:tc>
          <w:tcPr>
            <w:tcW w:w="2750" w:type="dxa"/>
            <w:gridSpan w:val="2"/>
          </w:tcPr>
          <w:p w:rsidR="00886C2F" w:rsidRDefault="00886C2F">
            <w:pPr>
              <w:pStyle w:val="ConsPlusNormal"/>
              <w:jc w:val="center"/>
            </w:pPr>
            <w:r>
              <w:lastRenderedPageBreak/>
              <w:t>2019 год</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jc w:val="center"/>
            </w:pPr>
            <w:r>
              <w:t>оказание услуги авторского надзора за реконструкцией здания МАУ ДО "ДЮЦ им. В.Соломина"</w:t>
            </w:r>
          </w:p>
        </w:tc>
        <w:tc>
          <w:tcPr>
            <w:tcW w:w="2750" w:type="dxa"/>
            <w:gridSpan w:val="2"/>
          </w:tcPr>
          <w:p w:rsidR="00886C2F" w:rsidRDefault="00886C2F">
            <w:pPr>
              <w:pStyle w:val="ConsPlusNormal"/>
              <w:jc w:val="center"/>
            </w:pPr>
            <w:r>
              <w:t>2019 год</w:t>
            </w:r>
          </w:p>
        </w:tc>
      </w:tr>
      <w:tr w:rsidR="00886C2F">
        <w:tblPrEx>
          <w:tblBorders>
            <w:insideH w:val="nil"/>
          </w:tblBorders>
        </w:tblPrEx>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Borders>
              <w:bottom w:val="nil"/>
            </w:tcBorders>
          </w:tcPr>
          <w:p w:rsidR="00886C2F" w:rsidRDefault="00886C2F">
            <w:pPr>
              <w:pStyle w:val="ConsPlusNormal"/>
              <w:jc w:val="center"/>
            </w:pPr>
            <w:r>
              <w:t>приобретение оборудования, средств обучения и воспитания, мебели, инвентаря для оснащения здания МАУ ДО "ДЮЦ им. В.Соломина"</w:t>
            </w:r>
          </w:p>
        </w:tc>
        <w:tc>
          <w:tcPr>
            <w:tcW w:w="2750" w:type="dxa"/>
            <w:gridSpan w:val="2"/>
            <w:tcBorders>
              <w:bottom w:val="nil"/>
            </w:tcBorders>
          </w:tcPr>
          <w:p w:rsidR="00886C2F" w:rsidRDefault="00886C2F">
            <w:pPr>
              <w:pStyle w:val="ConsPlusNormal"/>
              <w:jc w:val="center"/>
            </w:pPr>
            <w:r>
              <w:t>2019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17 в ред. </w:t>
            </w:r>
            <w:hyperlink r:id="rId224" w:history="1">
              <w:r>
                <w:rPr>
                  <w:color w:val="0000FF"/>
                </w:rPr>
                <w:t>Постановления</w:t>
              </w:r>
            </w:hyperlink>
            <w:r>
              <w:t xml:space="preserve"> Администрации г. Перми от 30.07.2019 N 427)</w:t>
            </w:r>
          </w:p>
        </w:tc>
      </w:tr>
    </w:tbl>
    <w:p w:rsidR="00886C2F" w:rsidRDefault="00886C2F">
      <w:pPr>
        <w:pStyle w:val="ConsPlusNormal"/>
        <w:jc w:val="both"/>
      </w:pPr>
    </w:p>
    <w:p w:rsidR="00886C2F" w:rsidRDefault="00886C2F">
      <w:pPr>
        <w:pStyle w:val="ConsPlusNormal"/>
        <w:jc w:val="right"/>
        <w:outlineLvl w:val="3"/>
      </w:pPr>
      <w:r>
        <w:t>Таблица 2</w:t>
      </w:r>
    </w:p>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166"/>
        <w:gridCol w:w="1276"/>
        <w:gridCol w:w="1304"/>
        <w:gridCol w:w="709"/>
        <w:gridCol w:w="2041"/>
      </w:tblGrid>
      <w:tr w:rsidR="00886C2F">
        <w:tc>
          <w:tcPr>
            <w:tcW w:w="510" w:type="dxa"/>
          </w:tcPr>
          <w:p w:rsidR="00886C2F" w:rsidRDefault="00886C2F">
            <w:pPr>
              <w:pStyle w:val="ConsPlusNormal"/>
              <w:jc w:val="center"/>
            </w:pPr>
            <w:r>
              <w:t>N</w:t>
            </w:r>
          </w:p>
        </w:tc>
        <w:tc>
          <w:tcPr>
            <w:tcW w:w="3166" w:type="dxa"/>
          </w:tcPr>
          <w:p w:rsidR="00886C2F" w:rsidRDefault="00886C2F">
            <w:pPr>
              <w:pStyle w:val="ConsPlusNormal"/>
              <w:jc w:val="center"/>
            </w:pPr>
            <w:r>
              <w:t>Наименование разделов</w:t>
            </w:r>
          </w:p>
        </w:tc>
        <w:tc>
          <w:tcPr>
            <w:tcW w:w="5330" w:type="dxa"/>
            <w:gridSpan w:val="4"/>
          </w:tcPr>
          <w:p w:rsidR="00886C2F" w:rsidRDefault="00886C2F">
            <w:pPr>
              <w:pStyle w:val="ConsPlusNormal"/>
              <w:jc w:val="center"/>
            </w:pPr>
            <w:r>
              <w:t>Содержание разделов</w:t>
            </w:r>
          </w:p>
        </w:tc>
      </w:tr>
      <w:tr w:rsidR="00886C2F">
        <w:tc>
          <w:tcPr>
            <w:tcW w:w="510" w:type="dxa"/>
          </w:tcPr>
          <w:p w:rsidR="00886C2F" w:rsidRDefault="00886C2F">
            <w:pPr>
              <w:pStyle w:val="ConsPlusNormal"/>
              <w:jc w:val="center"/>
            </w:pPr>
            <w:r>
              <w:t>1</w:t>
            </w:r>
          </w:p>
        </w:tc>
        <w:tc>
          <w:tcPr>
            <w:tcW w:w="3166" w:type="dxa"/>
          </w:tcPr>
          <w:p w:rsidR="00886C2F" w:rsidRDefault="00886C2F">
            <w:pPr>
              <w:pStyle w:val="ConsPlusNormal"/>
              <w:jc w:val="center"/>
            </w:pPr>
            <w:r>
              <w:t>2</w:t>
            </w:r>
          </w:p>
        </w:tc>
        <w:tc>
          <w:tcPr>
            <w:tcW w:w="5330" w:type="dxa"/>
            <w:gridSpan w:val="4"/>
          </w:tcPr>
          <w:p w:rsidR="00886C2F" w:rsidRDefault="00886C2F">
            <w:pPr>
              <w:pStyle w:val="ConsPlusNormal"/>
              <w:jc w:val="center"/>
            </w:pPr>
            <w:r>
              <w:t>3</w:t>
            </w:r>
          </w:p>
        </w:tc>
      </w:tr>
      <w:tr w:rsidR="00886C2F">
        <w:tblPrEx>
          <w:tblBorders>
            <w:insideH w:val="nil"/>
          </w:tblBorders>
        </w:tblPrEx>
        <w:tc>
          <w:tcPr>
            <w:tcW w:w="510" w:type="dxa"/>
            <w:tcBorders>
              <w:bottom w:val="nil"/>
            </w:tcBorders>
          </w:tcPr>
          <w:p w:rsidR="00886C2F" w:rsidRDefault="00886C2F">
            <w:pPr>
              <w:pStyle w:val="ConsPlusNormal"/>
              <w:jc w:val="center"/>
            </w:pPr>
            <w:r>
              <w:t>1</w:t>
            </w:r>
          </w:p>
        </w:tc>
        <w:tc>
          <w:tcPr>
            <w:tcW w:w="3166" w:type="dxa"/>
            <w:tcBorders>
              <w:bottom w:val="nil"/>
            </w:tcBorders>
          </w:tcPr>
          <w:p w:rsidR="00886C2F" w:rsidRDefault="00886C2F">
            <w:pPr>
              <w:pStyle w:val="ConsPlusNormal"/>
            </w:pPr>
            <w:r>
              <w:t>Наименование объекта муниципальной собственности города Перми, место расположения (адрес)</w:t>
            </w:r>
          </w:p>
        </w:tc>
        <w:tc>
          <w:tcPr>
            <w:tcW w:w="5330" w:type="dxa"/>
            <w:gridSpan w:val="4"/>
            <w:tcBorders>
              <w:bottom w:val="nil"/>
            </w:tcBorders>
          </w:tcPr>
          <w:p w:rsidR="00886C2F" w:rsidRDefault="00886C2F">
            <w:pPr>
              <w:pStyle w:val="ConsPlusNormal"/>
            </w:pPr>
            <w:r>
              <w:t xml:space="preserve">здание общеобразовательной организации по адресу: ул. </w:t>
            </w:r>
            <w:proofErr w:type="gramStart"/>
            <w:r>
              <w:t>Целинная</w:t>
            </w:r>
            <w:proofErr w:type="gramEnd"/>
            <w:r>
              <w:t>, 15</w:t>
            </w:r>
          </w:p>
        </w:tc>
      </w:tr>
      <w:tr w:rsidR="00886C2F">
        <w:tblPrEx>
          <w:tblBorders>
            <w:insideH w:val="nil"/>
          </w:tblBorders>
        </w:tblPrEx>
        <w:tc>
          <w:tcPr>
            <w:tcW w:w="9006" w:type="dxa"/>
            <w:gridSpan w:val="6"/>
            <w:tcBorders>
              <w:top w:val="nil"/>
            </w:tcBorders>
          </w:tcPr>
          <w:p w:rsidR="00886C2F" w:rsidRDefault="00886C2F">
            <w:pPr>
              <w:pStyle w:val="ConsPlusNormal"/>
              <w:jc w:val="both"/>
            </w:pPr>
            <w:r>
              <w:t xml:space="preserve">(п. 1 в ред. </w:t>
            </w:r>
            <w:hyperlink r:id="rId225" w:history="1">
              <w:r>
                <w:rPr>
                  <w:color w:val="0000FF"/>
                </w:rPr>
                <w:t>Постановления</w:t>
              </w:r>
            </w:hyperlink>
            <w:r>
              <w:t xml:space="preserve"> Администрации г. Перми от 10.04.2019 N 89-П)</w:t>
            </w:r>
          </w:p>
        </w:tc>
      </w:tr>
      <w:tr w:rsidR="00886C2F">
        <w:tc>
          <w:tcPr>
            <w:tcW w:w="510" w:type="dxa"/>
          </w:tcPr>
          <w:p w:rsidR="00886C2F" w:rsidRDefault="00886C2F">
            <w:pPr>
              <w:pStyle w:val="ConsPlusNormal"/>
              <w:jc w:val="center"/>
            </w:pPr>
            <w:r>
              <w:t>2</w:t>
            </w:r>
          </w:p>
        </w:tc>
        <w:tc>
          <w:tcPr>
            <w:tcW w:w="3166" w:type="dxa"/>
          </w:tcPr>
          <w:p w:rsidR="00886C2F" w:rsidRDefault="00886C2F">
            <w:pPr>
              <w:pStyle w:val="ConsPlusNormal"/>
            </w:pPr>
            <w:r>
              <w:t>Направление инвестирования</w:t>
            </w:r>
          </w:p>
        </w:tc>
        <w:tc>
          <w:tcPr>
            <w:tcW w:w="5330" w:type="dxa"/>
            <w:gridSpan w:val="4"/>
          </w:tcPr>
          <w:p w:rsidR="00886C2F" w:rsidRDefault="00886C2F">
            <w:pPr>
              <w:pStyle w:val="ConsPlusNormal"/>
            </w:pPr>
            <w:r>
              <w:t>реконструкция</w:t>
            </w:r>
          </w:p>
        </w:tc>
      </w:tr>
      <w:tr w:rsidR="00886C2F">
        <w:tblPrEx>
          <w:tblBorders>
            <w:insideH w:val="nil"/>
          </w:tblBorders>
        </w:tblPrEx>
        <w:tc>
          <w:tcPr>
            <w:tcW w:w="510" w:type="dxa"/>
            <w:tcBorders>
              <w:bottom w:val="nil"/>
            </w:tcBorders>
          </w:tcPr>
          <w:p w:rsidR="00886C2F" w:rsidRDefault="00886C2F">
            <w:pPr>
              <w:pStyle w:val="ConsPlusNormal"/>
              <w:jc w:val="center"/>
            </w:pPr>
            <w:r>
              <w:t>3</w:t>
            </w:r>
          </w:p>
        </w:tc>
        <w:tc>
          <w:tcPr>
            <w:tcW w:w="3166" w:type="dxa"/>
            <w:tcBorders>
              <w:bottom w:val="nil"/>
            </w:tcBorders>
          </w:tcPr>
          <w:p w:rsidR="00886C2F" w:rsidRDefault="00886C2F">
            <w:pPr>
              <w:pStyle w:val="ConsPlusNormal"/>
            </w:pPr>
            <w:r>
              <w:t>Код и наименование мероприятия</w:t>
            </w:r>
          </w:p>
        </w:tc>
        <w:tc>
          <w:tcPr>
            <w:tcW w:w="5330" w:type="dxa"/>
            <w:gridSpan w:val="4"/>
            <w:tcBorders>
              <w:bottom w:val="nil"/>
            </w:tcBorders>
          </w:tcPr>
          <w:p w:rsidR="00886C2F" w:rsidRDefault="00886C2F">
            <w:pPr>
              <w:pStyle w:val="ConsPlusNormal"/>
            </w:pPr>
            <w:r>
              <w:t>1.2.1.1.2. Реконструкция здания для размещения общеобразовательной организации по ул. Целинной, 15</w:t>
            </w:r>
          </w:p>
        </w:tc>
      </w:tr>
      <w:tr w:rsidR="00886C2F">
        <w:tblPrEx>
          <w:tblBorders>
            <w:insideH w:val="nil"/>
          </w:tblBorders>
        </w:tblPrEx>
        <w:tc>
          <w:tcPr>
            <w:tcW w:w="9006" w:type="dxa"/>
            <w:gridSpan w:val="6"/>
            <w:tcBorders>
              <w:top w:val="nil"/>
            </w:tcBorders>
          </w:tcPr>
          <w:p w:rsidR="00886C2F" w:rsidRDefault="00886C2F">
            <w:pPr>
              <w:pStyle w:val="ConsPlusNormal"/>
              <w:jc w:val="both"/>
            </w:pPr>
            <w:r>
              <w:t xml:space="preserve">(п. 3 в ред. </w:t>
            </w:r>
            <w:hyperlink r:id="rId226" w:history="1">
              <w:r>
                <w:rPr>
                  <w:color w:val="0000FF"/>
                </w:rPr>
                <w:t>Постановления</w:t>
              </w:r>
            </w:hyperlink>
            <w:r>
              <w:t xml:space="preserve"> Администрации г. Перми от 10.04.2019 N 89-П)</w:t>
            </w:r>
          </w:p>
        </w:tc>
      </w:tr>
      <w:tr w:rsidR="00886C2F">
        <w:tc>
          <w:tcPr>
            <w:tcW w:w="510" w:type="dxa"/>
          </w:tcPr>
          <w:p w:rsidR="00886C2F" w:rsidRDefault="00886C2F">
            <w:pPr>
              <w:pStyle w:val="ConsPlusNormal"/>
              <w:jc w:val="center"/>
            </w:pPr>
            <w:r>
              <w:t>4</w:t>
            </w:r>
          </w:p>
        </w:tc>
        <w:tc>
          <w:tcPr>
            <w:tcW w:w="3166" w:type="dxa"/>
          </w:tcPr>
          <w:p w:rsidR="00886C2F" w:rsidRDefault="00886C2F">
            <w:pPr>
              <w:pStyle w:val="ConsPlusNormal"/>
            </w:pPr>
            <w:r>
              <w:t>Ответственный руководитель ФЦБ</w:t>
            </w:r>
          </w:p>
        </w:tc>
        <w:tc>
          <w:tcPr>
            <w:tcW w:w="5330" w:type="dxa"/>
            <w:gridSpan w:val="4"/>
          </w:tcPr>
          <w:p w:rsidR="00886C2F" w:rsidRDefault="00886C2F">
            <w:pPr>
              <w:pStyle w:val="ConsPlusNormal"/>
            </w:pPr>
            <w:r>
              <w:t>руководитель функционально-целевого блока "Социальная сфера"</w:t>
            </w:r>
          </w:p>
        </w:tc>
      </w:tr>
      <w:tr w:rsidR="00886C2F">
        <w:tc>
          <w:tcPr>
            <w:tcW w:w="510" w:type="dxa"/>
          </w:tcPr>
          <w:p w:rsidR="00886C2F" w:rsidRDefault="00886C2F">
            <w:pPr>
              <w:pStyle w:val="ConsPlusNormal"/>
              <w:jc w:val="center"/>
            </w:pPr>
            <w:r>
              <w:t>5</w:t>
            </w:r>
          </w:p>
        </w:tc>
        <w:tc>
          <w:tcPr>
            <w:tcW w:w="3166" w:type="dxa"/>
          </w:tcPr>
          <w:p w:rsidR="00886C2F" w:rsidRDefault="00886C2F">
            <w:pPr>
              <w:pStyle w:val="ConsPlusNormal"/>
            </w:pPr>
            <w:r>
              <w:t>Исполнитель программы</w:t>
            </w:r>
          </w:p>
        </w:tc>
        <w:tc>
          <w:tcPr>
            <w:tcW w:w="5330" w:type="dxa"/>
            <w:gridSpan w:val="4"/>
          </w:tcPr>
          <w:p w:rsidR="00886C2F" w:rsidRDefault="00886C2F">
            <w:pPr>
              <w:pStyle w:val="ConsPlusNormal"/>
            </w:pPr>
            <w:r>
              <w:t>ДО</w:t>
            </w:r>
          </w:p>
        </w:tc>
      </w:tr>
      <w:tr w:rsidR="00886C2F">
        <w:tc>
          <w:tcPr>
            <w:tcW w:w="510" w:type="dxa"/>
          </w:tcPr>
          <w:p w:rsidR="00886C2F" w:rsidRDefault="00886C2F">
            <w:pPr>
              <w:pStyle w:val="ConsPlusNormal"/>
              <w:jc w:val="center"/>
            </w:pPr>
            <w:r>
              <w:t>6</w:t>
            </w:r>
          </w:p>
        </w:tc>
        <w:tc>
          <w:tcPr>
            <w:tcW w:w="3166" w:type="dxa"/>
          </w:tcPr>
          <w:p w:rsidR="00886C2F" w:rsidRDefault="00886C2F">
            <w:pPr>
              <w:pStyle w:val="ConsPlusNormal"/>
            </w:pPr>
            <w:r>
              <w:t>Цель осуществления капитальных вложений в объекты муниципальной собственности города Перми</w:t>
            </w:r>
          </w:p>
        </w:tc>
        <w:tc>
          <w:tcPr>
            <w:tcW w:w="5330" w:type="dxa"/>
            <w:gridSpan w:val="4"/>
          </w:tcPr>
          <w:p w:rsidR="00886C2F" w:rsidRDefault="00886C2F">
            <w:pPr>
              <w:pStyle w:val="ConsPlusNormal"/>
            </w:pPr>
            <w:r>
              <w:t>обеспечение доступности и качества школьного образования для всех слоев населения города Перми</w:t>
            </w:r>
          </w:p>
        </w:tc>
      </w:tr>
      <w:tr w:rsidR="00886C2F">
        <w:tc>
          <w:tcPr>
            <w:tcW w:w="510" w:type="dxa"/>
          </w:tcPr>
          <w:p w:rsidR="00886C2F" w:rsidRDefault="00886C2F">
            <w:pPr>
              <w:pStyle w:val="ConsPlusNormal"/>
              <w:jc w:val="center"/>
            </w:pPr>
            <w:r>
              <w:t>7</w:t>
            </w:r>
          </w:p>
        </w:tc>
        <w:tc>
          <w:tcPr>
            <w:tcW w:w="3166" w:type="dxa"/>
          </w:tcPr>
          <w:p w:rsidR="00886C2F" w:rsidRDefault="00886C2F">
            <w:pPr>
              <w:pStyle w:val="ConsPlusNormal"/>
            </w:pPr>
            <w:r>
              <w:t>Мощность объекта муниципальной собственности города Перми</w:t>
            </w:r>
          </w:p>
        </w:tc>
        <w:tc>
          <w:tcPr>
            <w:tcW w:w="5330" w:type="dxa"/>
            <w:gridSpan w:val="4"/>
          </w:tcPr>
          <w:p w:rsidR="00886C2F" w:rsidRDefault="00886C2F">
            <w:pPr>
              <w:pStyle w:val="ConsPlusNormal"/>
            </w:pPr>
            <w:r>
              <w:t>700 человек</w:t>
            </w:r>
          </w:p>
        </w:tc>
      </w:tr>
      <w:tr w:rsidR="00886C2F">
        <w:tblPrEx>
          <w:tblBorders>
            <w:insideH w:val="nil"/>
          </w:tblBorders>
        </w:tblPrEx>
        <w:tc>
          <w:tcPr>
            <w:tcW w:w="510" w:type="dxa"/>
            <w:tcBorders>
              <w:bottom w:val="nil"/>
            </w:tcBorders>
          </w:tcPr>
          <w:p w:rsidR="00886C2F" w:rsidRDefault="00886C2F">
            <w:pPr>
              <w:pStyle w:val="ConsPlusNormal"/>
              <w:jc w:val="center"/>
            </w:pPr>
            <w:r>
              <w:t>8</w:t>
            </w:r>
          </w:p>
        </w:tc>
        <w:tc>
          <w:tcPr>
            <w:tcW w:w="3166" w:type="dxa"/>
            <w:tcBorders>
              <w:bottom w:val="nil"/>
            </w:tcBorders>
          </w:tcPr>
          <w:p w:rsidR="00886C2F" w:rsidRDefault="00886C2F">
            <w:pPr>
              <w:pStyle w:val="ConsPlusNormal"/>
            </w:pPr>
            <w:r>
              <w:t xml:space="preserve">Срок осуществления </w:t>
            </w:r>
            <w:r>
              <w:lastRenderedPageBreak/>
              <w:t>капитальных вложений в объект муниципальной собственности города Перми</w:t>
            </w:r>
          </w:p>
        </w:tc>
        <w:tc>
          <w:tcPr>
            <w:tcW w:w="5330" w:type="dxa"/>
            <w:gridSpan w:val="4"/>
            <w:tcBorders>
              <w:bottom w:val="nil"/>
            </w:tcBorders>
          </w:tcPr>
          <w:p w:rsidR="00886C2F" w:rsidRDefault="00886C2F">
            <w:pPr>
              <w:pStyle w:val="ConsPlusNormal"/>
            </w:pPr>
            <w:r>
              <w:lastRenderedPageBreak/>
              <w:t>2019-2020 годы</w:t>
            </w:r>
          </w:p>
        </w:tc>
      </w:tr>
      <w:tr w:rsidR="00886C2F">
        <w:tblPrEx>
          <w:tblBorders>
            <w:insideH w:val="nil"/>
          </w:tblBorders>
        </w:tblPrEx>
        <w:tc>
          <w:tcPr>
            <w:tcW w:w="9006" w:type="dxa"/>
            <w:gridSpan w:val="6"/>
            <w:tcBorders>
              <w:top w:val="nil"/>
            </w:tcBorders>
          </w:tcPr>
          <w:p w:rsidR="00886C2F" w:rsidRDefault="00886C2F">
            <w:pPr>
              <w:pStyle w:val="ConsPlusNormal"/>
              <w:jc w:val="both"/>
            </w:pPr>
            <w:r>
              <w:lastRenderedPageBreak/>
              <w:t xml:space="preserve">(в ред. </w:t>
            </w:r>
            <w:hyperlink r:id="rId227" w:history="1">
              <w:r>
                <w:rPr>
                  <w:color w:val="0000FF"/>
                </w:rPr>
                <w:t>Постановления</w:t>
              </w:r>
            </w:hyperlink>
            <w:r>
              <w:t xml:space="preserve"> Администрации г. Перми от 07.12.2018 N 962)</w:t>
            </w:r>
          </w:p>
        </w:tc>
      </w:tr>
      <w:tr w:rsidR="00886C2F">
        <w:tc>
          <w:tcPr>
            <w:tcW w:w="510" w:type="dxa"/>
          </w:tcPr>
          <w:p w:rsidR="00886C2F" w:rsidRDefault="00886C2F">
            <w:pPr>
              <w:pStyle w:val="ConsPlusNormal"/>
              <w:jc w:val="center"/>
            </w:pPr>
            <w:r>
              <w:t>9</w:t>
            </w:r>
          </w:p>
        </w:tc>
        <w:tc>
          <w:tcPr>
            <w:tcW w:w="3166" w:type="dxa"/>
          </w:tcPr>
          <w:p w:rsidR="00886C2F" w:rsidRDefault="00886C2F">
            <w:pPr>
              <w:pStyle w:val="ConsPlusNormal"/>
            </w:pPr>
            <w:r>
              <w:t>Срок строительства или приобретения объекта в муниципальную собственность города Перми</w:t>
            </w:r>
          </w:p>
        </w:tc>
        <w:tc>
          <w:tcPr>
            <w:tcW w:w="5330" w:type="dxa"/>
            <w:gridSpan w:val="4"/>
          </w:tcPr>
          <w:p w:rsidR="00886C2F" w:rsidRDefault="00886C2F">
            <w:pPr>
              <w:pStyle w:val="ConsPlusNormal"/>
            </w:pPr>
            <w:r>
              <w:t>2019-2020 годы</w:t>
            </w:r>
          </w:p>
        </w:tc>
      </w:tr>
      <w:tr w:rsidR="00886C2F">
        <w:tc>
          <w:tcPr>
            <w:tcW w:w="510" w:type="dxa"/>
          </w:tcPr>
          <w:p w:rsidR="00886C2F" w:rsidRDefault="00886C2F">
            <w:pPr>
              <w:pStyle w:val="ConsPlusNormal"/>
              <w:jc w:val="center"/>
            </w:pPr>
            <w:r>
              <w:t>10</w:t>
            </w:r>
          </w:p>
        </w:tc>
        <w:tc>
          <w:tcPr>
            <w:tcW w:w="3166" w:type="dxa"/>
          </w:tcPr>
          <w:p w:rsidR="00886C2F" w:rsidRDefault="00886C2F">
            <w:pPr>
              <w:pStyle w:val="ConsPlusNormal"/>
            </w:pPr>
            <w:r>
              <w:t>Срок государственной регистрации права муниципальной собственности на объект капитального строительства</w:t>
            </w:r>
          </w:p>
        </w:tc>
        <w:tc>
          <w:tcPr>
            <w:tcW w:w="5330" w:type="dxa"/>
            <w:gridSpan w:val="4"/>
          </w:tcPr>
          <w:p w:rsidR="00886C2F" w:rsidRDefault="00886C2F">
            <w:pPr>
              <w:pStyle w:val="ConsPlusNormal"/>
            </w:pPr>
            <w:r>
              <w:t>2020 год</w:t>
            </w:r>
          </w:p>
        </w:tc>
      </w:tr>
      <w:tr w:rsidR="00886C2F">
        <w:tc>
          <w:tcPr>
            <w:tcW w:w="510" w:type="dxa"/>
          </w:tcPr>
          <w:p w:rsidR="00886C2F" w:rsidRDefault="00886C2F">
            <w:pPr>
              <w:pStyle w:val="ConsPlusNormal"/>
              <w:jc w:val="center"/>
            </w:pPr>
            <w:r>
              <w:t>11</w:t>
            </w:r>
          </w:p>
        </w:tc>
        <w:tc>
          <w:tcPr>
            <w:tcW w:w="3166" w:type="dxa"/>
          </w:tcPr>
          <w:p w:rsidR="00886C2F" w:rsidRDefault="00886C2F">
            <w:pPr>
              <w:pStyle w:val="ConsPlusNormal"/>
            </w:pPr>
            <w:r>
              <w:t>Сметная стоимость объекта муниципальной собственности города Перми, тыс. руб.</w:t>
            </w:r>
          </w:p>
        </w:tc>
        <w:tc>
          <w:tcPr>
            <w:tcW w:w="5330" w:type="dxa"/>
            <w:gridSpan w:val="4"/>
          </w:tcPr>
          <w:p w:rsidR="00886C2F" w:rsidRDefault="00886C2F">
            <w:pPr>
              <w:pStyle w:val="ConsPlusNormal"/>
            </w:pPr>
            <w:r>
              <w:t>244321,700 тыс. руб.</w:t>
            </w:r>
          </w:p>
        </w:tc>
      </w:tr>
      <w:tr w:rsidR="00886C2F">
        <w:tblPrEx>
          <w:tblBorders>
            <w:insideH w:val="nil"/>
          </w:tblBorders>
        </w:tblPrEx>
        <w:tc>
          <w:tcPr>
            <w:tcW w:w="510" w:type="dxa"/>
            <w:tcBorders>
              <w:bottom w:val="nil"/>
            </w:tcBorders>
          </w:tcPr>
          <w:p w:rsidR="00886C2F" w:rsidRDefault="00886C2F">
            <w:pPr>
              <w:pStyle w:val="ConsPlusNormal"/>
              <w:jc w:val="center"/>
            </w:pPr>
            <w:r>
              <w:t>12</w:t>
            </w:r>
          </w:p>
        </w:tc>
        <w:tc>
          <w:tcPr>
            <w:tcW w:w="3166" w:type="dxa"/>
            <w:tcBorders>
              <w:bottom w:val="nil"/>
            </w:tcBorders>
          </w:tcPr>
          <w:p w:rsidR="00886C2F" w:rsidRDefault="00886C2F">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330" w:type="dxa"/>
            <w:gridSpan w:val="4"/>
            <w:tcBorders>
              <w:bottom w:val="nil"/>
            </w:tcBorders>
          </w:tcPr>
          <w:p w:rsidR="00886C2F" w:rsidRDefault="00886C2F">
            <w:pPr>
              <w:pStyle w:val="ConsPlusNormal"/>
            </w:pPr>
            <w:r>
              <w:t>2019 год - 67890,788 тыс. руб. - средства бюджета города Перми;</w:t>
            </w:r>
          </w:p>
          <w:p w:rsidR="00886C2F" w:rsidRDefault="00886C2F">
            <w:pPr>
              <w:pStyle w:val="ConsPlusNormal"/>
            </w:pPr>
            <w:r>
              <w:t>2020 год - 176430,912 тыс. руб. - средства бюджета города Перми</w:t>
            </w:r>
          </w:p>
        </w:tc>
      </w:tr>
      <w:tr w:rsidR="00886C2F">
        <w:tblPrEx>
          <w:tblBorders>
            <w:insideH w:val="nil"/>
          </w:tblBorders>
        </w:tblPrEx>
        <w:tc>
          <w:tcPr>
            <w:tcW w:w="9006" w:type="dxa"/>
            <w:gridSpan w:val="6"/>
            <w:tcBorders>
              <w:top w:val="nil"/>
            </w:tcBorders>
          </w:tcPr>
          <w:p w:rsidR="00886C2F" w:rsidRDefault="00886C2F">
            <w:pPr>
              <w:pStyle w:val="ConsPlusNormal"/>
              <w:jc w:val="both"/>
            </w:pPr>
            <w:r>
              <w:t xml:space="preserve">(п. 12 в ред. </w:t>
            </w:r>
            <w:hyperlink r:id="rId228" w:history="1">
              <w:r>
                <w:rPr>
                  <w:color w:val="0000FF"/>
                </w:rPr>
                <w:t>Постановления</w:t>
              </w:r>
            </w:hyperlink>
            <w:r>
              <w:t xml:space="preserve"> Администрации г. Перми от 10.04.2019 N 89-П)</w:t>
            </w:r>
          </w:p>
        </w:tc>
      </w:tr>
      <w:tr w:rsidR="00886C2F">
        <w:tc>
          <w:tcPr>
            <w:tcW w:w="510" w:type="dxa"/>
            <w:vMerge w:val="restart"/>
            <w:tcBorders>
              <w:bottom w:val="nil"/>
            </w:tcBorders>
          </w:tcPr>
          <w:p w:rsidR="00886C2F" w:rsidRDefault="00886C2F">
            <w:pPr>
              <w:pStyle w:val="ConsPlusNormal"/>
              <w:jc w:val="center"/>
            </w:pPr>
            <w:r>
              <w:t>13</w:t>
            </w:r>
          </w:p>
        </w:tc>
        <w:tc>
          <w:tcPr>
            <w:tcW w:w="3166" w:type="dxa"/>
          </w:tcPr>
          <w:p w:rsidR="00886C2F" w:rsidRDefault="00886C2F">
            <w:pPr>
              <w:pStyle w:val="ConsPlusNormal"/>
            </w:pPr>
            <w:r>
              <w:t>Ожидаемый конечный результат осуществления капитальных вложений в объект муниципальной собственности города Перми</w:t>
            </w:r>
          </w:p>
        </w:tc>
        <w:tc>
          <w:tcPr>
            <w:tcW w:w="1276" w:type="dxa"/>
          </w:tcPr>
          <w:p w:rsidR="00886C2F" w:rsidRDefault="00886C2F">
            <w:pPr>
              <w:pStyle w:val="ConsPlusNormal"/>
              <w:jc w:val="center"/>
            </w:pPr>
            <w:r>
              <w:t>ед. изм.</w:t>
            </w:r>
          </w:p>
        </w:tc>
        <w:tc>
          <w:tcPr>
            <w:tcW w:w="2013" w:type="dxa"/>
            <w:gridSpan w:val="2"/>
          </w:tcPr>
          <w:p w:rsidR="00886C2F" w:rsidRDefault="00886C2F">
            <w:pPr>
              <w:pStyle w:val="ConsPlusNormal"/>
              <w:jc w:val="center"/>
            </w:pPr>
            <w:r>
              <w:t>значение</w:t>
            </w:r>
          </w:p>
        </w:tc>
        <w:tc>
          <w:tcPr>
            <w:tcW w:w="2041" w:type="dxa"/>
          </w:tcPr>
          <w:p w:rsidR="00886C2F" w:rsidRDefault="00886C2F">
            <w:pPr>
              <w:pStyle w:val="ConsPlusNormal"/>
              <w:jc w:val="center"/>
            </w:pPr>
            <w:r>
              <w:t>год реализации</w:t>
            </w:r>
          </w:p>
        </w:tc>
      </w:tr>
      <w:tr w:rsidR="00886C2F">
        <w:tc>
          <w:tcPr>
            <w:tcW w:w="510" w:type="dxa"/>
            <w:vMerge/>
            <w:tcBorders>
              <w:bottom w:val="nil"/>
            </w:tcBorders>
          </w:tcPr>
          <w:p w:rsidR="00886C2F" w:rsidRDefault="00886C2F"/>
        </w:tc>
        <w:tc>
          <w:tcPr>
            <w:tcW w:w="3166" w:type="dxa"/>
          </w:tcPr>
          <w:p w:rsidR="00886C2F" w:rsidRDefault="00886C2F">
            <w:pPr>
              <w:pStyle w:val="ConsPlusNormal"/>
            </w:pPr>
            <w:proofErr w:type="gramStart"/>
            <w:r>
              <w:t>разработанная</w:t>
            </w:r>
            <w:proofErr w:type="gramEnd"/>
            <w:r>
              <w:t xml:space="preserve"> ПСД на реконструкцию здания для размещения в нем общеобразовательной организации по ул. Целинной, 15</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2019 год</w:t>
            </w:r>
          </w:p>
        </w:tc>
      </w:tr>
      <w:tr w:rsidR="00886C2F">
        <w:tc>
          <w:tcPr>
            <w:tcW w:w="510" w:type="dxa"/>
            <w:vMerge/>
            <w:tcBorders>
              <w:bottom w:val="nil"/>
            </w:tcBorders>
          </w:tcPr>
          <w:p w:rsidR="00886C2F" w:rsidRDefault="00886C2F"/>
        </w:tc>
        <w:tc>
          <w:tcPr>
            <w:tcW w:w="3166" w:type="dxa"/>
          </w:tcPr>
          <w:p w:rsidR="00886C2F" w:rsidRDefault="00886C2F">
            <w:pPr>
              <w:pStyle w:val="ConsPlusNormal"/>
            </w:pPr>
            <w:r>
              <w:t>выполненные работы по реконструкции здания для размещения в нем общеобразовательной организации по ул. Целинной, 15</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2019-2020 годы</w:t>
            </w:r>
          </w:p>
        </w:tc>
      </w:tr>
      <w:tr w:rsidR="00886C2F">
        <w:tblPrEx>
          <w:tblBorders>
            <w:insideH w:val="nil"/>
          </w:tblBorders>
        </w:tblPrEx>
        <w:tc>
          <w:tcPr>
            <w:tcW w:w="510" w:type="dxa"/>
            <w:vMerge/>
            <w:tcBorders>
              <w:bottom w:val="nil"/>
            </w:tcBorders>
          </w:tcPr>
          <w:p w:rsidR="00886C2F" w:rsidRDefault="00886C2F"/>
        </w:tc>
        <w:tc>
          <w:tcPr>
            <w:tcW w:w="3166" w:type="dxa"/>
            <w:tcBorders>
              <w:bottom w:val="nil"/>
            </w:tcBorders>
          </w:tcPr>
          <w:p w:rsidR="00886C2F" w:rsidRDefault="00886C2F">
            <w:pPr>
              <w:pStyle w:val="ConsPlusNormal"/>
            </w:pPr>
            <w:r>
              <w:t xml:space="preserve">введенное в эксплуатацию здание для размещения общеобразовательной организации по ул. Целинной, </w:t>
            </w:r>
            <w:r>
              <w:lastRenderedPageBreak/>
              <w:t>15</w:t>
            </w:r>
          </w:p>
        </w:tc>
        <w:tc>
          <w:tcPr>
            <w:tcW w:w="1276" w:type="dxa"/>
            <w:tcBorders>
              <w:bottom w:val="nil"/>
            </w:tcBorders>
          </w:tcPr>
          <w:p w:rsidR="00886C2F" w:rsidRDefault="00886C2F">
            <w:pPr>
              <w:pStyle w:val="ConsPlusNormal"/>
              <w:jc w:val="center"/>
            </w:pPr>
            <w:r>
              <w:lastRenderedPageBreak/>
              <w:t>ед.</w:t>
            </w:r>
          </w:p>
        </w:tc>
        <w:tc>
          <w:tcPr>
            <w:tcW w:w="2013" w:type="dxa"/>
            <w:gridSpan w:val="2"/>
            <w:tcBorders>
              <w:bottom w:val="nil"/>
            </w:tcBorders>
          </w:tcPr>
          <w:p w:rsidR="00886C2F" w:rsidRDefault="00886C2F">
            <w:pPr>
              <w:pStyle w:val="ConsPlusNormal"/>
              <w:jc w:val="center"/>
            </w:pPr>
            <w:r>
              <w:t>1</w:t>
            </w:r>
          </w:p>
        </w:tc>
        <w:tc>
          <w:tcPr>
            <w:tcW w:w="2041" w:type="dxa"/>
            <w:tcBorders>
              <w:bottom w:val="nil"/>
            </w:tcBorders>
          </w:tcPr>
          <w:p w:rsidR="00886C2F" w:rsidRDefault="00886C2F">
            <w:pPr>
              <w:pStyle w:val="ConsPlusNormal"/>
              <w:jc w:val="center"/>
            </w:pPr>
            <w:r>
              <w:t>2020 год</w:t>
            </w:r>
          </w:p>
        </w:tc>
      </w:tr>
      <w:tr w:rsidR="00886C2F">
        <w:tblPrEx>
          <w:tblBorders>
            <w:insideH w:val="nil"/>
          </w:tblBorders>
        </w:tblPrEx>
        <w:tc>
          <w:tcPr>
            <w:tcW w:w="9006" w:type="dxa"/>
            <w:gridSpan w:val="6"/>
            <w:tcBorders>
              <w:top w:val="nil"/>
            </w:tcBorders>
          </w:tcPr>
          <w:p w:rsidR="00886C2F" w:rsidRDefault="00886C2F">
            <w:pPr>
              <w:pStyle w:val="ConsPlusNormal"/>
              <w:jc w:val="both"/>
            </w:pPr>
            <w:r>
              <w:lastRenderedPageBreak/>
              <w:t xml:space="preserve">(п. 13 в ред. </w:t>
            </w:r>
            <w:hyperlink r:id="rId229" w:history="1">
              <w:r>
                <w:rPr>
                  <w:color w:val="0000FF"/>
                </w:rPr>
                <w:t>Постановления</w:t>
              </w:r>
            </w:hyperlink>
            <w:r>
              <w:t xml:space="preserve"> Администрации г. Перми от 24.06.2019 N 305)</w:t>
            </w:r>
          </w:p>
        </w:tc>
      </w:tr>
      <w:tr w:rsidR="00886C2F">
        <w:tc>
          <w:tcPr>
            <w:tcW w:w="510" w:type="dxa"/>
          </w:tcPr>
          <w:p w:rsidR="00886C2F" w:rsidRDefault="00886C2F">
            <w:pPr>
              <w:pStyle w:val="ConsPlusNormal"/>
              <w:jc w:val="center"/>
            </w:pPr>
            <w:r>
              <w:t>14</w:t>
            </w:r>
          </w:p>
        </w:tc>
        <w:tc>
          <w:tcPr>
            <w:tcW w:w="3166" w:type="dxa"/>
          </w:tcPr>
          <w:p w:rsidR="00886C2F" w:rsidRDefault="00886C2F">
            <w:pPr>
              <w:pStyle w:val="ConsPlusNormal"/>
            </w:pPr>
            <w:r>
              <w:t xml:space="preserve">Проектная документация, и (или) результаты инженерных изысканий, и (или) заключение о проверке </w:t>
            </w:r>
            <w:proofErr w:type="gramStart"/>
            <w:r>
              <w:t>достоверности определения сметной стоимости объектов капитального строительства</w:t>
            </w:r>
            <w:proofErr w:type="gramEnd"/>
          </w:p>
        </w:tc>
        <w:tc>
          <w:tcPr>
            <w:tcW w:w="5330" w:type="dxa"/>
            <w:gridSpan w:val="4"/>
          </w:tcPr>
          <w:p w:rsidR="00886C2F" w:rsidRDefault="00886C2F">
            <w:pPr>
              <w:pStyle w:val="ConsPlusNormal"/>
              <w:jc w:val="both"/>
            </w:pPr>
            <w:r>
              <w:t>-</w:t>
            </w:r>
          </w:p>
        </w:tc>
      </w:tr>
      <w:tr w:rsidR="00886C2F">
        <w:tblPrEx>
          <w:tblBorders>
            <w:insideH w:val="nil"/>
          </w:tblBorders>
        </w:tblPrEx>
        <w:tc>
          <w:tcPr>
            <w:tcW w:w="510" w:type="dxa"/>
            <w:tcBorders>
              <w:bottom w:val="nil"/>
            </w:tcBorders>
          </w:tcPr>
          <w:p w:rsidR="00886C2F" w:rsidRDefault="00886C2F">
            <w:pPr>
              <w:pStyle w:val="ConsPlusNormal"/>
              <w:jc w:val="center"/>
            </w:pPr>
            <w:r>
              <w:t>15</w:t>
            </w:r>
          </w:p>
        </w:tc>
        <w:tc>
          <w:tcPr>
            <w:tcW w:w="3166" w:type="dxa"/>
            <w:tcBorders>
              <w:bottom w:val="nil"/>
            </w:tcBorders>
          </w:tcPr>
          <w:p w:rsidR="00886C2F" w:rsidRDefault="00886C2F">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330" w:type="dxa"/>
            <w:gridSpan w:val="4"/>
            <w:tcBorders>
              <w:bottom w:val="nil"/>
            </w:tcBorders>
          </w:tcPr>
          <w:p w:rsidR="00886C2F" w:rsidRDefault="00886C2F">
            <w:pPr>
              <w:pStyle w:val="ConsPlusNormal"/>
            </w:pPr>
            <w:r>
              <w:t>протокол от 13 октября 2017 г. N 8</w:t>
            </w:r>
          </w:p>
        </w:tc>
      </w:tr>
      <w:tr w:rsidR="00886C2F">
        <w:tblPrEx>
          <w:tblBorders>
            <w:insideH w:val="nil"/>
          </w:tblBorders>
        </w:tblPrEx>
        <w:tc>
          <w:tcPr>
            <w:tcW w:w="9006" w:type="dxa"/>
            <w:gridSpan w:val="6"/>
            <w:tcBorders>
              <w:top w:val="nil"/>
            </w:tcBorders>
          </w:tcPr>
          <w:p w:rsidR="00886C2F" w:rsidRDefault="00886C2F">
            <w:pPr>
              <w:pStyle w:val="ConsPlusNormal"/>
              <w:jc w:val="both"/>
            </w:pPr>
            <w:r>
              <w:t xml:space="preserve">(в ред. </w:t>
            </w:r>
            <w:hyperlink r:id="rId230" w:history="1">
              <w:r>
                <w:rPr>
                  <w:color w:val="0000FF"/>
                </w:rPr>
                <w:t>Постановления</w:t>
              </w:r>
            </w:hyperlink>
            <w:r>
              <w:t xml:space="preserve"> Администрации г. Перми от 28.12.2018 N 1086)</w:t>
            </w:r>
          </w:p>
        </w:tc>
      </w:tr>
      <w:tr w:rsidR="00886C2F">
        <w:tc>
          <w:tcPr>
            <w:tcW w:w="510" w:type="dxa"/>
          </w:tcPr>
          <w:p w:rsidR="00886C2F" w:rsidRDefault="00886C2F">
            <w:pPr>
              <w:pStyle w:val="ConsPlusNormal"/>
              <w:jc w:val="center"/>
            </w:pPr>
            <w:r>
              <w:t>16</w:t>
            </w:r>
          </w:p>
        </w:tc>
        <w:tc>
          <w:tcPr>
            <w:tcW w:w="3166" w:type="dxa"/>
          </w:tcPr>
          <w:p w:rsidR="00886C2F" w:rsidRDefault="00886C2F">
            <w:pPr>
              <w:pStyle w:val="ConsPlusNormal"/>
            </w:pPr>
            <w:r>
              <w:t>Протокол заседания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330" w:type="dxa"/>
            <w:gridSpan w:val="4"/>
          </w:tcPr>
          <w:p w:rsidR="00886C2F" w:rsidRDefault="00886C2F">
            <w:pPr>
              <w:pStyle w:val="ConsPlusNormal"/>
              <w:jc w:val="both"/>
            </w:pPr>
            <w:r>
              <w:t>протокол от 1 августа 2018 г. N 21-БК</w:t>
            </w:r>
          </w:p>
        </w:tc>
      </w:tr>
      <w:tr w:rsidR="00886C2F">
        <w:tc>
          <w:tcPr>
            <w:tcW w:w="510" w:type="dxa"/>
            <w:vMerge w:val="restart"/>
            <w:tcBorders>
              <w:bottom w:val="nil"/>
            </w:tcBorders>
          </w:tcPr>
          <w:p w:rsidR="00886C2F" w:rsidRDefault="00886C2F">
            <w:pPr>
              <w:pStyle w:val="ConsPlusNormal"/>
              <w:jc w:val="center"/>
            </w:pPr>
            <w:r>
              <w:t>17</w:t>
            </w:r>
          </w:p>
        </w:tc>
        <w:tc>
          <w:tcPr>
            <w:tcW w:w="3166" w:type="dxa"/>
            <w:vMerge w:val="restart"/>
            <w:tcBorders>
              <w:bottom w:val="nil"/>
            </w:tcBorders>
          </w:tcPr>
          <w:p w:rsidR="00886C2F" w:rsidRDefault="00886C2F">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580" w:type="dxa"/>
            <w:gridSpan w:val="2"/>
          </w:tcPr>
          <w:p w:rsidR="00886C2F" w:rsidRDefault="00886C2F">
            <w:pPr>
              <w:pStyle w:val="ConsPlusNormal"/>
              <w:jc w:val="center"/>
            </w:pPr>
            <w:r>
              <w:t>наименование</w:t>
            </w:r>
          </w:p>
        </w:tc>
        <w:tc>
          <w:tcPr>
            <w:tcW w:w="2750" w:type="dxa"/>
            <w:gridSpan w:val="2"/>
          </w:tcPr>
          <w:p w:rsidR="00886C2F" w:rsidRDefault="00886C2F">
            <w:pPr>
              <w:pStyle w:val="ConsPlusNormal"/>
              <w:jc w:val="center"/>
            </w:pPr>
            <w:r>
              <w:t>срок реализации</w:t>
            </w:r>
          </w:p>
        </w:tc>
      </w:tr>
      <w:tr w:rsidR="00886C2F">
        <w:tc>
          <w:tcPr>
            <w:tcW w:w="51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pPr>
            <w:r>
              <w:t>изготовление ПСД на реконструкцию здания для размещения в нем общеобразовательной организации по ул. Целинной, 15</w:t>
            </w:r>
          </w:p>
        </w:tc>
        <w:tc>
          <w:tcPr>
            <w:tcW w:w="2750" w:type="dxa"/>
            <w:gridSpan w:val="2"/>
          </w:tcPr>
          <w:p w:rsidR="00886C2F" w:rsidRDefault="00886C2F">
            <w:pPr>
              <w:pStyle w:val="ConsPlusNormal"/>
              <w:jc w:val="center"/>
            </w:pPr>
            <w:r>
              <w:t>2019 год</w:t>
            </w:r>
          </w:p>
        </w:tc>
      </w:tr>
      <w:tr w:rsidR="00886C2F">
        <w:tc>
          <w:tcPr>
            <w:tcW w:w="51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pPr>
            <w:r>
              <w:t>выполнение СМР по реконструкции здания для размещения в нем общеобразовательной организации по ул. Целинной, 15</w:t>
            </w:r>
          </w:p>
        </w:tc>
        <w:tc>
          <w:tcPr>
            <w:tcW w:w="2750" w:type="dxa"/>
            <w:gridSpan w:val="2"/>
          </w:tcPr>
          <w:p w:rsidR="00886C2F" w:rsidRDefault="00886C2F">
            <w:pPr>
              <w:pStyle w:val="ConsPlusNormal"/>
              <w:jc w:val="center"/>
            </w:pPr>
            <w:r>
              <w:t>2019-2020 годы</w:t>
            </w:r>
          </w:p>
        </w:tc>
      </w:tr>
      <w:tr w:rsidR="00886C2F">
        <w:tblPrEx>
          <w:tblBorders>
            <w:insideH w:val="nil"/>
          </w:tblBorders>
        </w:tblPrEx>
        <w:tc>
          <w:tcPr>
            <w:tcW w:w="51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Borders>
              <w:bottom w:val="nil"/>
            </w:tcBorders>
          </w:tcPr>
          <w:p w:rsidR="00886C2F" w:rsidRDefault="00886C2F">
            <w:pPr>
              <w:pStyle w:val="ConsPlusNormal"/>
            </w:pPr>
            <w:r>
              <w:t xml:space="preserve">ввод в эксплуатацию </w:t>
            </w:r>
            <w:r>
              <w:lastRenderedPageBreak/>
              <w:t>здания для размещения в нем общеобразовательной организации по ул. Целинной, 15</w:t>
            </w:r>
          </w:p>
        </w:tc>
        <w:tc>
          <w:tcPr>
            <w:tcW w:w="2750" w:type="dxa"/>
            <w:gridSpan w:val="2"/>
            <w:tcBorders>
              <w:bottom w:val="nil"/>
            </w:tcBorders>
          </w:tcPr>
          <w:p w:rsidR="00886C2F" w:rsidRDefault="00886C2F">
            <w:pPr>
              <w:pStyle w:val="ConsPlusNormal"/>
              <w:jc w:val="center"/>
            </w:pPr>
            <w:r>
              <w:lastRenderedPageBreak/>
              <w:t>2020 год</w:t>
            </w:r>
          </w:p>
        </w:tc>
      </w:tr>
      <w:tr w:rsidR="00886C2F">
        <w:tblPrEx>
          <w:tblBorders>
            <w:insideH w:val="nil"/>
          </w:tblBorders>
        </w:tblPrEx>
        <w:tc>
          <w:tcPr>
            <w:tcW w:w="9006" w:type="dxa"/>
            <w:gridSpan w:val="6"/>
            <w:tcBorders>
              <w:top w:val="nil"/>
            </w:tcBorders>
          </w:tcPr>
          <w:p w:rsidR="00886C2F" w:rsidRDefault="00886C2F">
            <w:pPr>
              <w:pStyle w:val="ConsPlusNormal"/>
              <w:jc w:val="both"/>
            </w:pPr>
            <w:r>
              <w:lastRenderedPageBreak/>
              <w:t xml:space="preserve">(п. 17 в ред. </w:t>
            </w:r>
            <w:hyperlink r:id="rId231" w:history="1">
              <w:r>
                <w:rPr>
                  <w:color w:val="0000FF"/>
                </w:rPr>
                <w:t>Постановления</w:t>
              </w:r>
            </w:hyperlink>
            <w:r>
              <w:t xml:space="preserve"> Администрации г. Перми от 24.06.2019 N 305)</w:t>
            </w:r>
          </w:p>
        </w:tc>
      </w:tr>
    </w:tbl>
    <w:p w:rsidR="00886C2F" w:rsidRDefault="00886C2F">
      <w:pPr>
        <w:pStyle w:val="ConsPlusNormal"/>
        <w:jc w:val="both"/>
      </w:pPr>
    </w:p>
    <w:p w:rsidR="00886C2F" w:rsidRDefault="00886C2F">
      <w:pPr>
        <w:pStyle w:val="ConsPlusNormal"/>
        <w:jc w:val="right"/>
        <w:outlineLvl w:val="3"/>
      </w:pPr>
      <w:r>
        <w:t>Таблица 3</w:t>
      </w:r>
    </w:p>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0"/>
        <w:gridCol w:w="3166"/>
        <w:gridCol w:w="1276"/>
        <w:gridCol w:w="1304"/>
        <w:gridCol w:w="709"/>
        <w:gridCol w:w="2041"/>
      </w:tblGrid>
      <w:tr w:rsidR="00886C2F">
        <w:tc>
          <w:tcPr>
            <w:tcW w:w="520" w:type="dxa"/>
          </w:tcPr>
          <w:p w:rsidR="00886C2F" w:rsidRDefault="00886C2F">
            <w:pPr>
              <w:pStyle w:val="ConsPlusNormal"/>
              <w:jc w:val="center"/>
            </w:pPr>
            <w:r>
              <w:t>N</w:t>
            </w:r>
          </w:p>
        </w:tc>
        <w:tc>
          <w:tcPr>
            <w:tcW w:w="3166" w:type="dxa"/>
          </w:tcPr>
          <w:p w:rsidR="00886C2F" w:rsidRDefault="00886C2F">
            <w:pPr>
              <w:pStyle w:val="ConsPlusNormal"/>
              <w:jc w:val="center"/>
            </w:pPr>
            <w:r>
              <w:t>Наименование разделов</w:t>
            </w:r>
          </w:p>
        </w:tc>
        <w:tc>
          <w:tcPr>
            <w:tcW w:w="5330" w:type="dxa"/>
            <w:gridSpan w:val="4"/>
          </w:tcPr>
          <w:p w:rsidR="00886C2F" w:rsidRDefault="00886C2F">
            <w:pPr>
              <w:pStyle w:val="ConsPlusNormal"/>
              <w:jc w:val="center"/>
            </w:pPr>
            <w:r>
              <w:t>Содержание разделов</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jc w:val="center"/>
            </w:pPr>
            <w:r>
              <w:t>2</w:t>
            </w:r>
          </w:p>
        </w:tc>
        <w:tc>
          <w:tcPr>
            <w:tcW w:w="5330" w:type="dxa"/>
            <w:gridSpan w:val="4"/>
          </w:tcPr>
          <w:p w:rsidR="00886C2F" w:rsidRDefault="00886C2F">
            <w:pPr>
              <w:pStyle w:val="ConsPlusNormal"/>
              <w:jc w:val="center"/>
            </w:pPr>
            <w:r>
              <w:t>3</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pPr>
            <w:r>
              <w:t>Наименование объекта муниципальной собственности города Перми, место расположения (адрес)</w:t>
            </w:r>
          </w:p>
        </w:tc>
        <w:tc>
          <w:tcPr>
            <w:tcW w:w="5330" w:type="dxa"/>
            <w:gridSpan w:val="4"/>
          </w:tcPr>
          <w:p w:rsidR="00886C2F" w:rsidRDefault="00886C2F">
            <w:pPr>
              <w:pStyle w:val="ConsPlusNormal"/>
            </w:pPr>
            <w:r>
              <w:t>здание МАОУ "СОШ N 93" г. Перми (пристройка нового корпуса), ул. Полины Осипенко, 46</w:t>
            </w:r>
          </w:p>
        </w:tc>
      </w:tr>
      <w:tr w:rsidR="00886C2F">
        <w:tc>
          <w:tcPr>
            <w:tcW w:w="520" w:type="dxa"/>
          </w:tcPr>
          <w:p w:rsidR="00886C2F" w:rsidRDefault="00886C2F">
            <w:pPr>
              <w:pStyle w:val="ConsPlusNormal"/>
              <w:jc w:val="center"/>
            </w:pPr>
            <w:r>
              <w:t>2</w:t>
            </w:r>
          </w:p>
        </w:tc>
        <w:tc>
          <w:tcPr>
            <w:tcW w:w="3166" w:type="dxa"/>
          </w:tcPr>
          <w:p w:rsidR="00886C2F" w:rsidRDefault="00886C2F">
            <w:pPr>
              <w:pStyle w:val="ConsPlusNormal"/>
            </w:pPr>
            <w:r>
              <w:t>Направление инвестирования</w:t>
            </w:r>
          </w:p>
        </w:tc>
        <w:tc>
          <w:tcPr>
            <w:tcW w:w="5330" w:type="dxa"/>
            <w:gridSpan w:val="4"/>
          </w:tcPr>
          <w:p w:rsidR="00886C2F" w:rsidRDefault="00886C2F">
            <w:pPr>
              <w:pStyle w:val="ConsPlusNormal"/>
            </w:pPr>
            <w:r>
              <w:t>реконструкция (пристрой нового корпуса)</w:t>
            </w:r>
          </w:p>
        </w:tc>
      </w:tr>
      <w:tr w:rsidR="00886C2F">
        <w:tc>
          <w:tcPr>
            <w:tcW w:w="520" w:type="dxa"/>
          </w:tcPr>
          <w:p w:rsidR="00886C2F" w:rsidRDefault="00886C2F">
            <w:pPr>
              <w:pStyle w:val="ConsPlusNormal"/>
              <w:jc w:val="center"/>
            </w:pPr>
            <w:r>
              <w:t>3</w:t>
            </w:r>
          </w:p>
        </w:tc>
        <w:tc>
          <w:tcPr>
            <w:tcW w:w="3166" w:type="dxa"/>
          </w:tcPr>
          <w:p w:rsidR="00886C2F" w:rsidRDefault="00886C2F">
            <w:pPr>
              <w:pStyle w:val="ConsPlusNormal"/>
            </w:pPr>
            <w:r>
              <w:t>Код и наименование мероприятия</w:t>
            </w:r>
          </w:p>
        </w:tc>
        <w:tc>
          <w:tcPr>
            <w:tcW w:w="5330" w:type="dxa"/>
            <w:gridSpan w:val="4"/>
          </w:tcPr>
          <w:p w:rsidR="00886C2F" w:rsidRDefault="00886C2F">
            <w:pPr>
              <w:pStyle w:val="ConsPlusNormal"/>
            </w:pPr>
            <w:r>
              <w:t>1.2.1.1.3. Реконструкция здания МАОУ "СОШ N 93" г. Перми (пристройка нового корпуса)</w:t>
            </w:r>
          </w:p>
        </w:tc>
      </w:tr>
      <w:tr w:rsidR="00886C2F">
        <w:tc>
          <w:tcPr>
            <w:tcW w:w="520" w:type="dxa"/>
          </w:tcPr>
          <w:p w:rsidR="00886C2F" w:rsidRDefault="00886C2F">
            <w:pPr>
              <w:pStyle w:val="ConsPlusNormal"/>
              <w:jc w:val="center"/>
            </w:pPr>
            <w:r>
              <w:t>4</w:t>
            </w:r>
          </w:p>
        </w:tc>
        <w:tc>
          <w:tcPr>
            <w:tcW w:w="3166" w:type="dxa"/>
          </w:tcPr>
          <w:p w:rsidR="00886C2F" w:rsidRDefault="00886C2F">
            <w:pPr>
              <w:pStyle w:val="ConsPlusNormal"/>
            </w:pPr>
            <w:r>
              <w:t>Ответственный руководитель ФЦБ</w:t>
            </w:r>
          </w:p>
        </w:tc>
        <w:tc>
          <w:tcPr>
            <w:tcW w:w="5330" w:type="dxa"/>
            <w:gridSpan w:val="4"/>
          </w:tcPr>
          <w:p w:rsidR="00886C2F" w:rsidRDefault="00886C2F">
            <w:pPr>
              <w:pStyle w:val="ConsPlusNormal"/>
            </w:pPr>
            <w:r>
              <w:t>руководитель функционально-целевого блока "Социальная сфера"</w:t>
            </w:r>
          </w:p>
        </w:tc>
      </w:tr>
      <w:tr w:rsidR="00886C2F">
        <w:tc>
          <w:tcPr>
            <w:tcW w:w="520" w:type="dxa"/>
          </w:tcPr>
          <w:p w:rsidR="00886C2F" w:rsidRDefault="00886C2F">
            <w:pPr>
              <w:pStyle w:val="ConsPlusNormal"/>
              <w:jc w:val="center"/>
            </w:pPr>
            <w:r>
              <w:t>5</w:t>
            </w:r>
          </w:p>
        </w:tc>
        <w:tc>
          <w:tcPr>
            <w:tcW w:w="3166" w:type="dxa"/>
          </w:tcPr>
          <w:p w:rsidR="00886C2F" w:rsidRDefault="00886C2F">
            <w:pPr>
              <w:pStyle w:val="ConsPlusNormal"/>
            </w:pPr>
            <w:r>
              <w:t>Исполнитель программы</w:t>
            </w:r>
          </w:p>
        </w:tc>
        <w:tc>
          <w:tcPr>
            <w:tcW w:w="5330" w:type="dxa"/>
            <w:gridSpan w:val="4"/>
          </w:tcPr>
          <w:p w:rsidR="00886C2F" w:rsidRDefault="00886C2F">
            <w:pPr>
              <w:pStyle w:val="ConsPlusNormal"/>
            </w:pPr>
            <w:r>
              <w:t>ДО</w:t>
            </w:r>
          </w:p>
        </w:tc>
      </w:tr>
      <w:tr w:rsidR="00886C2F">
        <w:tc>
          <w:tcPr>
            <w:tcW w:w="520" w:type="dxa"/>
          </w:tcPr>
          <w:p w:rsidR="00886C2F" w:rsidRDefault="00886C2F">
            <w:pPr>
              <w:pStyle w:val="ConsPlusNormal"/>
              <w:jc w:val="center"/>
            </w:pPr>
            <w:r>
              <w:t>6</w:t>
            </w:r>
          </w:p>
        </w:tc>
        <w:tc>
          <w:tcPr>
            <w:tcW w:w="3166" w:type="dxa"/>
          </w:tcPr>
          <w:p w:rsidR="00886C2F" w:rsidRDefault="00886C2F">
            <w:pPr>
              <w:pStyle w:val="ConsPlusNormal"/>
            </w:pPr>
            <w:r>
              <w:t>Цель осуществления капитальных вложений в объекты муниципальной собственности города Перми</w:t>
            </w:r>
          </w:p>
        </w:tc>
        <w:tc>
          <w:tcPr>
            <w:tcW w:w="5330" w:type="dxa"/>
            <w:gridSpan w:val="4"/>
          </w:tcPr>
          <w:p w:rsidR="00886C2F" w:rsidRDefault="00886C2F">
            <w:pPr>
              <w:pStyle w:val="ConsPlusNormal"/>
            </w:pPr>
            <w:r>
              <w:t>обеспечение доступности и качества школьного образования для всех слоев населения города Перми</w:t>
            </w:r>
          </w:p>
        </w:tc>
      </w:tr>
      <w:tr w:rsidR="00886C2F">
        <w:tc>
          <w:tcPr>
            <w:tcW w:w="520" w:type="dxa"/>
          </w:tcPr>
          <w:p w:rsidR="00886C2F" w:rsidRDefault="00886C2F">
            <w:pPr>
              <w:pStyle w:val="ConsPlusNormal"/>
              <w:jc w:val="center"/>
            </w:pPr>
            <w:r>
              <w:t>7</w:t>
            </w:r>
          </w:p>
        </w:tc>
        <w:tc>
          <w:tcPr>
            <w:tcW w:w="3166" w:type="dxa"/>
          </w:tcPr>
          <w:p w:rsidR="00886C2F" w:rsidRDefault="00886C2F">
            <w:pPr>
              <w:pStyle w:val="ConsPlusNormal"/>
            </w:pPr>
            <w:r>
              <w:t>Мощность объекта муниципальной собственности города Перми</w:t>
            </w:r>
          </w:p>
        </w:tc>
        <w:tc>
          <w:tcPr>
            <w:tcW w:w="5330" w:type="dxa"/>
            <w:gridSpan w:val="4"/>
          </w:tcPr>
          <w:p w:rsidR="00886C2F" w:rsidRDefault="00886C2F">
            <w:pPr>
              <w:pStyle w:val="ConsPlusNormal"/>
            </w:pPr>
            <w:r>
              <w:t>400 учащихся</w:t>
            </w:r>
          </w:p>
        </w:tc>
      </w:tr>
      <w:tr w:rsidR="00886C2F">
        <w:tblPrEx>
          <w:tblBorders>
            <w:insideH w:val="nil"/>
          </w:tblBorders>
        </w:tblPrEx>
        <w:tc>
          <w:tcPr>
            <w:tcW w:w="520" w:type="dxa"/>
            <w:tcBorders>
              <w:bottom w:val="nil"/>
            </w:tcBorders>
          </w:tcPr>
          <w:p w:rsidR="00886C2F" w:rsidRDefault="00886C2F">
            <w:pPr>
              <w:pStyle w:val="ConsPlusNormal"/>
              <w:jc w:val="center"/>
            </w:pPr>
            <w:r>
              <w:t>8</w:t>
            </w:r>
          </w:p>
        </w:tc>
        <w:tc>
          <w:tcPr>
            <w:tcW w:w="3166" w:type="dxa"/>
            <w:tcBorders>
              <w:bottom w:val="nil"/>
            </w:tcBorders>
          </w:tcPr>
          <w:p w:rsidR="00886C2F" w:rsidRDefault="00886C2F">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330" w:type="dxa"/>
            <w:gridSpan w:val="4"/>
            <w:tcBorders>
              <w:bottom w:val="nil"/>
            </w:tcBorders>
          </w:tcPr>
          <w:p w:rsidR="00886C2F" w:rsidRDefault="00886C2F">
            <w:pPr>
              <w:pStyle w:val="ConsPlusNormal"/>
            </w:pPr>
            <w:r>
              <w:t>2017-2020 годы</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8 в ред. </w:t>
            </w:r>
            <w:hyperlink r:id="rId232"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520" w:type="dxa"/>
            <w:tcBorders>
              <w:bottom w:val="nil"/>
            </w:tcBorders>
          </w:tcPr>
          <w:p w:rsidR="00886C2F" w:rsidRDefault="00886C2F">
            <w:pPr>
              <w:pStyle w:val="ConsPlusNormal"/>
              <w:jc w:val="center"/>
            </w:pPr>
            <w:r>
              <w:t>9</w:t>
            </w:r>
          </w:p>
        </w:tc>
        <w:tc>
          <w:tcPr>
            <w:tcW w:w="3166" w:type="dxa"/>
            <w:tcBorders>
              <w:bottom w:val="nil"/>
            </w:tcBorders>
          </w:tcPr>
          <w:p w:rsidR="00886C2F" w:rsidRDefault="00886C2F">
            <w:pPr>
              <w:pStyle w:val="ConsPlusNormal"/>
            </w:pPr>
            <w:r>
              <w:t xml:space="preserve">Срок </w:t>
            </w:r>
            <w:proofErr w:type="gramStart"/>
            <w:r>
              <w:t>строительства объекта муниципальной собственности города Перми</w:t>
            </w:r>
            <w:proofErr w:type="gramEnd"/>
            <w:r>
              <w:t xml:space="preserve"> или приобретения объекта недвижимого имущества в муниципальную собственность города Перми</w:t>
            </w:r>
          </w:p>
        </w:tc>
        <w:tc>
          <w:tcPr>
            <w:tcW w:w="5330" w:type="dxa"/>
            <w:gridSpan w:val="4"/>
            <w:tcBorders>
              <w:bottom w:val="nil"/>
            </w:tcBorders>
          </w:tcPr>
          <w:p w:rsidR="00886C2F" w:rsidRDefault="00886C2F">
            <w:pPr>
              <w:pStyle w:val="ConsPlusNormal"/>
            </w:pPr>
            <w:r>
              <w:t>2019-2020 годы</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9 в ред. </w:t>
            </w:r>
            <w:hyperlink r:id="rId233"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520" w:type="dxa"/>
            <w:tcBorders>
              <w:bottom w:val="nil"/>
            </w:tcBorders>
          </w:tcPr>
          <w:p w:rsidR="00886C2F" w:rsidRDefault="00886C2F">
            <w:pPr>
              <w:pStyle w:val="ConsPlusNormal"/>
              <w:jc w:val="center"/>
            </w:pPr>
            <w:r>
              <w:lastRenderedPageBreak/>
              <w:t>10</w:t>
            </w:r>
          </w:p>
        </w:tc>
        <w:tc>
          <w:tcPr>
            <w:tcW w:w="3166" w:type="dxa"/>
            <w:tcBorders>
              <w:bottom w:val="nil"/>
            </w:tcBorders>
          </w:tcPr>
          <w:p w:rsidR="00886C2F" w:rsidRDefault="00886C2F">
            <w:pPr>
              <w:pStyle w:val="ConsPlusNormal"/>
            </w:pPr>
            <w:r>
              <w:t>Срок государственной регистрации права муниципальной собственности на объект капитального строительства</w:t>
            </w:r>
          </w:p>
        </w:tc>
        <w:tc>
          <w:tcPr>
            <w:tcW w:w="5330" w:type="dxa"/>
            <w:gridSpan w:val="4"/>
            <w:tcBorders>
              <w:bottom w:val="nil"/>
            </w:tcBorders>
          </w:tcPr>
          <w:p w:rsidR="00886C2F" w:rsidRDefault="00886C2F">
            <w:pPr>
              <w:pStyle w:val="ConsPlusNormal"/>
            </w:pPr>
            <w:r>
              <w:t>2020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10 в ред. </w:t>
            </w:r>
            <w:hyperlink r:id="rId234"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520" w:type="dxa"/>
            <w:tcBorders>
              <w:bottom w:val="nil"/>
            </w:tcBorders>
          </w:tcPr>
          <w:p w:rsidR="00886C2F" w:rsidRDefault="00886C2F">
            <w:pPr>
              <w:pStyle w:val="ConsPlusNormal"/>
              <w:jc w:val="center"/>
            </w:pPr>
            <w:r>
              <w:t>11</w:t>
            </w:r>
          </w:p>
        </w:tc>
        <w:tc>
          <w:tcPr>
            <w:tcW w:w="3166" w:type="dxa"/>
            <w:tcBorders>
              <w:bottom w:val="nil"/>
            </w:tcBorders>
          </w:tcPr>
          <w:p w:rsidR="00886C2F" w:rsidRDefault="00886C2F">
            <w:pPr>
              <w:pStyle w:val="ConsPlusNormal"/>
            </w:pPr>
            <w:r>
              <w:t>Сметная стоимость объекта муниципальной собственности города Перми, тыс. руб.</w:t>
            </w:r>
          </w:p>
        </w:tc>
        <w:tc>
          <w:tcPr>
            <w:tcW w:w="5330" w:type="dxa"/>
            <w:gridSpan w:val="4"/>
            <w:tcBorders>
              <w:bottom w:val="nil"/>
            </w:tcBorders>
          </w:tcPr>
          <w:p w:rsidR="00886C2F" w:rsidRDefault="00886C2F">
            <w:pPr>
              <w:pStyle w:val="ConsPlusNormal"/>
            </w:pPr>
            <w:r>
              <w:t>всего - 294683,85799 тыс. руб.</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11 в ред. </w:t>
            </w:r>
            <w:hyperlink r:id="rId235"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520" w:type="dxa"/>
            <w:tcBorders>
              <w:bottom w:val="nil"/>
            </w:tcBorders>
          </w:tcPr>
          <w:p w:rsidR="00886C2F" w:rsidRDefault="00886C2F">
            <w:pPr>
              <w:pStyle w:val="ConsPlusNormal"/>
              <w:jc w:val="center"/>
            </w:pPr>
            <w:r>
              <w:t>12</w:t>
            </w:r>
          </w:p>
        </w:tc>
        <w:tc>
          <w:tcPr>
            <w:tcW w:w="3166" w:type="dxa"/>
            <w:tcBorders>
              <w:bottom w:val="nil"/>
            </w:tcBorders>
          </w:tcPr>
          <w:p w:rsidR="00886C2F" w:rsidRDefault="00886C2F">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330" w:type="dxa"/>
            <w:gridSpan w:val="4"/>
            <w:tcBorders>
              <w:bottom w:val="nil"/>
            </w:tcBorders>
          </w:tcPr>
          <w:p w:rsidR="00886C2F" w:rsidRDefault="00886C2F">
            <w:pPr>
              <w:pStyle w:val="ConsPlusNormal"/>
            </w:pPr>
            <w:r>
              <w:t>2017 год - 3229,111 тыс. руб. - средства бюджета города Перми;</w:t>
            </w:r>
          </w:p>
          <w:p w:rsidR="00886C2F" w:rsidRDefault="00886C2F">
            <w:pPr>
              <w:pStyle w:val="ConsPlusNormal"/>
            </w:pPr>
            <w:r>
              <w:t>2018 год - 7073,000 тыс. руб. - средства бюджета города Перми;</w:t>
            </w:r>
          </w:p>
          <w:p w:rsidR="00886C2F" w:rsidRDefault="00886C2F">
            <w:pPr>
              <w:pStyle w:val="ConsPlusNormal"/>
            </w:pPr>
            <w:r>
              <w:t>(неиспользованные ассигнования 2017 года);</w:t>
            </w:r>
          </w:p>
          <w:p w:rsidR="00886C2F" w:rsidRDefault="00886C2F">
            <w:pPr>
              <w:pStyle w:val="ConsPlusNormal"/>
            </w:pPr>
            <w:r>
              <w:t>2019 год - 10653,934 тыс. руб. - средства бюджета города Перми;</w:t>
            </w:r>
          </w:p>
          <w:p w:rsidR="00886C2F" w:rsidRDefault="00886C2F">
            <w:pPr>
              <w:pStyle w:val="ConsPlusNormal"/>
            </w:pPr>
            <w:r>
              <w:t>72906,29999 тыс. руб. - средства бюджета Пермского края;</w:t>
            </w:r>
          </w:p>
          <w:p w:rsidR="00886C2F" w:rsidRDefault="00886C2F">
            <w:pPr>
              <w:pStyle w:val="ConsPlusNormal"/>
            </w:pPr>
            <w:r>
              <w:t>2020 год - 63918,113 тыс. руб. - средства бюджета города Перми;</w:t>
            </w:r>
          </w:p>
          <w:p w:rsidR="00886C2F" w:rsidRDefault="00886C2F">
            <w:pPr>
              <w:pStyle w:val="ConsPlusNormal"/>
            </w:pPr>
            <w:r>
              <w:t>136903,400 - средства бюджета Пермского края</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12 в ред. </w:t>
            </w:r>
            <w:hyperlink r:id="rId236" w:history="1">
              <w:r>
                <w:rPr>
                  <w:color w:val="0000FF"/>
                </w:rPr>
                <w:t>Постановления</w:t>
              </w:r>
            </w:hyperlink>
            <w:r>
              <w:t xml:space="preserve"> Администрации г. Перми от 24.06.2019 N 305)</w:t>
            </w:r>
          </w:p>
        </w:tc>
      </w:tr>
      <w:tr w:rsidR="00886C2F">
        <w:tc>
          <w:tcPr>
            <w:tcW w:w="520" w:type="dxa"/>
            <w:vMerge w:val="restart"/>
            <w:tcBorders>
              <w:bottom w:val="nil"/>
            </w:tcBorders>
          </w:tcPr>
          <w:p w:rsidR="00886C2F" w:rsidRDefault="00886C2F">
            <w:pPr>
              <w:pStyle w:val="ConsPlusNormal"/>
              <w:jc w:val="center"/>
            </w:pPr>
            <w:r>
              <w:t>13</w:t>
            </w:r>
          </w:p>
        </w:tc>
        <w:tc>
          <w:tcPr>
            <w:tcW w:w="3166" w:type="dxa"/>
          </w:tcPr>
          <w:p w:rsidR="00886C2F" w:rsidRDefault="00886C2F">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276" w:type="dxa"/>
          </w:tcPr>
          <w:p w:rsidR="00886C2F" w:rsidRDefault="00886C2F">
            <w:pPr>
              <w:pStyle w:val="ConsPlusNormal"/>
              <w:jc w:val="center"/>
            </w:pPr>
            <w:r>
              <w:t>ед. изм.</w:t>
            </w:r>
          </w:p>
        </w:tc>
        <w:tc>
          <w:tcPr>
            <w:tcW w:w="2013" w:type="dxa"/>
            <w:gridSpan w:val="2"/>
          </w:tcPr>
          <w:p w:rsidR="00886C2F" w:rsidRDefault="00886C2F">
            <w:pPr>
              <w:pStyle w:val="ConsPlusNormal"/>
              <w:jc w:val="center"/>
            </w:pPr>
            <w:r>
              <w:t>значение</w:t>
            </w:r>
          </w:p>
        </w:tc>
        <w:tc>
          <w:tcPr>
            <w:tcW w:w="2041" w:type="dxa"/>
          </w:tcPr>
          <w:p w:rsidR="00886C2F" w:rsidRDefault="00886C2F">
            <w:pPr>
              <w:pStyle w:val="ConsPlusNormal"/>
              <w:jc w:val="center"/>
            </w:pPr>
            <w:r>
              <w:t>год реализации</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заключенный муниципальный контракт на разработку проектной документации на реконструкцию здания МАОУ "СОШ N 93" г. Перми (пристройка нового корпуса)</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2016 год</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разработанная проектная документация на реконструкцию здания МАОУ "СОШ N 93" г. Перми (пристройка нового корпуса)</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2018 год</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 xml:space="preserve">выполненные работы по подключению (технологическому присоединению) к сетям инженерной инфраструктуры </w:t>
            </w:r>
            <w:r>
              <w:lastRenderedPageBreak/>
              <w:t>при реконструкции здания МАОУ "СОШ N 93" г. Перми (пристройка нового корпуса)</w:t>
            </w:r>
          </w:p>
        </w:tc>
        <w:tc>
          <w:tcPr>
            <w:tcW w:w="1276" w:type="dxa"/>
          </w:tcPr>
          <w:p w:rsidR="00886C2F" w:rsidRDefault="00886C2F">
            <w:pPr>
              <w:pStyle w:val="ConsPlusNormal"/>
              <w:jc w:val="center"/>
            </w:pPr>
            <w:r>
              <w:lastRenderedPageBreak/>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2019 год</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выполненные работы по компенсации затрат на выполнение работ по выносу инженерных сетей при реконструкции здания МАОУ "СОШ N 93" г. Перми (пристройка нового корпуса)</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2019 год</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выполненные работы по реконструкции здания МАОУ "СОШ N 93" г. Перми (пристройка нового корпуса)</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2020 год</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введенное в эксплуатацию здание МАОУ "СОШ N 93" г. Перми (пристройка нового корпуса)</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2020 год</w:t>
            </w:r>
          </w:p>
        </w:tc>
      </w:tr>
      <w:tr w:rsidR="00886C2F">
        <w:tblPrEx>
          <w:tblBorders>
            <w:insideH w:val="nil"/>
          </w:tblBorders>
        </w:tblPrEx>
        <w:tc>
          <w:tcPr>
            <w:tcW w:w="520" w:type="dxa"/>
            <w:vMerge/>
            <w:tcBorders>
              <w:bottom w:val="nil"/>
            </w:tcBorders>
          </w:tcPr>
          <w:p w:rsidR="00886C2F" w:rsidRDefault="00886C2F"/>
        </w:tc>
        <w:tc>
          <w:tcPr>
            <w:tcW w:w="3166" w:type="dxa"/>
            <w:tcBorders>
              <w:bottom w:val="nil"/>
            </w:tcBorders>
          </w:tcPr>
          <w:p w:rsidR="00886C2F" w:rsidRDefault="00886C2F">
            <w:pPr>
              <w:pStyle w:val="ConsPlusNormal"/>
            </w:pPr>
            <w:r>
              <w:t>приобретенное оборудование, средства обучения и воспитания, мебель, инвентарь для оснащения нового корпуса МАОУ "СОШ N 93" г. Перми</w:t>
            </w:r>
          </w:p>
        </w:tc>
        <w:tc>
          <w:tcPr>
            <w:tcW w:w="1276" w:type="dxa"/>
            <w:tcBorders>
              <w:bottom w:val="nil"/>
            </w:tcBorders>
          </w:tcPr>
          <w:p w:rsidR="00886C2F" w:rsidRDefault="00886C2F">
            <w:pPr>
              <w:pStyle w:val="ConsPlusNormal"/>
              <w:jc w:val="center"/>
            </w:pPr>
            <w:r>
              <w:t>ед.</w:t>
            </w:r>
          </w:p>
        </w:tc>
        <w:tc>
          <w:tcPr>
            <w:tcW w:w="2013" w:type="dxa"/>
            <w:gridSpan w:val="2"/>
            <w:tcBorders>
              <w:bottom w:val="nil"/>
            </w:tcBorders>
          </w:tcPr>
          <w:p w:rsidR="00886C2F" w:rsidRDefault="00886C2F">
            <w:pPr>
              <w:pStyle w:val="ConsPlusNormal"/>
              <w:jc w:val="center"/>
            </w:pPr>
            <w:r>
              <w:t>1</w:t>
            </w:r>
          </w:p>
        </w:tc>
        <w:tc>
          <w:tcPr>
            <w:tcW w:w="2041" w:type="dxa"/>
            <w:tcBorders>
              <w:bottom w:val="nil"/>
            </w:tcBorders>
          </w:tcPr>
          <w:p w:rsidR="00886C2F" w:rsidRDefault="00886C2F">
            <w:pPr>
              <w:pStyle w:val="ConsPlusNormal"/>
              <w:jc w:val="center"/>
            </w:pPr>
            <w:r>
              <w:t>2020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13 в ред. </w:t>
            </w:r>
            <w:hyperlink r:id="rId237" w:history="1">
              <w:r>
                <w:rPr>
                  <w:color w:val="0000FF"/>
                </w:rPr>
                <w:t>Постановления</w:t>
              </w:r>
            </w:hyperlink>
            <w:r>
              <w:t xml:space="preserve"> Администрации г. Перми от 30.07.2019 N 427)</w:t>
            </w:r>
          </w:p>
        </w:tc>
      </w:tr>
      <w:tr w:rsidR="00886C2F">
        <w:tc>
          <w:tcPr>
            <w:tcW w:w="520" w:type="dxa"/>
          </w:tcPr>
          <w:p w:rsidR="00886C2F" w:rsidRDefault="00886C2F">
            <w:pPr>
              <w:pStyle w:val="ConsPlusNormal"/>
              <w:jc w:val="center"/>
            </w:pPr>
            <w:r>
              <w:t>14</w:t>
            </w:r>
          </w:p>
        </w:tc>
        <w:tc>
          <w:tcPr>
            <w:tcW w:w="3166" w:type="dxa"/>
          </w:tcPr>
          <w:p w:rsidR="00886C2F" w:rsidRDefault="00886C2F">
            <w:pPr>
              <w:pStyle w:val="ConsPlusNormal"/>
            </w:pPr>
            <w:r>
              <w:t>Проектная документация и (или) результаты инженерных изысканий</w:t>
            </w:r>
          </w:p>
        </w:tc>
        <w:tc>
          <w:tcPr>
            <w:tcW w:w="5330" w:type="dxa"/>
            <w:gridSpan w:val="4"/>
          </w:tcPr>
          <w:p w:rsidR="00886C2F" w:rsidRDefault="00886C2F">
            <w:pPr>
              <w:pStyle w:val="ConsPlusNormal"/>
            </w:pPr>
            <w:r>
              <w:t>шифр проекта 1063-ПИ.00. Положительное заключение государственной экспертизы N 059-1-1-3-0140-17 от 04.09.2017. Положительное заключение о проверке достоверности определения сметной стоимости N 59-1-0261-17 от 04.12.2017</w:t>
            </w:r>
          </w:p>
        </w:tc>
      </w:tr>
      <w:tr w:rsidR="00886C2F">
        <w:tc>
          <w:tcPr>
            <w:tcW w:w="520" w:type="dxa"/>
          </w:tcPr>
          <w:p w:rsidR="00886C2F" w:rsidRDefault="00886C2F">
            <w:pPr>
              <w:pStyle w:val="ConsPlusNormal"/>
              <w:jc w:val="center"/>
            </w:pPr>
            <w:r>
              <w:t>15</w:t>
            </w:r>
          </w:p>
        </w:tc>
        <w:tc>
          <w:tcPr>
            <w:tcW w:w="3166" w:type="dxa"/>
          </w:tcPr>
          <w:p w:rsidR="00886C2F" w:rsidRDefault="00886C2F">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330" w:type="dxa"/>
            <w:gridSpan w:val="4"/>
          </w:tcPr>
          <w:p w:rsidR="00886C2F" w:rsidRDefault="00886C2F">
            <w:pPr>
              <w:pStyle w:val="ConsPlusNormal"/>
              <w:jc w:val="both"/>
            </w:pPr>
            <w:r>
              <w:t>протокол от 13 октября 2017 г. N 8</w:t>
            </w:r>
          </w:p>
        </w:tc>
      </w:tr>
      <w:tr w:rsidR="00886C2F">
        <w:tc>
          <w:tcPr>
            <w:tcW w:w="520" w:type="dxa"/>
          </w:tcPr>
          <w:p w:rsidR="00886C2F" w:rsidRDefault="00886C2F">
            <w:pPr>
              <w:pStyle w:val="ConsPlusNormal"/>
              <w:jc w:val="center"/>
            </w:pPr>
            <w:r>
              <w:t>16</w:t>
            </w:r>
          </w:p>
        </w:tc>
        <w:tc>
          <w:tcPr>
            <w:tcW w:w="3166" w:type="dxa"/>
          </w:tcPr>
          <w:p w:rsidR="00886C2F" w:rsidRDefault="00886C2F">
            <w:pPr>
              <w:pStyle w:val="ConsPlusNormal"/>
            </w:pPr>
            <w:r>
              <w:t xml:space="preserve">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w:t>
            </w:r>
            <w:r>
              <w:lastRenderedPageBreak/>
              <w:t>города Перми, передаче полномочий муниципального заказчика</w:t>
            </w:r>
          </w:p>
        </w:tc>
        <w:tc>
          <w:tcPr>
            <w:tcW w:w="5330" w:type="dxa"/>
            <w:gridSpan w:val="4"/>
          </w:tcPr>
          <w:p w:rsidR="00886C2F" w:rsidRDefault="00886C2F">
            <w:pPr>
              <w:pStyle w:val="ConsPlusNormal"/>
              <w:jc w:val="both"/>
            </w:pPr>
            <w:r>
              <w:lastRenderedPageBreak/>
              <w:t>протокол от 1 августа 2018 г. N 21-БК</w:t>
            </w:r>
          </w:p>
        </w:tc>
      </w:tr>
      <w:tr w:rsidR="00886C2F">
        <w:tc>
          <w:tcPr>
            <w:tcW w:w="520" w:type="dxa"/>
            <w:vMerge w:val="restart"/>
            <w:tcBorders>
              <w:bottom w:val="nil"/>
            </w:tcBorders>
          </w:tcPr>
          <w:p w:rsidR="00886C2F" w:rsidRDefault="00886C2F">
            <w:pPr>
              <w:pStyle w:val="ConsPlusNormal"/>
              <w:jc w:val="center"/>
            </w:pPr>
            <w:r>
              <w:lastRenderedPageBreak/>
              <w:t>17</w:t>
            </w:r>
          </w:p>
        </w:tc>
        <w:tc>
          <w:tcPr>
            <w:tcW w:w="3166" w:type="dxa"/>
            <w:vMerge w:val="restart"/>
            <w:tcBorders>
              <w:bottom w:val="nil"/>
            </w:tcBorders>
          </w:tcPr>
          <w:p w:rsidR="00886C2F" w:rsidRDefault="00886C2F">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580" w:type="dxa"/>
            <w:gridSpan w:val="2"/>
          </w:tcPr>
          <w:p w:rsidR="00886C2F" w:rsidRDefault="00886C2F">
            <w:pPr>
              <w:pStyle w:val="ConsPlusNormal"/>
              <w:jc w:val="center"/>
            </w:pPr>
            <w:r>
              <w:t>наименование</w:t>
            </w:r>
          </w:p>
        </w:tc>
        <w:tc>
          <w:tcPr>
            <w:tcW w:w="2750" w:type="dxa"/>
            <w:gridSpan w:val="2"/>
          </w:tcPr>
          <w:p w:rsidR="00886C2F" w:rsidRDefault="00886C2F">
            <w:pPr>
              <w:pStyle w:val="ConsPlusNormal"/>
              <w:jc w:val="center"/>
            </w:pPr>
            <w:r>
              <w:t>срок реализации</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jc w:val="center"/>
            </w:pPr>
            <w:r>
              <w:t>заключение муниципального контракта на разработку ПСД на реконструкцию здания МАОУ "СОШ N 93" г. Перми (пристройка нового корпуса)</w:t>
            </w:r>
          </w:p>
        </w:tc>
        <w:tc>
          <w:tcPr>
            <w:tcW w:w="2750" w:type="dxa"/>
            <w:gridSpan w:val="2"/>
          </w:tcPr>
          <w:p w:rsidR="00886C2F" w:rsidRDefault="00886C2F">
            <w:pPr>
              <w:pStyle w:val="ConsPlusNormal"/>
              <w:jc w:val="center"/>
            </w:pPr>
            <w:r>
              <w:t>2016 год</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jc w:val="center"/>
            </w:pPr>
            <w:r>
              <w:t>изготовление ПСД на реконструкцию здания МАОУ "СОШ N 93" г. Перми (пристройка нового корпуса)</w:t>
            </w:r>
          </w:p>
        </w:tc>
        <w:tc>
          <w:tcPr>
            <w:tcW w:w="2750" w:type="dxa"/>
            <w:gridSpan w:val="2"/>
          </w:tcPr>
          <w:p w:rsidR="00886C2F" w:rsidRDefault="00886C2F">
            <w:pPr>
              <w:pStyle w:val="ConsPlusNormal"/>
              <w:jc w:val="center"/>
            </w:pPr>
            <w:r>
              <w:t>2018 год</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jc w:val="center"/>
            </w:pPr>
            <w:r>
              <w:t>выполнение СМР по реконструкции здания МАОУ "СОШ N 93" г. Перми (пристройка нового корпуса)</w:t>
            </w:r>
          </w:p>
        </w:tc>
        <w:tc>
          <w:tcPr>
            <w:tcW w:w="2750" w:type="dxa"/>
            <w:gridSpan w:val="2"/>
          </w:tcPr>
          <w:p w:rsidR="00886C2F" w:rsidRDefault="00886C2F">
            <w:pPr>
              <w:pStyle w:val="ConsPlusNormal"/>
              <w:jc w:val="center"/>
            </w:pPr>
            <w:r>
              <w:t>2019-2020 годы</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jc w:val="center"/>
            </w:pPr>
            <w:r>
              <w:t>ввод в эксплуатацию здания МАОУ "Средняя общеобразовательная школа N 93" г. Перми (пристройка нового корпуса)</w:t>
            </w:r>
          </w:p>
        </w:tc>
        <w:tc>
          <w:tcPr>
            <w:tcW w:w="2750" w:type="dxa"/>
            <w:gridSpan w:val="2"/>
          </w:tcPr>
          <w:p w:rsidR="00886C2F" w:rsidRDefault="00886C2F">
            <w:pPr>
              <w:pStyle w:val="ConsPlusNormal"/>
              <w:jc w:val="center"/>
            </w:pPr>
            <w:r>
              <w:t>2020 год</w:t>
            </w:r>
          </w:p>
        </w:tc>
      </w:tr>
      <w:tr w:rsidR="00886C2F">
        <w:tblPrEx>
          <w:tblBorders>
            <w:insideH w:val="nil"/>
          </w:tblBorders>
        </w:tblPrEx>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Borders>
              <w:bottom w:val="nil"/>
            </w:tcBorders>
          </w:tcPr>
          <w:p w:rsidR="00886C2F" w:rsidRDefault="00886C2F">
            <w:pPr>
              <w:pStyle w:val="ConsPlusNormal"/>
              <w:jc w:val="center"/>
            </w:pPr>
            <w:r>
              <w:t>приобретение оборудования, средств обучения и воспитания, мебели, инвентаря для оснащения нового корпуса МАОУ "СОШ N 93" г. Перми</w:t>
            </w:r>
          </w:p>
        </w:tc>
        <w:tc>
          <w:tcPr>
            <w:tcW w:w="2750" w:type="dxa"/>
            <w:gridSpan w:val="2"/>
            <w:tcBorders>
              <w:bottom w:val="nil"/>
            </w:tcBorders>
          </w:tcPr>
          <w:p w:rsidR="00886C2F" w:rsidRDefault="00886C2F">
            <w:pPr>
              <w:pStyle w:val="ConsPlusNormal"/>
              <w:jc w:val="center"/>
            </w:pPr>
            <w:r>
              <w:t>2020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17 в ред. </w:t>
            </w:r>
            <w:hyperlink r:id="rId238" w:history="1">
              <w:r>
                <w:rPr>
                  <w:color w:val="0000FF"/>
                </w:rPr>
                <w:t>Постановления</w:t>
              </w:r>
            </w:hyperlink>
            <w:r>
              <w:t xml:space="preserve"> Администрации г. Перми от 30.07.2019 N 427)</w:t>
            </w:r>
          </w:p>
        </w:tc>
      </w:tr>
    </w:tbl>
    <w:p w:rsidR="00886C2F" w:rsidRDefault="00886C2F">
      <w:pPr>
        <w:pStyle w:val="ConsPlusNormal"/>
        <w:jc w:val="both"/>
      </w:pPr>
    </w:p>
    <w:p w:rsidR="00886C2F" w:rsidRDefault="00886C2F">
      <w:pPr>
        <w:pStyle w:val="ConsPlusNormal"/>
        <w:jc w:val="right"/>
        <w:outlineLvl w:val="3"/>
      </w:pPr>
      <w:r>
        <w:t>Таблица 4</w:t>
      </w:r>
    </w:p>
    <w:p w:rsidR="00886C2F" w:rsidRDefault="00886C2F">
      <w:pPr>
        <w:pStyle w:val="ConsPlusNormal"/>
        <w:jc w:val="center"/>
      </w:pPr>
      <w:proofErr w:type="gramStart"/>
      <w:r>
        <w:t xml:space="preserve">(в ред. </w:t>
      </w:r>
      <w:hyperlink r:id="rId239" w:history="1">
        <w:r>
          <w:rPr>
            <w:color w:val="0000FF"/>
          </w:rPr>
          <w:t>Постановления</w:t>
        </w:r>
      </w:hyperlink>
      <w:r>
        <w:t xml:space="preserve"> Администрации г. Перми</w:t>
      </w:r>
      <w:proofErr w:type="gramEnd"/>
    </w:p>
    <w:p w:rsidR="00886C2F" w:rsidRDefault="00886C2F">
      <w:pPr>
        <w:pStyle w:val="ConsPlusNormal"/>
        <w:jc w:val="center"/>
      </w:pPr>
      <w:r>
        <w:t>от 10.04.2019 N 89-П)</w:t>
      </w:r>
    </w:p>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8"/>
        <w:gridCol w:w="3515"/>
        <w:gridCol w:w="737"/>
        <w:gridCol w:w="2123"/>
        <w:gridCol w:w="340"/>
        <w:gridCol w:w="1814"/>
      </w:tblGrid>
      <w:tr w:rsidR="00886C2F">
        <w:tc>
          <w:tcPr>
            <w:tcW w:w="498" w:type="dxa"/>
          </w:tcPr>
          <w:p w:rsidR="00886C2F" w:rsidRDefault="00886C2F">
            <w:pPr>
              <w:pStyle w:val="ConsPlusNormal"/>
              <w:jc w:val="center"/>
            </w:pPr>
            <w:r>
              <w:t>N</w:t>
            </w:r>
          </w:p>
        </w:tc>
        <w:tc>
          <w:tcPr>
            <w:tcW w:w="3515" w:type="dxa"/>
          </w:tcPr>
          <w:p w:rsidR="00886C2F" w:rsidRDefault="00886C2F">
            <w:pPr>
              <w:pStyle w:val="ConsPlusNormal"/>
              <w:jc w:val="center"/>
            </w:pPr>
            <w:r>
              <w:t>Наименование разделов</w:t>
            </w:r>
          </w:p>
        </w:tc>
        <w:tc>
          <w:tcPr>
            <w:tcW w:w="5014" w:type="dxa"/>
            <w:gridSpan w:val="4"/>
          </w:tcPr>
          <w:p w:rsidR="00886C2F" w:rsidRDefault="00886C2F">
            <w:pPr>
              <w:pStyle w:val="ConsPlusNormal"/>
              <w:jc w:val="center"/>
            </w:pPr>
            <w:r>
              <w:t>Содержание разделов</w:t>
            </w:r>
          </w:p>
        </w:tc>
      </w:tr>
      <w:tr w:rsidR="00886C2F">
        <w:tc>
          <w:tcPr>
            <w:tcW w:w="498" w:type="dxa"/>
          </w:tcPr>
          <w:p w:rsidR="00886C2F" w:rsidRDefault="00886C2F">
            <w:pPr>
              <w:pStyle w:val="ConsPlusNormal"/>
              <w:jc w:val="center"/>
            </w:pPr>
            <w:r>
              <w:t>1</w:t>
            </w:r>
          </w:p>
        </w:tc>
        <w:tc>
          <w:tcPr>
            <w:tcW w:w="3515" w:type="dxa"/>
          </w:tcPr>
          <w:p w:rsidR="00886C2F" w:rsidRDefault="00886C2F">
            <w:pPr>
              <w:pStyle w:val="ConsPlusNormal"/>
              <w:jc w:val="center"/>
            </w:pPr>
            <w:r>
              <w:t>2</w:t>
            </w:r>
          </w:p>
        </w:tc>
        <w:tc>
          <w:tcPr>
            <w:tcW w:w="5014" w:type="dxa"/>
            <w:gridSpan w:val="4"/>
          </w:tcPr>
          <w:p w:rsidR="00886C2F" w:rsidRDefault="00886C2F">
            <w:pPr>
              <w:pStyle w:val="ConsPlusNormal"/>
              <w:jc w:val="center"/>
            </w:pPr>
            <w:r>
              <w:t>3</w:t>
            </w:r>
          </w:p>
        </w:tc>
      </w:tr>
      <w:tr w:rsidR="00886C2F">
        <w:tc>
          <w:tcPr>
            <w:tcW w:w="498" w:type="dxa"/>
          </w:tcPr>
          <w:p w:rsidR="00886C2F" w:rsidRDefault="00886C2F">
            <w:pPr>
              <w:pStyle w:val="ConsPlusNormal"/>
              <w:jc w:val="center"/>
            </w:pPr>
            <w:r>
              <w:t>1</w:t>
            </w:r>
          </w:p>
        </w:tc>
        <w:tc>
          <w:tcPr>
            <w:tcW w:w="3515" w:type="dxa"/>
          </w:tcPr>
          <w:p w:rsidR="00886C2F" w:rsidRDefault="00886C2F">
            <w:pPr>
              <w:pStyle w:val="ConsPlusNormal"/>
            </w:pPr>
            <w:r>
              <w:t xml:space="preserve">Наименование объекта муниципальной собственности города Перми, место </w:t>
            </w:r>
            <w:r>
              <w:lastRenderedPageBreak/>
              <w:t>расположения (адрес)</w:t>
            </w:r>
          </w:p>
        </w:tc>
        <w:tc>
          <w:tcPr>
            <w:tcW w:w="5014" w:type="dxa"/>
            <w:gridSpan w:val="4"/>
          </w:tcPr>
          <w:p w:rsidR="00886C2F" w:rsidRDefault="00886C2F">
            <w:pPr>
              <w:pStyle w:val="ConsPlusNormal"/>
            </w:pPr>
            <w:r>
              <w:lastRenderedPageBreak/>
              <w:t>новый корпус МАОУ "Гимназия N 3" г. Перми, ул. Звенигородская, 11</w:t>
            </w:r>
          </w:p>
        </w:tc>
      </w:tr>
      <w:tr w:rsidR="00886C2F">
        <w:tc>
          <w:tcPr>
            <w:tcW w:w="498" w:type="dxa"/>
          </w:tcPr>
          <w:p w:rsidR="00886C2F" w:rsidRDefault="00886C2F">
            <w:pPr>
              <w:pStyle w:val="ConsPlusNormal"/>
              <w:jc w:val="center"/>
            </w:pPr>
            <w:r>
              <w:lastRenderedPageBreak/>
              <w:t>2</w:t>
            </w:r>
          </w:p>
        </w:tc>
        <w:tc>
          <w:tcPr>
            <w:tcW w:w="3515" w:type="dxa"/>
          </w:tcPr>
          <w:p w:rsidR="00886C2F" w:rsidRDefault="00886C2F">
            <w:pPr>
              <w:pStyle w:val="ConsPlusNormal"/>
            </w:pPr>
            <w:r>
              <w:t>Направление инвестирования</w:t>
            </w:r>
          </w:p>
        </w:tc>
        <w:tc>
          <w:tcPr>
            <w:tcW w:w="5014" w:type="dxa"/>
            <w:gridSpan w:val="4"/>
          </w:tcPr>
          <w:p w:rsidR="00886C2F" w:rsidRDefault="00886C2F">
            <w:pPr>
              <w:pStyle w:val="ConsPlusNormal"/>
            </w:pPr>
            <w:r>
              <w:t>строительство</w:t>
            </w:r>
          </w:p>
        </w:tc>
      </w:tr>
      <w:tr w:rsidR="00886C2F">
        <w:tc>
          <w:tcPr>
            <w:tcW w:w="498" w:type="dxa"/>
          </w:tcPr>
          <w:p w:rsidR="00886C2F" w:rsidRDefault="00886C2F">
            <w:pPr>
              <w:pStyle w:val="ConsPlusNormal"/>
              <w:jc w:val="center"/>
            </w:pPr>
            <w:r>
              <w:t>3</w:t>
            </w:r>
          </w:p>
        </w:tc>
        <w:tc>
          <w:tcPr>
            <w:tcW w:w="3515" w:type="dxa"/>
          </w:tcPr>
          <w:p w:rsidR="00886C2F" w:rsidRDefault="00886C2F">
            <w:pPr>
              <w:pStyle w:val="ConsPlusNormal"/>
            </w:pPr>
            <w:r>
              <w:t>Код и наименование мероприятия</w:t>
            </w:r>
          </w:p>
        </w:tc>
        <w:tc>
          <w:tcPr>
            <w:tcW w:w="5014" w:type="dxa"/>
            <w:gridSpan w:val="4"/>
          </w:tcPr>
          <w:p w:rsidR="00886C2F" w:rsidRDefault="00886C2F">
            <w:pPr>
              <w:pStyle w:val="ConsPlusNormal"/>
            </w:pPr>
            <w:r>
              <w:t>1.2.1.1.4. Строительство нового корпуса МАОУ "Гимназия N 3" г. Перми</w:t>
            </w:r>
          </w:p>
        </w:tc>
      </w:tr>
      <w:tr w:rsidR="00886C2F">
        <w:tc>
          <w:tcPr>
            <w:tcW w:w="498" w:type="dxa"/>
          </w:tcPr>
          <w:p w:rsidR="00886C2F" w:rsidRDefault="00886C2F">
            <w:pPr>
              <w:pStyle w:val="ConsPlusNormal"/>
              <w:jc w:val="center"/>
            </w:pPr>
            <w:r>
              <w:t>4</w:t>
            </w:r>
          </w:p>
        </w:tc>
        <w:tc>
          <w:tcPr>
            <w:tcW w:w="3515" w:type="dxa"/>
          </w:tcPr>
          <w:p w:rsidR="00886C2F" w:rsidRDefault="00886C2F">
            <w:pPr>
              <w:pStyle w:val="ConsPlusNormal"/>
            </w:pPr>
            <w:r>
              <w:t>Ответственный руководитель ФЦБ</w:t>
            </w:r>
          </w:p>
        </w:tc>
        <w:tc>
          <w:tcPr>
            <w:tcW w:w="5014" w:type="dxa"/>
            <w:gridSpan w:val="4"/>
          </w:tcPr>
          <w:p w:rsidR="00886C2F" w:rsidRDefault="00886C2F">
            <w:pPr>
              <w:pStyle w:val="ConsPlusNormal"/>
            </w:pPr>
            <w:r>
              <w:t>руководитель функционально-целевого блока "Социальная сфера"</w:t>
            </w:r>
          </w:p>
        </w:tc>
      </w:tr>
      <w:tr w:rsidR="00886C2F">
        <w:tc>
          <w:tcPr>
            <w:tcW w:w="498" w:type="dxa"/>
          </w:tcPr>
          <w:p w:rsidR="00886C2F" w:rsidRDefault="00886C2F">
            <w:pPr>
              <w:pStyle w:val="ConsPlusNormal"/>
              <w:jc w:val="center"/>
            </w:pPr>
            <w:r>
              <w:t>5</w:t>
            </w:r>
          </w:p>
        </w:tc>
        <w:tc>
          <w:tcPr>
            <w:tcW w:w="3515" w:type="dxa"/>
          </w:tcPr>
          <w:p w:rsidR="00886C2F" w:rsidRDefault="00886C2F">
            <w:pPr>
              <w:pStyle w:val="ConsPlusNormal"/>
            </w:pPr>
            <w:r>
              <w:t>Исполнитель программы</w:t>
            </w:r>
          </w:p>
        </w:tc>
        <w:tc>
          <w:tcPr>
            <w:tcW w:w="5014" w:type="dxa"/>
            <w:gridSpan w:val="4"/>
          </w:tcPr>
          <w:p w:rsidR="00886C2F" w:rsidRDefault="00886C2F">
            <w:pPr>
              <w:pStyle w:val="ConsPlusNormal"/>
            </w:pPr>
            <w:r>
              <w:t>ДО</w:t>
            </w:r>
          </w:p>
        </w:tc>
      </w:tr>
      <w:tr w:rsidR="00886C2F">
        <w:tc>
          <w:tcPr>
            <w:tcW w:w="498" w:type="dxa"/>
          </w:tcPr>
          <w:p w:rsidR="00886C2F" w:rsidRDefault="00886C2F">
            <w:pPr>
              <w:pStyle w:val="ConsPlusNormal"/>
              <w:jc w:val="center"/>
            </w:pPr>
            <w:r>
              <w:t>6</w:t>
            </w:r>
          </w:p>
        </w:tc>
        <w:tc>
          <w:tcPr>
            <w:tcW w:w="3515" w:type="dxa"/>
          </w:tcPr>
          <w:p w:rsidR="00886C2F" w:rsidRDefault="00886C2F">
            <w:pPr>
              <w:pStyle w:val="ConsPlusNormal"/>
            </w:pPr>
            <w:r>
              <w:t>Цель осуществления капитальных вложений в объекты муниципальной собственности города Перми</w:t>
            </w:r>
          </w:p>
        </w:tc>
        <w:tc>
          <w:tcPr>
            <w:tcW w:w="5014" w:type="dxa"/>
            <w:gridSpan w:val="4"/>
          </w:tcPr>
          <w:p w:rsidR="00886C2F" w:rsidRDefault="00886C2F">
            <w:pPr>
              <w:pStyle w:val="ConsPlusNormal"/>
            </w:pPr>
            <w:r>
              <w:t>обеспечение доступности и качества школьного образования для всех слоев населения города Перми</w:t>
            </w:r>
          </w:p>
        </w:tc>
      </w:tr>
      <w:tr w:rsidR="00886C2F">
        <w:tc>
          <w:tcPr>
            <w:tcW w:w="498" w:type="dxa"/>
          </w:tcPr>
          <w:p w:rsidR="00886C2F" w:rsidRDefault="00886C2F">
            <w:pPr>
              <w:pStyle w:val="ConsPlusNormal"/>
              <w:jc w:val="center"/>
            </w:pPr>
            <w:r>
              <w:t>7</w:t>
            </w:r>
          </w:p>
        </w:tc>
        <w:tc>
          <w:tcPr>
            <w:tcW w:w="3515" w:type="dxa"/>
          </w:tcPr>
          <w:p w:rsidR="00886C2F" w:rsidRDefault="00886C2F">
            <w:pPr>
              <w:pStyle w:val="ConsPlusNormal"/>
            </w:pPr>
            <w:r>
              <w:t>Мощность объекта муниципальной собственности города Перми</w:t>
            </w:r>
          </w:p>
        </w:tc>
        <w:tc>
          <w:tcPr>
            <w:tcW w:w="5014" w:type="dxa"/>
            <w:gridSpan w:val="4"/>
          </w:tcPr>
          <w:p w:rsidR="00886C2F" w:rsidRDefault="00886C2F">
            <w:pPr>
              <w:pStyle w:val="ConsPlusNormal"/>
            </w:pPr>
            <w:r>
              <w:t>1050 учащихся</w:t>
            </w:r>
          </w:p>
        </w:tc>
      </w:tr>
      <w:tr w:rsidR="00886C2F">
        <w:tblPrEx>
          <w:tblBorders>
            <w:insideH w:val="nil"/>
          </w:tblBorders>
        </w:tblPrEx>
        <w:tc>
          <w:tcPr>
            <w:tcW w:w="498" w:type="dxa"/>
            <w:tcBorders>
              <w:bottom w:val="nil"/>
            </w:tcBorders>
          </w:tcPr>
          <w:p w:rsidR="00886C2F" w:rsidRDefault="00886C2F">
            <w:pPr>
              <w:pStyle w:val="ConsPlusNormal"/>
              <w:jc w:val="center"/>
            </w:pPr>
            <w:r>
              <w:t>8</w:t>
            </w:r>
          </w:p>
        </w:tc>
        <w:tc>
          <w:tcPr>
            <w:tcW w:w="3515" w:type="dxa"/>
            <w:tcBorders>
              <w:bottom w:val="nil"/>
            </w:tcBorders>
          </w:tcPr>
          <w:p w:rsidR="00886C2F" w:rsidRDefault="00886C2F">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014" w:type="dxa"/>
            <w:gridSpan w:val="4"/>
            <w:tcBorders>
              <w:bottom w:val="nil"/>
            </w:tcBorders>
          </w:tcPr>
          <w:p w:rsidR="00886C2F" w:rsidRDefault="00886C2F">
            <w:pPr>
              <w:pStyle w:val="ConsPlusNormal"/>
            </w:pPr>
            <w:r>
              <w:t>2019-2021 годы</w:t>
            </w:r>
          </w:p>
        </w:tc>
      </w:tr>
      <w:tr w:rsidR="00886C2F">
        <w:tblPrEx>
          <w:tblBorders>
            <w:insideH w:val="nil"/>
          </w:tblBorders>
        </w:tblPrEx>
        <w:tc>
          <w:tcPr>
            <w:tcW w:w="9027" w:type="dxa"/>
            <w:gridSpan w:val="6"/>
            <w:tcBorders>
              <w:top w:val="nil"/>
            </w:tcBorders>
          </w:tcPr>
          <w:p w:rsidR="00886C2F" w:rsidRDefault="00886C2F">
            <w:pPr>
              <w:pStyle w:val="ConsPlusNormal"/>
              <w:jc w:val="both"/>
            </w:pPr>
            <w:r>
              <w:t xml:space="preserve">(п. 8 в ред. </w:t>
            </w:r>
            <w:hyperlink r:id="rId240" w:history="1">
              <w:r>
                <w:rPr>
                  <w:color w:val="0000FF"/>
                </w:rPr>
                <w:t>Постановления</w:t>
              </w:r>
            </w:hyperlink>
            <w:r>
              <w:t xml:space="preserve"> Администрации г. Перми от 24.06.2019 N 305)</w:t>
            </w:r>
          </w:p>
        </w:tc>
      </w:tr>
      <w:tr w:rsidR="00886C2F">
        <w:tc>
          <w:tcPr>
            <w:tcW w:w="498" w:type="dxa"/>
          </w:tcPr>
          <w:p w:rsidR="00886C2F" w:rsidRDefault="00886C2F">
            <w:pPr>
              <w:pStyle w:val="ConsPlusNormal"/>
              <w:jc w:val="center"/>
            </w:pPr>
            <w:r>
              <w:t>9</w:t>
            </w:r>
          </w:p>
        </w:tc>
        <w:tc>
          <w:tcPr>
            <w:tcW w:w="3515" w:type="dxa"/>
          </w:tcPr>
          <w:p w:rsidR="00886C2F" w:rsidRDefault="00886C2F">
            <w:pPr>
              <w:pStyle w:val="ConsPlusNormal"/>
            </w:pPr>
            <w:r>
              <w:t xml:space="preserve">Срок </w:t>
            </w:r>
            <w:proofErr w:type="gramStart"/>
            <w:r>
              <w:t>строительства объекта муниципальной собственности города Перми</w:t>
            </w:r>
            <w:proofErr w:type="gramEnd"/>
            <w:r>
              <w:t xml:space="preserve"> или приобретения объекта недвижимого имущества в муниципальную собственность города Перми</w:t>
            </w:r>
          </w:p>
        </w:tc>
        <w:tc>
          <w:tcPr>
            <w:tcW w:w="5014" w:type="dxa"/>
            <w:gridSpan w:val="4"/>
          </w:tcPr>
          <w:p w:rsidR="00886C2F" w:rsidRDefault="00886C2F">
            <w:pPr>
              <w:pStyle w:val="ConsPlusNormal"/>
            </w:pPr>
            <w:r>
              <w:t>2019-2021 годы</w:t>
            </w:r>
          </w:p>
        </w:tc>
      </w:tr>
      <w:tr w:rsidR="00886C2F">
        <w:tc>
          <w:tcPr>
            <w:tcW w:w="498" w:type="dxa"/>
          </w:tcPr>
          <w:p w:rsidR="00886C2F" w:rsidRDefault="00886C2F">
            <w:pPr>
              <w:pStyle w:val="ConsPlusNormal"/>
              <w:jc w:val="center"/>
            </w:pPr>
            <w:r>
              <w:t>10</w:t>
            </w:r>
          </w:p>
        </w:tc>
        <w:tc>
          <w:tcPr>
            <w:tcW w:w="3515" w:type="dxa"/>
          </w:tcPr>
          <w:p w:rsidR="00886C2F" w:rsidRDefault="00886C2F">
            <w:pPr>
              <w:pStyle w:val="ConsPlusNormal"/>
            </w:pPr>
            <w:r>
              <w:t>Срок государственной регистрации права муниципальной собственности на объект капитального строительства</w:t>
            </w:r>
          </w:p>
        </w:tc>
        <w:tc>
          <w:tcPr>
            <w:tcW w:w="5014" w:type="dxa"/>
            <w:gridSpan w:val="4"/>
          </w:tcPr>
          <w:p w:rsidR="00886C2F" w:rsidRDefault="00886C2F">
            <w:pPr>
              <w:pStyle w:val="ConsPlusNormal"/>
            </w:pPr>
            <w:r>
              <w:t>2021 год</w:t>
            </w:r>
          </w:p>
        </w:tc>
      </w:tr>
      <w:tr w:rsidR="00886C2F">
        <w:tc>
          <w:tcPr>
            <w:tcW w:w="498" w:type="dxa"/>
          </w:tcPr>
          <w:p w:rsidR="00886C2F" w:rsidRDefault="00886C2F">
            <w:pPr>
              <w:pStyle w:val="ConsPlusNormal"/>
              <w:jc w:val="center"/>
            </w:pPr>
            <w:r>
              <w:t>11</w:t>
            </w:r>
          </w:p>
        </w:tc>
        <w:tc>
          <w:tcPr>
            <w:tcW w:w="3515" w:type="dxa"/>
          </w:tcPr>
          <w:p w:rsidR="00886C2F" w:rsidRDefault="00886C2F">
            <w:pPr>
              <w:pStyle w:val="ConsPlusNormal"/>
            </w:pPr>
            <w:r>
              <w:t>Сметная стоимость объекта муниципальной собственности города Перми, тыс. руб.</w:t>
            </w:r>
          </w:p>
        </w:tc>
        <w:tc>
          <w:tcPr>
            <w:tcW w:w="5014" w:type="dxa"/>
            <w:gridSpan w:val="4"/>
          </w:tcPr>
          <w:p w:rsidR="00886C2F" w:rsidRDefault="00886C2F">
            <w:pPr>
              <w:pStyle w:val="ConsPlusNormal"/>
            </w:pPr>
            <w:r>
              <w:t>всего - 854149,700 тыс. руб.</w:t>
            </w:r>
          </w:p>
        </w:tc>
      </w:tr>
      <w:tr w:rsidR="00886C2F">
        <w:tblPrEx>
          <w:tblBorders>
            <w:insideH w:val="nil"/>
          </w:tblBorders>
        </w:tblPrEx>
        <w:tc>
          <w:tcPr>
            <w:tcW w:w="498" w:type="dxa"/>
            <w:tcBorders>
              <w:bottom w:val="nil"/>
            </w:tcBorders>
          </w:tcPr>
          <w:p w:rsidR="00886C2F" w:rsidRDefault="00886C2F">
            <w:pPr>
              <w:pStyle w:val="ConsPlusNormal"/>
              <w:jc w:val="center"/>
            </w:pPr>
            <w:r>
              <w:t>12</w:t>
            </w:r>
          </w:p>
        </w:tc>
        <w:tc>
          <w:tcPr>
            <w:tcW w:w="3515" w:type="dxa"/>
            <w:tcBorders>
              <w:bottom w:val="nil"/>
            </w:tcBorders>
          </w:tcPr>
          <w:p w:rsidR="00886C2F" w:rsidRDefault="00886C2F">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014" w:type="dxa"/>
            <w:gridSpan w:val="4"/>
            <w:tcBorders>
              <w:bottom w:val="nil"/>
            </w:tcBorders>
          </w:tcPr>
          <w:p w:rsidR="00886C2F" w:rsidRDefault="00886C2F">
            <w:pPr>
              <w:pStyle w:val="ConsPlusNormal"/>
            </w:pPr>
            <w:r>
              <w:t>2019 год - 60352,381 тыс. руб. - средства бюджета города Перми;</w:t>
            </w:r>
          </w:p>
          <w:p w:rsidR="00886C2F" w:rsidRDefault="00886C2F">
            <w:pPr>
              <w:pStyle w:val="ConsPlusNormal"/>
            </w:pPr>
            <w:r>
              <w:t>126116,185 тыс. руб. - средства бюджета Пермского края;</w:t>
            </w:r>
          </w:p>
          <w:p w:rsidR="00886C2F" w:rsidRDefault="00886C2F">
            <w:pPr>
              <w:pStyle w:val="ConsPlusNormal"/>
            </w:pPr>
            <w:r>
              <w:t>2020 год - 16450,764 тыс. руб. - средства бюджета города Перми;</w:t>
            </w:r>
          </w:p>
          <w:p w:rsidR="00886C2F" w:rsidRDefault="00886C2F">
            <w:pPr>
              <w:pStyle w:val="ConsPlusNormal"/>
            </w:pPr>
            <w:r>
              <w:t>227175,100 - средства бюджета Пермского края;</w:t>
            </w:r>
          </w:p>
          <w:p w:rsidR="00886C2F" w:rsidRDefault="00886C2F">
            <w:pPr>
              <w:pStyle w:val="ConsPlusNormal"/>
            </w:pPr>
            <w:r>
              <w:t>2021 год - 148864,570 тыс. руб. - средства бюджета города Перми;</w:t>
            </w:r>
          </w:p>
          <w:p w:rsidR="00886C2F" w:rsidRDefault="00886C2F">
            <w:pPr>
              <w:pStyle w:val="ConsPlusNormal"/>
            </w:pPr>
            <w:r>
              <w:t>275190,700 тыс. руб. - средства бюджета Пермского края</w:t>
            </w:r>
          </w:p>
        </w:tc>
      </w:tr>
      <w:tr w:rsidR="00886C2F">
        <w:tblPrEx>
          <w:tblBorders>
            <w:insideH w:val="nil"/>
          </w:tblBorders>
        </w:tblPrEx>
        <w:tc>
          <w:tcPr>
            <w:tcW w:w="9027" w:type="dxa"/>
            <w:gridSpan w:val="6"/>
            <w:tcBorders>
              <w:top w:val="nil"/>
            </w:tcBorders>
          </w:tcPr>
          <w:p w:rsidR="00886C2F" w:rsidRDefault="00886C2F">
            <w:pPr>
              <w:pStyle w:val="ConsPlusNormal"/>
              <w:jc w:val="both"/>
            </w:pPr>
            <w:r>
              <w:t xml:space="preserve">(п. 12 в ред. </w:t>
            </w:r>
            <w:hyperlink r:id="rId241" w:history="1">
              <w:r>
                <w:rPr>
                  <w:color w:val="0000FF"/>
                </w:rPr>
                <w:t>Постановления</w:t>
              </w:r>
            </w:hyperlink>
            <w:r>
              <w:t xml:space="preserve"> Администрации г. Перми от 24.06.2019 N 305)</w:t>
            </w:r>
          </w:p>
        </w:tc>
      </w:tr>
      <w:tr w:rsidR="00886C2F">
        <w:tc>
          <w:tcPr>
            <w:tcW w:w="498" w:type="dxa"/>
            <w:vMerge w:val="restart"/>
          </w:tcPr>
          <w:p w:rsidR="00886C2F" w:rsidRDefault="00886C2F">
            <w:pPr>
              <w:pStyle w:val="ConsPlusNormal"/>
              <w:jc w:val="center"/>
            </w:pPr>
            <w:r>
              <w:lastRenderedPageBreak/>
              <w:t>13</w:t>
            </w:r>
          </w:p>
        </w:tc>
        <w:tc>
          <w:tcPr>
            <w:tcW w:w="3515" w:type="dxa"/>
          </w:tcPr>
          <w:p w:rsidR="00886C2F" w:rsidRDefault="00886C2F">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737" w:type="dxa"/>
          </w:tcPr>
          <w:p w:rsidR="00886C2F" w:rsidRDefault="00886C2F">
            <w:pPr>
              <w:pStyle w:val="ConsPlusNormal"/>
              <w:jc w:val="center"/>
            </w:pPr>
            <w:r>
              <w:t>ед. изм.</w:t>
            </w:r>
          </w:p>
        </w:tc>
        <w:tc>
          <w:tcPr>
            <w:tcW w:w="2463" w:type="dxa"/>
            <w:gridSpan w:val="2"/>
          </w:tcPr>
          <w:p w:rsidR="00886C2F" w:rsidRDefault="00886C2F">
            <w:pPr>
              <w:pStyle w:val="ConsPlusNormal"/>
              <w:jc w:val="center"/>
            </w:pPr>
            <w:r>
              <w:t>значение</w:t>
            </w:r>
          </w:p>
        </w:tc>
        <w:tc>
          <w:tcPr>
            <w:tcW w:w="1814" w:type="dxa"/>
          </w:tcPr>
          <w:p w:rsidR="00886C2F" w:rsidRDefault="00886C2F">
            <w:pPr>
              <w:pStyle w:val="ConsPlusNormal"/>
              <w:jc w:val="center"/>
            </w:pPr>
            <w:r>
              <w:t>год реализации</w:t>
            </w:r>
          </w:p>
        </w:tc>
      </w:tr>
      <w:tr w:rsidR="00886C2F">
        <w:tc>
          <w:tcPr>
            <w:tcW w:w="498" w:type="dxa"/>
            <w:vMerge/>
          </w:tcPr>
          <w:p w:rsidR="00886C2F" w:rsidRDefault="00886C2F"/>
        </w:tc>
        <w:tc>
          <w:tcPr>
            <w:tcW w:w="3515" w:type="dxa"/>
          </w:tcPr>
          <w:p w:rsidR="00886C2F" w:rsidRDefault="00886C2F">
            <w:pPr>
              <w:pStyle w:val="ConsPlusNormal"/>
            </w:pPr>
            <w:r>
              <w:t>разработанная ПСД нового корпуса МАОУ "Гимназия N 3" г. Перми</w:t>
            </w:r>
          </w:p>
        </w:tc>
        <w:tc>
          <w:tcPr>
            <w:tcW w:w="737" w:type="dxa"/>
          </w:tcPr>
          <w:p w:rsidR="00886C2F" w:rsidRDefault="00886C2F">
            <w:pPr>
              <w:pStyle w:val="ConsPlusNormal"/>
              <w:jc w:val="center"/>
            </w:pPr>
            <w:r>
              <w:t>ед.</w:t>
            </w:r>
          </w:p>
        </w:tc>
        <w:tc>
          <w:tcPr>
            <w:tcW w:w="2463" w:type="dxa"/>
            <w:gridSpan w:val="2"/>
          </w:tcPr>
          <w:p w:rsidR="00886C2F" w:rsidRDefault="00886C2F">
            <w:pPr>
              <w:pStyle w:val="ConsPlusNormal"/>
              <w:jc w:val="center"/>
            </w:pPr>
            <w:r>
              <w:t>1</w:t>
            </w:r>
          </w:p>
        </w:tc>
        <w:tc>
          <w:tcPr>
            <w:tcW w:w="1814" w:type="dxa"/>
          </w:tcPr>
          <w:p w:rsidR="00886C2F" w:rsidRDefault="00886C2F">
            <w:pPr>
              <w:pStyle w:val="ConsPlusNormal"/>
              <w:jc w:val="center"/>
            </w:pPr>
            <w:r>
              <w:t>2019 год</w:t>
            </w:r>
          </w:p>
        </w:tc>
      </w:tr>
      <w:tr w:rsidR="00886C2F">
        <w:tc>
          <w:tcPr>
            <w:tcW w:w="498" w:type="dxa"/>
            <w:vMerge/>
          </w:tcPr>
          <w:p w:rsidR="00886C2F" w:rsidRDefault="00886C2F"/>
        </w:tc>
        <w:tc>
          <w:tcPr>
            <w:tcW w:w="3515" w:type="dxa"/>
          </w:tcPr>
          <w:p w:rsidR="00886C2F" w:rsidRDefault="00886C2F">
            <w:pPr>
              <w:pStyle w:val="ConsPlusNormal"/>
            </w:pPr>
            <w:r>
              <w:t>выполненные работы по строительству нового корпуса МАОУ "Гимназия N 3" г. Перми</w:t>
            </w:r>
          </w:p>
        </w:tc>
        <w:tc>
          <w:tcPr>
            <w:tcW w:w="737" w:type="dxa"/>
          </w:tcPr>
          <w:p w:rsidR="00886C2F" w:rsidRDefault="00886C2F">
            <w:pPr>
              <w:pStyle w:val="ConsPlusNormal"/>
              <w:jc w:val="center"/>
            </w:pPr>
            <w:r>
              <w:t>ед.</w:t>
            </w:r>
          </w:p>
        </w:tc>
        <w:tc>
          <w:tcPr>
            <w:tcW w:w="2463" w:type="dxa"/>
            <w:gridSpan w:val="2"/>
          </w:tcPr>
          <w:p w:rsidR="00886C2F" w:rsidRDefault="00886C2F">
            <w:pPr>
              <w:pStyle w:val="ConsPlusNormal"/>
              <w:jc w:val="center"/>
            </w:pPr>
            <w:r>
              <w:t>1</w:t>
            </w:r>
          </w:p>
        </w:tc>
        <w:tc>
          <w:tcPr>
            <w:tcW w:w="1814" w:type="dxa"/>
          </w:tcPr>
          <w:p w:rsidR="00886C2F" w:rsidRDefault="00886C2F">
            <w:pPr>
              <w:pStyle w:val="ConsPlusNormal"/>
              <w:jc w:val="center"/>
            </w:pPr>
            <w:r>
              <w:t>2019-2021 годы</w:t>
            </w:r>
          </w:p>
        </w:tc>
      </w:tr>
      <w:tr w:rsidR="00886C2F">
        <w:tc>
          <w:tcPr>
            <w:tcW w:w="498" w:type="dxa"/>
            <w:vMerge/>
          </w:tcPr>
          <w:p w:rsidR="00886C2F" w:rsidRDefault="00886C2F"/>
        </w:tc>
        <w:tc>
          <w:tcPr>
            <w:tcW w:w="3515" w:type="dxa"/>
          </w:tcPr>
          <w:p w:rsidR="00886C2F" w:rsidRDefault="00886C2F">
            <w:pPr>
              <w:pStyle w:val="ConsPlusNormal"/>
            </w:pPr>
            <w:r>
              <w:t>введенный в эксплуатацию новый корпус МАОУ "Гимназия N 3" г. Перми</w:t>
            </w:r>
          </w:p>
        </w:tc>
        <w:tc>
          <w:tcPr>
            <w:tcW w:w="737" w:type="dxa"/>
          </w:tcPr>
          <w:p w:rsidR="00886C2F" w:rsidRDefault="00886C2F">
            <w:pPr>
              <w:pStyle w:val="ConsPlusNormal"/>
              <w:jc w:val="center"/>
            </w:pPr>
            <w:r>
              <w:t>ед.</w:t>
            </w:r>
          </w:p>
        </w:tc>
        <w:tc>
          <w:tcPr>
            <w:tcW w:w="2463" w:type="dxa"/>
            <w:gridSpan w:val="2"/>
          </w:tcPr>
          <w:p w:rsidR="00886C2F" w:rsidRDefault="00886C2F">
            <w:pPr>
              <w:pStyle w:val="ConsPlusNormal"/>
              <w:jc w:val="center"/>
            </w:pPr>
            <w:r>
              <w:t>1</w:t>
            </w:r>
          </w:p>
        </w:tc>
        <w:tc>
          <w:tcPr>
            <w:tcW w:w="1814" w:type="dxa"/>
          </w:tcPr>
          <w:p w:rsidR="00886C2F" w:rsidRDefault="00886C2F">
            <w:pPr>
              <w:pStyle w:val="ConsPlusNormal"/>
              <w:jc w:val="center"/>
            </w:pPr>
            <w:r>
              <w:t>2021 год</w:t>
            </w:r>
          </w:p>
        </w:tc>
      </w:tr>
      <w:tr w:rsidR="00886C2F">
        <w:tc>
          <w:tcPr>
            <w:tcW w:w="498" w:type="dxa"/>
          </w:tcPr>
          <w:p w:rsidR="00886C2F" w:rsidRDefault="00886C2F">
            <w:pPr>
              <w:pStyle w:val="ConsPlusNormal"/>
              <w:jc w:val="center"/>
            </w:pPr>
            <w:r>
              <w:t>14</w:t>
            </w:r>
          </w:p>
        </w:tc>
        <w:tc>
          <w:tcPr>
            <w:tcW w:w="3515" w:type="dxa"/>
          </w:tcPr>
          <w:p w:rsidR="00886C2F" w:rsidRDefault="00886C2F">
            <w:pPr>
              <w:pStyle w:val="ConsPlusNormal"/>
            </w:pPr>
            <w:r>
              <w:t>Проектная документация и (или) результаты инженерных изысканий</w:t>
            </w:r>
          </w:p>
        </w:tc>
        <w:tc>
          <w:tcPr>
            <w:tcW w:w="5014" w:type="dxa"/>
            <w:gridSpan w:val="4"/>
          </w:tcPr>
          <w:p w:rsidR="00886C2F" w:rsidRDefault="00886C2F">
            <w:pPr>
              <w:pStyle w:val="ConsPlusNormal"/>
              <w:jc w:val="both"/>
            </w:pPr>
            <w:r>
              <w:t>-</w:t>
            </w:r>
          </w:p>
        </w:tc>
      </w:tr>
      <w:tr w:rsidR="00886C2F">
        <w:tc>
          <w:tcPr>
            <w:tcW w:w="498" w:type="dxa"/>
          </w:tcPr>
          <w:p w:rsidR="00886C2F" w:rsidRDefault="00886C2F">
            <w:pPr>
              <w:pStyle w:val="ConsPlusNormal"/>
              <w:jc w:val="center"/>
            </w:pPr>
            <w:r>
              <w:t>15</w:t>
            </w:r>
          </w:p>
        </w:tc>
        <w:tc>
          <w:tcPr>
            <w:tcW w:w="3515" w:type="dxa"/>
          </w:tcPr>
          <w:p w:rsidR="00886C2F" w:rsidRDefault="00886C2F">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014" w:type="dxa"/>
            <w:gridSpan w:val="4"/>
          </w:tcPr>
          <w:p w:rsidR="00886C2F" w:rsidRDefault="00886C2F">
            <w:pPr>
              <w:pStyle w:val="ConsPlusNormal"/>
              <w:jc w:val="both"/>
            </w:pPr>
            <w:r>
              <w:t>протокол от 13 октября 2017 г. N 8</w:t>
            </w:r>
          </w:p>
        </w:tc>
      </w:tr>
      <w:tr w:rsidR="00886C2F">
        <w:tc>
          <w:tcPr>
            <w:tcW w:w="498" w:type="dxa"/>
          </w:tcPr>
          <w:p w:rsidR="00886C2F" w:rsidRDefault="00886C2F">
            <w:pPr>
              <w:pStyle w:val="ConsPlusNormal"/>
              <w:jc w:val="center"/>
            </w:pPr>
            <w:r>
              <w:t>16</w:t>
            </w:r>
          </w:p>
        </w:tc>
        <w:tc>
          <w:tcPr>
            <w:tcW w:w="3515" w:type="dxa"/>
          </w:tcPr>
          <w:p w:rsidR="00886C2F" w:rsidRDefault="00886C2F">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014" w:type="dxa"/>
            <w:gridSpan w:val="4"/>
          </w:tcPr>
          <w:p w:rsidR="00886C2F" w:rsidRDefault="00886C2F">
            <w:pPr>
              <w:pStyle w:val="ConsPlusNormal"/>
              <w:jc w:val="both"/>
            </w:pPr>
            <w:r>
              <w:t>протокол от 1 августа 2018 г. N 21-БК</w:t>
            </w:r>
          </w:p>
        </w:tc>
      </w:tr>
      <w:tr w:rsidR="00886C2F">
        <w:tc>
          <w:tcPr>
            <w:tcW w:w="498" w:type="dxa"/>
            <w:vMerge w:val="restart"/>
          </w:tcPr>
          <w:p w:rsidR="00886C2F" w:rsidRDefault="00886C2F">
            <w:pPr>
              <w:pStyle w:val="ConsPlusNormal"/>
              <w:jc w:val="center"/>
            </w:pPr>
            <w:r>
              <w:t>17</w:t>
            </w:r>
          </w:p>
        </w:tc>
        <w:tc>
          <w:tcPr>
            <w:tcW w:w="3515" w:type="dxa"/>
            <w:vMerge w:val="restart"/>
          </w:tcPr>
          <w:p w:rsidR="00886C2F" w:rsidRDefault="00886C2F">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860" w:type="dxa"/>
            <w:gridSpan w:val="2"/>
          </w:tcPr>
          <w:p w:rsidR="00886C2F" w:rsidRDefault="00886C2F">
            <w:pPr>
              <w:pStyle w:val="ConsPlusNormal"/>
            </w:pPr>
            <w:r>
              <w:t>наименование мероприятий по осуществлению капитальных вложений в объект</w:t>
            </w:r>
          </w:p>
        </w:tc>
        <w:tc>
          <w:tcPr>
            <w:tcW w:w="2154" w:type="dxa"/>
            <w:gridSpan w:val="2"/>
          </w:tcPr>
          <w:p w:rsidR="00886C2F" w:rsidRDefault="00886C2F">
            <w:pPr>
              <w:pStyle w:val="ConsPlusNormal"/>
              <w:jc w:val="center"/>
            </w:pPr>
            <w:r>
              <w:t>срок реализации</w:t>
            </w:r>
          </w:p>
        </w:tc>
      </w:tr>
      <w:tr w:rsidR="00886C2F">
        <w:tc>
          <w:tcPr>
            <w:tcW w:w="498" w:type="dxa"/>
            <w:vMerge/>
          </w:tcPr>
          <w:p w:rsidR="00886C2F" w:rsidRDefault="00886C2F"/>
        </w:tc>
        <w:tc>
          <w:tcPr>
            <w:tcW w:w="3515" w:type="dxa"/>
            <w:vMerge/>
          </w:tcPr>
          <w:p w:rsidR="00886C2F" w:rsidRDefault="00886C2F"/>
        </w:tc>
        <w:tc>
          <w:tcPr>
            <w:tcW w:w="2860" w:type="dxa"/>
            <w:gridSpan w:val="2"/>
          </w:tcPr>
          <w:p w:rsidR="00886C2F" w:rsidRDefault="00886C2F">
            <w:pPr>
              <w:pStyle w:val="ConsPlusNormal"/>
            </w:pPr>
            <w:r>
              <w:t>разработанная ПСД нового корпуса МАОУ "Гимназия N 3" г. Перми</w:t>
            </w:r>
          </w:p>
        </w:tc>
        <w:tc>
          <w:tcPr>
            <w:tcW w:w="2154" w:type="dxa"/>
            <w:gridSpan w:val="2"/>
          </w:tcPr>
          <w:p w:rsidR="00886C2F" w:rsidRDefault="00886C2F">
            <w:pPr>
              <w:pStyle w:val="ConsPlusNormal"/>
              <w:jc w:val="center"/>
            </w:pPr>
            <w:r>
              <w:t>2019 год</w:t>
            </w:r>
          </w:p>
        </w:tc>
      </w:tr>
      <w:tr w:rsidR="00886C2F">
        <w:tc>
          <w:tcPr>
            <w:tcW w:w="498" w:type="dxa"/>
            <w:vMerge/>
          </w:tcPr>
          <w:p w:rsidR="00886C2F" w:rsidRDefault="00886C2F"/>
        </w:tc>
        <w:tc>
          <w:tcPr>
            <w:tcW w:w="3515" w:type="dxa"/>
            <w:vMerge/>
          </w:tcPr>
          <w:p w:rsidR="00886C2F" w:rsidRDefault="00886C2F"/>
        </w:tc>
        <w:tc>
          <w:tcPr>
            <w:tcW w:w="2860" w:type="dxa"/>
            <w:gridSpan w:val="2"/>
          </w:tcPr>
          <w:p w:rsidR="00886C2F" w:rsidRDefault="00886C2F">
            <w:pPr>
              <w:pStyle w:val="ConsPlusNormal"/>
            </w:pPr>
            <w:r>
              <w:t xml:space="preserve">выполненные СМР по строительству нового </w:t>
            </w:r>
            <w:r>
              <w:lastRenderedPageBreak/>
              <w:t>корпуса МАОУ "Гимназия N 3" г. Перми</w:t>
            </w:r>
          </w:p>
        </w:tc>
        <w:tc>
          <w:tcPr>
            <w:tcW w:w="2154" w:type="dxa"/>
            <w:gridSpan w:val="2"/>
          </w:tcPr>
          <w:p w:rsidR="00886C2F" w:rsidRDefault="00886C2F">
            <w:pPr>
              <w:pStyle w:val="ConsPlusNormal"/>
              <w:jc w:val="center"/>
            </w:pPr>
            <w:r>
              <w:lastRenderedPageBreak/>
              <w:t>2019-2021 годы</w:t>
            </w:r>
          </w:p>
        </w:tc>
      </w:tr>
      <w:tr w:rsidR="00886C2F">
        <w:tc>
          <w:tcPr>
            <w:tcW w:w="498" w:type="dxa"/>
            <w:vMerge/>
          </w:tcPr>
          <w:p w:rsidR="00886C2F" w:rsidRDefault="00886C2F"/>
        </w:tc>
        <w:tc>
          <w:tcPr>
            <w:tcW w:w="3515" w:type="dxa"/>
            <w:vMerge/>
          </w:tcPr>
          <w:p w:rsidR="00886C2F" w:rsidRDefault="00886C2F"/>
        </w:tc>
        <w:tc>
          <w:tcPr>
            <w:tcW w:w="2860" w:type="dxa"/>
            <w:gridSpan w:val="2"/>
          </w:tcPr>
          <w:p w:rsidR="00886C2F" w:rsidRDefault="00886C2F">
            <w:pPr>
              <w:pStyle w:val="ConsPlusNormal"/>
            </w:pPr>
            <w:r>
              <w:t>введенный в эксплуатацию новый корпус МАОУ "Гимназия N 3" г. Перми</w:t>
            </w:r>
          </w:p>
        </w:tc>
        <w:tc>
          <w:tcPr>
            <w:tcW w:w="2154" w:type="dxa"/>
            <w:gridSpan w:val="2"/>
          </w:tcPr>
          <w:p w:rsidR="00886C2F" w:rsidRDefault="00886C2F">
            <w:pPr>
              <w:pStyle w:val="ConsPlusNormal"/>
              <w:jc w:val="center"/>
            </w:pPr>
            <w:r>
              <w:t>2021 год</w:t>
            </w:r>
          </w:p>
        </w:tc>
      </w:tr>
    </w:tbl>
    <w:p w:rsidR="00886C2F" w:rsidRDefault="00886C2F">
      <w:pPr>
        <w:pStyle w:val="ConsPlusNormal"/>
        <w:jc w:val="both"/>
      </w:pPr>
    </w:p>
    <w:p w:rsidR="00886C2F" w:rsidRDefault="00886C2F">
      <w:pPr>
        <w:pStyle w:val="ConsPlusNormal"/>
        <w:jc w:val="right"/>
        <w:outlineLvl w:val="3"/>
      </w:pPr>
      <w:r>
        <w:t>Таблица 5</w:t>
      </w:r>
    </w:p>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0"/>
        <w:gridCol w:w="3166"/>
        <w:gridCol w:w="1276"/>
        <w:gridCol w:w="1304"/>
        <w:gridCol w:w="709"/>
        <w:gridCol w:w="2041"/>
      </w:tblGrid>
      <w:tr w:rsidR="00886C2F">
        <w:tc>
          <w:tcPr>
            <w:tcW w:w="520" w:type="dxa"/>
          </w:tcPr>
          <w:p w:rsidR="00886C2F" w:rsidRDefault="00886C2F">
            <w:pPr>
              <w:pStyle w:val="ConsPlusNormal"/>
              <w:jc w:val="center"/>
            </w:pPr>
            <w:r>
              <w:t>N</w:t>
            </w:r>
          </w:p>
        </w:tc>
        <w:tc>
          <w:tcPr>
            <w:tcW w:w="3166" w:type="dxa"/>
          </w:tcPr>
          <w:p w:rsidR="00886C2F" w:rsidRDefault="00886C2F">
            <w:pPr>
              <w:pStyle w:val="ConsPlusNormal"/>
              <w:jc w:val="center"/>
            </w:pPr>
            <w:r>
              <w:t>Наименование раздела</w:t>
            </w:r>
          </w:p>
        </w:tc>
        <w:tc>
          <w:tcPr>
            <w:tcW w:w="5330" w:type="dxa"/>
            <w:gridSpan w:val="4"/>
          </w:tcPr>
          <w:p w:rsidR="00886C2F" w:rsidRDefault="00886C2F">
            <w:pPr>
              <w:pStyle w:val="ConsPlusNormal"/>
              <w:jc w:val="center"/>
            </w:pPr>
            <w:r>
              <w:t>Содержание раздела</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jc w:val="center"/>
            </w:pPr>
            <w:r>
              <w:t>2</w:t>
            </w:r>
          </w:p>
        </w:tc>
        <w:tc>
          <w:tcPr>
            <w:tcW w:w="5330" w:type="dxa"/>
            <w:gridSpan w:val="4"/>
          </w:tcPr>
          <w:p w:rsidR="00886C2F" w:rsidRDefault="00886C2F">
            <w:pPr>
              <w:pStyle w:val="ConsPlusNormal"/>
              <w:jc w:val="center"/>
            </w:pPr>
            <w:r>
              <w:t>3</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pPr>
            <w:r>
              <w:t>Наименование объекта муниципальной собственности города Перми, место расположения (адрес)</w:t>
            </w:r>
          </w:p>
        </w:tc>
        <w:tc>
          <w:tcPr>
            <w:tcW w:w="5330" w:type="dxa"/>
            <w:gridSpan w:val="4"/>
          </w:tcPr>
          <w:p w:rsidR="00886C2F" w:rsidRDefault="00886C2F">
            <w:pPr>
              <w:pStyle w:val="ConsPlusNormal"/>
            </w:pPr>
            <w:r>
              <w:t>здание общеобразовательного учреждения по ул. Юнг Прикамья, 3</w:t>
            </w:r>
          </w:p>
        </w:tc>
      </w:tr>
      <w:tr w:rsidR="00886C2F">
        <w:tc>
          <w:tcPr>
            <w:tcW w:w="520" w:type="dxa"/>
          </w:tcPr>
          <w:p w:rsidR="00886C2F" w:rsidRDefault="00886C2F">
            <w:pPr>
              <w:pStyle w:val="ConsPlusNormal"/>
              <w:jc w:val="center"/>
            </w:pPr>
            <w:r>
              <w:t>2</w:t>
            </w:r>
          </w:p>
        </w:tc>
        <w:tc>
          <w:tcPr>
            <w:tcW w:w="3166" w:type="dxa"/>
          </w:tcPr>
          <w:p w:rsidR="00886C2F" w:rsidRDefault="00886C2F">
            <w:pPr>
              <w:pStyle w:val="ConsPlusNormal"/>
            </w:pPr>
            <w:r>
              <w:t>Направление инвестирования</w:t>
            </w:r>
          </w:p>
        </w:tc>
        <w:tc>
          <w:tcPr>
            <w:tcW w:w="5330" w:type="dxa"/>
            <w:gridSpan w:val="4"/>
          </w:tcPr>
          <w:p w:rsidR="00886C2F" w:rsidRDefault="00886C2F">
            <w:pPr>
              <w:pStyle w:val="ConsPlusNormal"/>
            </w:pPr>
            <w:r>
              <w:t>строительство</w:t>
            </w:r>
          </w:p>
        </w:tc>
      </w:tr>
      <w:tr w:rsidR="00886C2F">
        <w:tc>
          <w:tcPr>
            <w:tcW w:w="520" w:type="dxa"/>
          </w:tcPr>
          <w:p w:rsidR="00886C2F" w:rsidRDefault="00886C2F">
            <w:pPr>
              <w:pStyle w:val="ConsPlusNormal"/>
              <w:jc w:val="center"/>
            </w:pPr>
            <w:r>
              <w:t>3</w:t>
            </w:r>
          </w:p>
        </w:tc>
        <w:tc>
          <w:tcPr>
            <w:tcW w:w="3166" w:type="dxa"/>
          </w:tcPr>
          <w:p w:rsidR="00886C2F" w:rsidRDefault="00886C2F">
            <w:pPr>
              <w:pStyle w:val="ConsPlusNormal"/>
            </w:pPr>
            <w:r>
              <w:t>Код и наименование мероприятия</w:t>
            </w:r>
          </w:p>
        </w:tc>
        <w:tc>
          <w:tcPr>
            <w:tcW w:w="5330" w:type="dxa"/>
            <w:gridSpan w:val="4"/>
          </w:tcPr>
          <w:p w:rsidR="00886C2F" w:rsidRDefault="00886C2F">
            <w:pPr>
              <w:pStyle w:val="ConsPlusNormal"/>
            </w:pPr>
            <w:r>
              <w:t>1.2.1.1.5. Строительство здания для размещения общеобразовательного учреждения по ул. Юнг Прикамья, 3</w:t>
            </w:r>
          </w:p>
        </w:tc>
      </w:tr>
      <w:tr w:rsidR="00886C2F">
        <w:tc>
          <w:tcPr>
            <w:tcW w:w="520" w:type="dxa"/>
          </w:tcPr>
          <w:p w:rsidR="00886C2F" w:rsidRDefault="00886C2F">
            <w:pPr>
              <w:pStyle w:val="ConsPlusNormal"/>
              <w:jc w:val="center"/>
            </w:pPr>
            <w:r>
              <w:t>4</w:t>
            </w:r>
          </w:p>
        </w:tc>
        <w:tc>
          <w:tcPr>
            <w:tcW w:w="3166" w:type="dxa"/>
          </w:tcPr>
          <w:p w:rsidR="00886C2F" w:rsidRDefault="00886C2F">
            <w:pPr>
              <w:pStyle w:val="ConsPlusNormal"/>
            </w:pPr>
            <w:r>
              <w:t>Ответственный руководитель ФЦБ</w:t>
            </w:r>
          </w:p>
        </w:tc>
        <w:tc>
          <w:tcPr>
            <w:tcW w:w="5330" w:type="dxa"/>
            <w:gridSpan w:val="4"/>
          </w:tcPr>
          <w:p w:rsidR="00886C2F" w:rsidRDefault="00886C2F">
            <w:pPr>
              <w:pStyle w:val="ConsPlusNormal"/>
            </w:pPr>
            <w:r>
              <w:t>руководитель функционально-целевого блока "Социальная сфера"</w:t>
            </w:r>
          </w:p>
        </w:tc>
      </w:tr>
      <w:tr w:rsidR="00886C2F">
        <w:tc>
          <w:tcPr>
            <w:tcW w:w="520" w:type="dxa"/>
          </w:tcPr>
          <w:p w:rsidR="00886C2F" w:rsidRDefault="00886C2F">
            <w:pPr>
              <w:pStyle w:val="ConsPlusNormal"/>
              <w:jc w:val="center"/>
            </w:pPr>
            <w:r>
              <w:t>5</w:t>
            </w:r>
          </w:p>
        </w:tc>
        <w:tc>
          <w:tcPr>
            <w:tcW w:w="3166" w:type="dxa"/>
          </w:tcPr>
          <w:p w:rsidR="00886C2F" w:rsidRDefault="00886C2F">
            <w:pPr>
              <w:pStyle w:val="ConsPlusNormal"/>
            </w:pPr>
            <w:r>
              <w:t>Исполнитель программы</w:t>
            </w:r>
          </w:p>
        </w:tc>
        <w:tc>
          <w:tcPr>
            <w:tcW w:w="5330" w:type="dxa"/>
            <w:gridSpan w:val="4"/>
          </w:tcPr>
          <w:p w:rsidR="00886C2F" w:rsidRDefault="00886C2F">
            <w:pPr>
              <w:pStyle w:val="ConsPlusNormal"/>
            </w:pPr>
            <w:r>
              <w:t>ДО</w:t>
            </w:r>
          </w:p>
        </w:tc>
      </w:tr>
      <w:tr w:rsidR="00886C2F">
        <w:tc>
          <w:tcPr>
            <w:tcW w:w="520" w:type="dxa"/>
          </w:tcPr>
          <w:p w:rsidR="00886C2F" w:rsidRDefault="00886C2F">
            <w:pPr>
              <w:pStyle w:val="ConsPlusNormal"/>
              <w:jc w:val="center"/>
            </w:pPr>
            <w:r>
              <w:t>6</w:t>
            </w:r>
          </w:p>
        </w:tc>
        <w:tc>
          <w:tcPr>
            <w:tcW w:w="3166" w:type="dxa"/>
          </w:tcPr>
          <w:p w:rsidR="00886C2F" w:rsidRDefault="00886C2F">
            <w:pPr>
              <w:pStyle w:val="ConsPlusNormal"/>
            </w:pPr>
            <w:r>
              <w:t>Цель осуществления капитальных вложений в объекты муниципальной собственности города Перми</w:t>
            </w:r>
          </w:p>
        </w:tc>
        <w:tc>
          <w:tcPr>
            <w:tcW w:w="5330" w:type="dxa"/>
            <w:gridSpan w:val="4"/>
          </w:tcPr>
          <w:p w:rsidR="00886C2F" w:rsidRDefault="00886C2F">
            <w:pPr>
              <w:pStyle w:val="ConsPlusNormal"/>
            </w:pPr>
            <w:r>
              <w:t>обеспечение доступности и качества школьного образования для всех слоев населения города Перми</w:t>
            </w:r>
          </w:p>
        </w:tc>
      </w:tr>
      <w:tr w:rsidR="00886C2F">
        <w:tc>
          <w:tcPr>
            <w:tcW w:w="520" w:type="dxa"/>
          </w:tcPr>
          <w:p w:rsidR="00886C2F" w:rsidRDefault="00886C2F">
            <w:pPr>
              <w:pStyle w:val="ConsPlusNormal"/>
              <w:jc w:val="center"/>
            </w:pPr>
            <w:r>
              <w:t>7</w:t>
            </w:r>
          </w:p>
        </w:tc>
        <w:tc>
          <w:tcPr>
            <w:tcW w:w="3166" w:type="dxa"/>
          </w:tcPr>
          <w:p w:rsidR="00886C2F" w:rsidRDefault="00886C2F">
            <w:pPr>
              <w:pStyle w:val="ConsPlusNormal"/>
            </w:pPr>
            <w:r>
              <w:t>Мощность объекта муниципальной собственности города Перми</w:t>
            </w:r>
          </w:p>
        </w:tc>
        <w:tc>
          <w:tcPr>
            <w:tcW w:w="5330" w:type="dxa"/>
            <w:gridSpan w:val="4"/>
          </w:tcPr>
          <w:p w:rsidR="00886C2F" w:rsidRDefault="00886C2F">
            <w:pPr>
              <w:pStyle w:val="ConsPlusNormal"/>
            </w:pPr>
            <w:r>
              <w:t>1100 мест</w:t>
            </w:r>
          </w:p>
        </w:tc>
      </w:tr>
      <w:tr w:rsidR="00886C2F">
        <w:tblPrEx>
          <w:tblBorders>
            <w:insideH w:val="nil"/>
          </w:tblBorders>
        </w:tblPrEx>
        <w:tc>
          <w:tcPr>
            <w:tcW w:w="520" w:type="dxa"/>
            <w:tcBorders>
              <w:bottom w:val="nil"/>
            </w:tcBorders>
          </w:tcPr>
          <w:p w:rsidR="00886C2F" w:rsidRDefault="00886C2F">
            <w:pPr>
              <w:pStyle w:val="ConsPlusNormal"/>
              <w:jc w:val="center"/>
            </w:pPr>
            <w:r>
              <w:t>8</w:t>
            </w:r>
          </w:p>
        </w:tc>
        <w:tc>
          <w:tcPr>
            <w:tcW w:w="3166" w:type="dxa"/>
            <w:tcBorders>
              <w:bottom w:val="nil"/>
            </w:tcBorders>
          </w:tcPr>
          <w:p w:rsidR="00886C2F" w:rsidRDefault="00886C2F">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330" w:type="dxa"/>
            <w:gridSpan w:val="4"/>
            <w:tcBorders>
              <w:bottom w:val="nil"/>
            </w:tcBorders>
          </w:tcPr>
          <w:p w:rsidR="00886C2F" w:rsidRDefault="00886C2F">
            <w:pPr>
              <w:pStyle w:val="ConsPlusNormal"/>
            </w:pPr>
            <w:r>
              <w:t>2016-2021 годы</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8 в ред. </w:t>
            </w:r>
            <w:hyperlink r:id="rId242"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520" w:type="dxa"/>
            <w:tcBorders>
              <w:bottom w:val="nil"/>
            </w:tcBorders>
          </w:tcPr>
          <w:p w:rsidR="00886C2F" w:rsidRDefault="00886C2F">
            <w:pPr>
              <w:pStyle w:val="ConsPlusNormal"/>
              <w:jc w:val="center"/>
            </w:pPr>
            <w:r>
              <w:t>9</w:t>
            </w:r>
          </w:p>
        </w:tc>
        <w:tc>
          <w:tcPr>
            <w:tcW w:w="3166" w:type="dxa"/>
            <w:tcBorders>
              <w:bottom w:val="nil"/>
            </w:tcBorders>
          </w:tcPr>
          <w:p w:rsidR="00886C2F" w:rsidRDefault="00886C2F">
            <w:pPr>
              <w:pStyle w:val="ConsPlusNormal"/>
            </w:pPr>
            <w:r>
              <w:t xml:space="preserve">Срок </w:t>
            </w:r>
            <w:proofErr w:type="gramStart"/>
            <w:r>
              <w:t>строительства объекта муниципальной собственности города Перми</w:t>
            </w:r>
            <w:proofErr w:type="gramEnd"/>
            <w:r>
              <w:t xml:space="preserve"> или приобретения объекта недвижимого имущества в муниципальную собственность города Перми</w:t>
            </w:r>
          </w:p>
        </w:tc>
        <w:tc>
          <w:tcPr>
            <w:tcW w:w="5330" w:type="dxa"/>
            <w:gridSpan w:val="4"/>
            <w:tcBorders>
              <w:bottom w:val="nil"/>
            </w:tcBorders>
          </w:tcPr>
          <w:p w:rsidR="00886C2F" w:rsidRDefault="00886C2F">
            <w:pPr>
              <w:pStyle w:val="ConsPlusNormal"/>
            </w:pPr>
            <w:r>
              <w:t>2019-2021 годы</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9 в ред. </w:t>
            </w:r>
            <w:hyperlink r:id="rId243"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520" w:type="dxa"/>
            <w:tcBorders>
              <w:bottom w:val="nil"/>
            </w:tcBorders>
          </w:tcPr>
          <w:p w:rsidR="00886C2F" w:rsidRDefault="00886C2F">
            <w:pPr>
              <w:pStyle w:val="ConsPlusNormal"/>
              <w:jc w:val="center"/>
            </w:pPr>
            <w:r>
              <w:lastRenderedPageBreak/>
              <w:t>10</w:t>
            </w:r>
          </w:p>
        </w:tc>
        <w:tc>
          <w:tcPr>
            <w:tcW w:w="3166" w:type="dxa"/>
            <w:tcBorders>
              <w:bottom w:val="nil"/>
            </w:tcBorders>
          </w:tcPr>
          <w:p w:rsidR="00886C2F" w:rsidRDefault="00886C2F">
            <w:pPr>
              <w:pStyle w:val="ConsPlusNormal"/>
            </w:pPr>
            <w:r>
              <w:t>Срок государственной регистрации права муниципальной собственности на объект капитального строительства</w:t>
            </w:r>
          </w:p>
        </w:tc>
        <w:tc>
          <w:tcPr>
            <w:tcW w:w="5330" w:type="dxa"/>
            <w:gridSpan w:val="4"/>
            <w:tcBorders>
              <w:bottom w:val="nil"/>
            </w:tcBorders>
          </w:tcPr>
          <w:p w:rsidR="00886C2F" w:rsidRDefault="00886C2F">
            <w:pPr>
              <w:pStyle w:val="ConsPlusNormal"/>
            </w:pPr>
            <w:r>
              <w:t>2021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10 в ред. </w:t>
            </w:r>
            <w:hyperlink r:id="rId244"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520" w:type="dxa"/>
            <w:tcBorders>
              <w:bottom w:val="nil"/>
            </w:tcBorders>
          </w:tcPr>
          <w:p w:rsidR="00886C2F" w:rsidRDefault="00886C2F">
            <w:pPr>
              <w:pStyle w:val="ConsPlusNormal"/>
              <w:jc w:val="center"/>
            </w:pPr>
            <w:r>
              <w:t>11</w:t>
            </w:r>
          </w:p>
        </w:tc>
        <w:tc>
          <w:tcPr>
            <w:tcW w:w="3166" w:type="dxa"/>
            <w:tcBorders>
              <w:bottom w:val="nil"/>
            </w:tcBorders>
          </w:tcPr>
          <w:p w:rsidR="00886C2F" w:rsidRDefault="00886C2F">
            <w:pPr>
              <w:pStyle w:val="ConsPlusNormal"/>
            </w:pPr>
            <w:r>
              <w:t>Сметная стоимость объекта муниципальной собственности города Перми, тыс. руб.</w:t>
            </w:r>
          </w:p>
        </w:tc>
        <w:tc>
          <w:tcPr>
            <w:tcW w:w="5330" w:type="dxa"/>
            <w:gridSpan w:val="4"/>
            <w:tcBorders>
              <w:bottom w:val="nil"/>
            </w:tcBorders>
          </w:tcPr>
          <w:p w:rsidR="00886C2F" w:rsidRDefault="00886C2F">
            <w:pPr>
              <w:pStyle w:val="ConsPlusNormal"/>
            </w:pPr>
            <w:r>
              <w:t>всего - 620577,257 тыс. руб.</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11 в ред. </w:t>
            </w:r>
            <w:hyperlink r:id="rId245"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520" w:type="dxa"/>
            <w:tcBorders>
              <w:bottom w:val="nil"/>
            </w:tcBorders>
          </w:tcPr>
          <w:p w:rsidR="00886C2F" w:rsidRDefault="00886C2F">
            <w:pPr>
              <w:pStyle w:val="ConsPlusNormal"/>
              <w:jc w:val="center"/>
            </w:pPr>
            <w:r>
              <w:t>12</w:t>
            </w:r>
          </w:p>
        </w:tc>
        <w:tc>
          <w:tcPr>
            <w:tcW w:w="3166" w:type="dxa"/>
            <w:tcBorders>
              <w:bottom w:val="nil"/>
            </w:tcBorders>
          </w:tcPr>
          <w:p w:rsidR="00886C2F" w:rsidRDefault="00886C2F">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330" w:type="dxa"/>
            <w:gridSpan w:val="4"/>
            <w:tcBorders>
              <w:bottom w:val="nil"/>
            </w:tcBorders>
          </w:tcPr>
          <w:p w:rsidR="00886C2F" w:rsidRDefault="00886C2F">
            <w:pPr>
              <w:pStyle w:val="ConsPlusNormal"/>
            </w:pPr>
            <w:r>
              <w:t>2016 год - 236,000 тыс. руб. - средства бюджета города Перми;</w:t>
            </w:r>
          </w:p>
          <w:p w:rsidR="00886C2F" w:rsidRDefault="00886C2F">
            <w:pPr>
              <w:pStyle w:val="ConsPlusNormal"/>
            </w:pPr>
            <w:r>
              <w:t>2017 год - 15,000 тыс. руб. - средства бюджета города Перми;</w:t>
            </w:r>
          </w:p>
          <w:p w:rsidR="00886C2F" w:rsidRDefault="00886C2F">
            <w:pPr>
              <w:pStyle w:val="ConsPlusNormal"/>
            </w:pPr>
            <w:r>
              <w:t>2019 год - 71196,545 тыс. руб. - средства бюджета города Перми;</w:t>
            </w:r>
          </w:p>
          <w:p w:rsidR="00886C2F" w:rsidRDefault="00886C2F">
            <w:pPr>
              <w:pStyle w:val="ConsPlusNormal"/>
            </w:pPr>
            <w:r>
              <w:t>2020 год - 103883,245 тыс. руб. - средства бюджета города Перми;</w:t>
            </w:r>
          </w:p>
          <w:p w:rsidR="00886C2F" w:rsidRDefault="00886C2F">
            <w:pPr>
              <w:pStyle w:val="ConsPlusNormal"/>
            </w:pPr>
            <w:r>
              <w:t>51105,100 тыс. руб. - средства бюджета Пермского края;</w:t>
            </w:r>
          </w:p>
          <w:p w:rsidR="00886C2F" w:rsidRDefault="00886C2F">
            <w:pPr>
              <w:pStyle w:val="ConsPlusNormal"/>
            </w:pPr>
            <w:r>
              <w:t>2021 год - 98972,467 тыс. руб. - средства бюджета города Перми;</w:t>
            </w:r>
          </w:p>
          <w:p w:rsidR="00886C2F" w:rsidRDefault="00886C2F">
            <w:pPr>
              <w:pStyle w:val="ConsPlusNormal"/>
            </w:pPr>
            <w:r>
              <w:t>295168,900 тыс. руб. - средства бюджета Пермского края</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12 в ред. </w:t>
            </w:r>
            <w:hyperlink r:id="rId246" w:history="1">
              <w:r>
                <w:rPr>
                  <w:color w:val="0000FF"/>
                </w:rPr>
                <w:t>Постановления</w:t>
              </w:r>
            </w:hyperlink>
            <w:r>
              <w:t xml:space="preserve"> Администрации г. Перми от 24.06.2019 N 305)</w:t>
            </w:r>
          </w:p>
        </w:tc>
      </w:tr>
      <w:tr w:rsidR="00886C2F">
        <w:tc>
          <w:tcPr>
            <w:tcW w:w="520" w:type="dxa"/>
            <w:vMerge w:val="restart"/>
            <w:tcBorders>
              <w:bottom w:val="nil"/>
            </w:tcBorders>
          </w:tcPr>
          <w:p w:rsidR="00886C2F" w:rsidRDefault="00886C2F">
            <w:pPr>
              <w:pStyle w:val="ConsPlusNormal"/>
              <w:jc w:val="center"/>
            </w:pPr>
            <w:r>
              <w:t>13</w:t>
            </w:r>
          </w:p>
        </w:tc>
        <w:tc>
          <w:tcPr>
            <w:tcW w:w="3166" w:type="dxa"/>
          </w:tcPr>
          <w:p w:rsidR="00886C2F" w:rsidRDefault="00886C2F">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276" w:type="dxa"/>
          </w:tcPr>
          <w:p w:rsidR="00886C2F" w:rsidRDefault="00886C2F">
            <w:pPr>
              <w:pStyle w:val="ConsPlusNormal"/>
              <w:jc w:val="center"/>
            </w:pPr>
            <w:r>
              <w:t>ед. изм.</w:t>
            </w:r>
          </w:p>
        </w:tc>
        <w:tc>
          <w:tcPr>
            <w:tcW w:w="2013" w:type="dxa"/>
            <w:gridSpan w:val="2"/>
          </w:tcPr>
          <w:p w:rsidR="00886C2F" w:rsidRDefault="00886C2F">
            <w:pPr>
              <w:pStyle w:val="ConsPlusNormal"/>
              <w:jc w:val="center"/>
            </w:pPr>
            <w:r>
              <w:t>значение</w:t>
            </w:r>
          </w:p>
        </w:tc>
        <w:tc>
          <w:tcPr>
            <w:tcW w:w="2041" w:type="dxa"/>
          </w:tcPr>
          <w:p w:rsidR="00886C2F" w:rsidRDefault="00886C2F">
            <w:pPr>
              <w:pStyle w:val="ConsPlusNormal"/>
              <w:jc w:val="center"/>
            </w:pPr>
            <w:r>
              <w:t>год реализации</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разработанный проект межевания территории</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2016 год</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проведенные кадастровые работы и постановка земельного участка на кадастровый учет</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2017 год</w:t>
            </w:r>
          </w:p>
        </w:tc>
      </w:tr>
      <w:tr w:rsidR="00886C2F">
        <w:tc>
          <w:tcPr>
            <w:tcW w:w="520" w:type="dxa"/>
            <w:vMerge/>
            <w:tcBorders>
              <w:bottom w:val="nil"/>
            </w:tcBorders>
          </w:tcPr>
          <w:p w:rsidR="00886C2F" w:rsidRDefault="00886C2F"/>
        </w:tc>
        <w:tc>
          <w:tcPr>
            <w:tcW w:w="3166" w:type="dxa"/>
          </w:tcPr>
          <w:p w:rsidR="00886C2F" w:rsidRDefault="00886C2F">
            <w:pPr>
              <w:pStyle w:val="ConsPlusNormal"/>
            </w:pPr>
            <w:proofErr w:type="gramStart"/>
            <w:r>
              <w:t>разработанная</w:t>
            </w:r>
            <w:proofErr w:type="gramEnd"/>
            <w:r>
              <w:t xml:space="preserve"> ПСД на строительство здания для размещения общеобразовательного учреждения по ул. Юнг Прикамья, 3</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2019 год</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 xml:space="preserve">выполненные СМР по </w:t>
            </w:r>
            <w:r>
              <w:lastRenderedPageBreak/>
              <w:t>строительству здания для размещения общеобразовательного учреждения по ул. Юнг Прикамья, 3</w:t>
            </w:r>
          </w:p>
        </w:tc>
        <w:tc>
          <w:tcPr>
            <w:tcW w:w="1276" w:type="dxa"/>
          </w:tcPr>
          <w:p w:rsidR="00886C2F" w:rsidRDefault="00886C2F">
            <w:pPr>
              <w:pStyle w:val="ConsPlusNormal"/>
              <w:jc w:val="center"/>
            </w:pPr>
            <w:r>
              <w:lastRenderedPageBreak/>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2019-2021 годы</w:t>
            </w:r>
          </w:p>
        </w:tc>
      </w:tr>
      <w:tr w:rsidR="00886C2F">
        <w:tblPrEx>
          <w:tblBorders>
            <w:insideH w:val="nil"/>
          </w:tblBorders>
        </w:tblPrEx>
        <w:tc>
          <w:tcPr>
            <w:tcW w:w="520" w:type="dxa"/>
            <w:vMerge/>
            <w:tcBorders>
              <w:bottom w:val="nil"/>
            </w:tcBorders>
          </w:tcPr>
          <w:p w:rsidR="00886C2F" w:rsidRDefault="00886C2F"/>
        </w:tc>
        <w:tc>
          <w:tcPr>
            <w:tcW w:w="3166" w:type="dxa"/>
            <w:tcBorders>
              <w:bottom w:val="nil"/>
            </w:tcBorders>
          </w:tcPr>
          <w:p w:rsidR="00886C2F" w:rsidRDefault="00886C2F">
            <w:pPr>
              <w:pStyle w:val="ConsPlusNormal"/>
            </w:pPr>
            <w:r>
              <w:t>введенное в эксплуатацию здание для размещения общеобразовательного учреждения по ул. Юнг Прикамья, 3</w:t>
            </w:r>
          </w:p>
        </w:tc>
        <w:tc>
          <w:tcPr>
            <w:tcW w:w="1276" w:type="dxa"/>
            <w:tcBorders>
              <w:bottom w:val="nil"/>
            </w:tcBorders>
          </w:tcPr>
          <w:p w:rsidR="00886C2F" w:rsidRDefault="00886C2F">
            <w:pPr>
              <w:pStyle w:val="ConsPlusNormal"/>
              <w:jc w:val="center"/>
            </w:pPr>
            <w:r>
              <w:t>ед.</w:t>
            </w:r>
          </w:p>
        </w:tc>
        <w:tc>
          <w:tcPr>
            <w:tcW w:w="2013" w:type="dxa"/>
            <w:gridSpan w:val="2"/>
            <w:tcBorders>
              <w:bottom w:val="nil"/>
            </w:tcBorders>
          </w:tcPr>
          <w:p w:rsidR="00886C2F" w:rsidRDefault="00886C2F">
            <w:pPr>
              <w:pStyle w:val="ConsPlusNormal"/>
              <w:jc w:val="center"/>
            </w:pPr>
            <w:r>
              <w:t>1</w:t>
            </w:r>
          </w:p>
        </w:tc>
        <w:tc>
          <w:tcPr>
            <w:tcW w:w="2041" w:type="dxa"/>
            <w:tcBorders>
              <w:bottom w:val="nil"/>
            </w:tcBorders>
          </w:tcPr>
          <w:p w:rsidR="00886C2F" w:rsidRDefault="00886C2F">
            <w:pPr>
              <w:pStyle w:val="ConsPlusNormal"/>
              <w:jc w:val="center"/>
            </w:pPr>
            <w:r>
              <w:t>2021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13 в ред. </w:t>
            </w:r>
            <w:hyperlink r:id="rId247" w:history="1">
              <w:r>
                <w:rPr>
                  <w:color w:val="0000FF"/>
                </w:rPr>
                <w:t>Постановления</w:t>
              </w:r>
            </w:hyperlink>
            <w:r>
              <w:t xml:space="preserve"> Администрации г. Перми от 24.06.2019 N 305)</w:t>
            </w:r>
          </w:p>
        </w:tc>
      </w:tr>
      <w:tr w:rsidR="00886C2F">
        <w:tc>
          <w:tcPr>
            <w:tcW w:w="520" w:type="dxa"/>
          </w:tcPr>
          <w:p w:rsidR="00886C2F" w:rsidRDefault="00886C2F">
            <w:pPr>
              <w:pStyle w:val="ConsPlusNormal"/>
              <w:jc w:val="center"/>
            </w:pPr>
            <w:r>
              <w:t>14</w:t>
            </w:r>
          </w:p>
        </w:tc>
        <w:tc>
          <w:tcPr>
            <w:tcW w:w="3166" w:type="dxa"/>
          </w:tcPr>
          <w:p w:rsidR="00886C2F" w:rsidRDefault="00886C2F">
            <w:pPr>
              <w:pStyle w:val="ConsPlusNormal"/>
            </w:pPr>
            <w:r>
              <w:t>Проектная документация и (или) результаты инженерных изысканий</w:t>
            </w:r>
          </w:p>
        </w:tc>
        <w:tc>
          <w:tcPr>
            <w:tcW w:w="5330" w:type="dxa"/>
            <w:gridSpan w:val="4"/>
          </w:tcPr>
          <w:p w:rsidR="00886C2F" w:rsidRDefault="00886C2F">
            <w:pPr>
              <w:pStyle w:val="ConsPlusNormal"/>
              <w:jc w:val="both"/>
            </w:pPr>
            <w:r>
              <w:t>-</w:t>
            </w:r>
          </w:p>
        </w:tc>
      </w:tr>
      <w:tr w:rsidR="00886C2F">
        <w:tc>
          <w:tcPr>
            <w:tcW w:w="520" w:type="dxa"/>
          </w:tcPr>
          <w:p w:rsidR="00886C2F" w:rsidRDefault="00886C2F">
            <w:pPr>
              <w:pStyle w:val="ConsPlusNormal"/>
              <w:jc w:val="center"/>
            </w:pPr>
            <w:r>
              <w:t>15</w:t>
            </w:r>
          </w:p>
        </w:tc>
        <w:tc>
          <w:tcPr>
            <w:tcW w:w="3166" w:type="dxa"/>
          </w:tcPr>
          <w:p w:rsidR="00886C2F" w:rsidRDefault="00886C2F">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330" w:type="dxa"/>
            <w:gridSpan w:val="4"/>
          </w:tcPr>
          <w:p w:rsidR="00886C2F" w:rsidRDefault="00886C2F">
            <w:pPr>
              <w:pStyle w:val="ConsPlusNormal"/>
              <w:jc w:val="both"/>
            </w:pPr>
            <w:r>
              <w:t>протокол от 18 мая 2018 г. N 5</w:t>
            </w:r>
          </w:p>
        </w:tc>
      </w:tr>
      <w:tr w:rsidR="00886C2F">
        <w:tc>
          <w:tcPr>
            <w:tcW w:w="520" w:type="dxa"/>
          </w:tcPr>
          <w:p w:rsidR="00886C2F" w:rsidRDefault="00886C2F">
            <w:pPr>
              <w:pStyle w:val="ConsPlusNormal"/>
              <w:jc w:val="center"/>
            </w:pPr>
            <w:r>
              <w:t>16</w:t>
            </w:r>
          </w:p>
        </w:tc>
        <w:tc>
          <w:tcPr>
            <w:tcW w:w="3166" w:type="dxa"/>
          </w:tcPr>
          <w:p w:rsidR="00886C2F" w:rsidRDefault="00886C2F">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330" w:type="dxa"/>
            <w:gridSpan w:val="4"/>
          </w:tcPr>
          <w:p w:rsidR="00886C2F" w:rsidRDefault="00886C2F">
            <w:pPr>
              <w:pStyle w:val="ConsPlusNormal"/>
              <w:jc w:val="both"/>
            </w:pPr>
            <w:r>
              <w:t>протокол от 1 августа 2018 г. N 21-БК</w:t>
            </w:r>
          </w:p>
        </w:tc>
      </w:tr>
      <w:tr w:rsidR="00886C2F">
        <w:tc>
          <w:tcPr>
            <w:tcW w:w="520" w:type="dxa"/>
            <w:vMerge w:val="restart"/>
            <w:tcBorders>
              <w:bottom w:val="nil"/>
            </w:tcBorders>
          </w:tcPr>
          <w:p w:rsidR="00886C2F" w:rsidRDefault="00886C2F">
            <w:pPr>
              <w:pStyle w:val="ConsPlusNormal"/>
              <w:jc w:val="center"/>
            </w:pPr>
            <w:r>
              <w:t>17</w:t>
            </w:r>
          </w:p>
        </w:tc>
        <w:tc>
          <w:tcPr>
            <w:tcW w:w="3166" w:type="dxa"/>
            <w:vMerge w:val="restart"/>
            <w:tcBorders>
              <w:bottom w:val="nil"/>
            </w:tcBorders>
          </w:tcPr>
          <w:p w:rsidR="00886C2F" w:rsidRDefault="00886C2F">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580" w:type="dxa"/>
            <w:gridSpan w:val="2"/>
          </w:tcPr>
          <w:p w:rsidR="00886C2F" w:rsidRDefault="00886C2F">
            <w:pPr>
              <w:pStyle w:val="ConsPlusNormal"/>
              <w:jc w:val="center"/>
            </w:pPr>
            <w:r>
              <w:t>наименование мероприятий по осуществлению капитальных вложений в объект</w:t>
            </w:r>
          </w:p>
        </w:tc>
        <w:tc>
          <w:tcPr>
            <w:tcW w:w="2750" w:type="dxa"/>
            <w:gridSpan w:val="2"/>
          </w:tcPr>
          <w:p w:rsidR="00886C2F" w:rsidRDefault="00886C2F">
            <w:pPr>
              <w:pStyle w:val="ConsPlusNormal"/>
              <w:jc w:val="center"/>
            </w:pPr>
            <w:r>
              <w:t>срок реализации</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pPr>
            <w:r>
              <w:t>разработка проекта межевания территории под размещение здания для общеобразовательного учреждения по ул. Юнг Прикамья, 3</w:t>
            </w:r>
          </w:p>
        </w:tc>
        <w:tc>
          <w:tcPr>
            <w:tcW w:w="2750" w:type="dxa"/>
            <w:gridSpan w:val="2"/>
          </w:tcPr>
          <w:p w:rsidR="00886C2F" w:rsidRDefault="00886C2F">
            <w:pPr>
              <w:pStyle w:val="ConsPlusNormal"/>
              <w:jc w:val="center"/>
            </w:pPr>
            <w:r>
              <w:t>2016 год</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pPr>
            <w:r>
              <w:t>изготовление ПСД по строительству здания для размещения общеобразовательного учреждения по ул. Юнг Прикамья, 3</w:t>
            </w:r>
          </w:p>
        </w:tc>
        <w:tc>
          <w:tcPr>
            <w:tcW w:w="2750" w:type="dxa"/>
            <w:gridSpan w:val="2"/>
          </w:tcPr>
          <w:p w:rsidR="00886C2F" w:rsidRDefault="00886C2F">
            <w:pPr>
              <w:pStyle w:val="ConsPlusNormal"/>
              <w:jc w:val="center"/>
            </w:pPr>
            <w:r>
              <w:t>2019 год</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pPr>
            <w:r>
              <w:t>выполнение СМР по строительству здания для размещения общеобразовательного учреждения по ул. Юнг Прикамья, 3</w:t>
            </w:r>
          </w:p>
        </w:tc>
        <w:tc>
          <w:tcPr>
            <w:tcW w:w="2750" w:type="dxa"/>
            <w:gridSpan w:val="2"/>
          </w:tcPr>
          <w:p w:rsidR="00886C2F" w:rsidRDefault="00886C2F">
            <w:pPr>
              <w:pStyle w:val="ConsPlusNormal"/>
              <w:jc w:val="center"/>
            </w:pPr>
            <w:r>
              <w:t>2019-2021 годы</w:t>
            </w:r>
          </w:p>
        </w:tc>
      </w:tr>
      <w:tr w:rsidR="00886C2F">
        <w:tblPrEx>
          <w:tblBorders>
            <w:insideH w:val="nil"/>
          </w:tblBorders>
        </w:tblPrEx>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Borders>
              <w:bottom w:val="nil"/>
            </w:tcBorders>
          </w:tcPr>
          <w:p w:rsidR="00886C2F" w:rsidRDefault="00886C2F">
            <w:pPr>
              <w:pStyle w:val="ConsPlusNormal"/>
            </w:pPr>
            <w:r>
              <w:t>ввод в эксплуатацию здания для размещения общеобразовательного учреждения по ул. Юнг Прикамья, 3</w:t>
            </w:r>
          </w:p>
        </w:tc>
        <w:tc>
          <w:tcPr>
            <w:tcW w:w="2750" w:type="dxa"/>
            <w:gridSpan w:val="2"/>
            <w:tcBorders>
              <w:bottom w:val="nil"/>
            </w:tcBorders>
          </w:tcPr>
          <w:p w:rsidR="00886C2F" w:rsidRDefault="00886C2F">
            <w:pPr>
              <w:pStyle w:val="ConsPlusNormal"/>
              <w:jc w:val="center"/>
            </w:pPr>
            <w:r>
              <w:t>2021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17 в ред. </w:t>
            </w:r>
            <w:hyperlink r:id="rId248" w:history="1">
              <w:r>
                <w:rPr>
                  <w:color w:val="0000FF"/>
                </w:rPr>
                <w:t>Постановления</w:t>
              </w:r>
            </w:hyperlink>
            <w:r>
              <w:t xml:space="preserve"> Администрации г. Перми от 24.06.2019 N 305)</w:t>
            </w:r>
          </w:p>
        </w:tc>
      </w:tr>
    </w:tbl>
    <w:p w:rsidR="00886C2F" w:rsidRDefault="00886C2F">
      <w:pPr>
        <w:pStyle w:val="ConsPlusNormal"/>
        <w:jc w:val="both"/>
      </w:pPr>
    </w:p>
    <w:p w:rsidR="00886C2F" w:rsidRDefault="00886C2F">
      <w:pPr>
        <w:pStyle w:val="ConsPlusNormal"/>
        <w:jc w:val="right"/>
        <w:outlineLvl w:val="3"/>
      </w:pPr>
      <w:r>
        <w:t>Таблица 6</w:t>
      </w:r>
    </w:p>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0"/>
        <w:gridCol w:w="3166"/>
        <w:gridCol w:w="1276"/>
        <w:gridCol w:w="1304"/>
        <w:gridCol w:w="709"/>
        <w:gridCol w:w="2041"/>
      </w:tblGrid>
      <w:tr w:rsidR="00886C2F">
        <w:tc>
          <w:tcPr>
            <w:tcW w:w="520" w:type="dxa"/>
          </w:tcPr>
          <w:p w:rsidR="00886C2F" w:rsidRDefault="00886C2F">
            <w:pPr>
              <w:pStyle w:val="ConsPlusNormal"/>
              <w:jc w:val="center"/>
            </w:pPr>
            <w:r>
              <w:t>N</w:t>
            </w:r>
          </w:p>
        </w:tc>
        <w:tc>
          <w:tcPr>
            <w:tcW w:w="3166" w:type="dxa"/>
          </w:tcPr>
          <w:p w:rsidR="00886C2F" w:rsidRDefault="00886C2F">
            <w:pPr>
              <w:pStyle w:val="ConsPlusNormal"/>
              <w:jc w:val="center"/>
            </w:pPr>
            <w:r>
              <w:t>Наименование разделов</w:t>
            </w:r>
          </w:p>
        </w:tc>
        <w:tc>
          <w:tcPr>
            <w:tcW w:w="5330" w:type="dxa"/>
            <w:gridSpan w:val="4"/>
          </w:tcPr>
          <w:p w:rsidR="00886C2F" w:rsidRDefault="00886C2F">
            <w:pPr>
              <w:pStyle w:val="ConsPlusNormal"/>
              <w:jc w:val="center"/>
            </w:pPr>
            <w:r>
              <w:t>Содержание разделов</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jc w:val="center"/>
            </w:pPr>
            <w:r>
              <w:t>2</w:t>
            </w:r>
          </w:p>
        </w:tc>
        <w:tc>
          <w:tcPr>
            <w:tcW w:w="5330" w:type="dxa"/>
            <w:gridSpan w:val="4"/>
          </w:tcPr>
          <w:p w:rsidR="00886C2F" w:rsidRDefault="00886C2F">
            <w:pPr>
              <w:pStyle w:val="ConsPlusNormal"/>
              <w:jc w:val="center"/>
            </w:pPr>
            <w:r>
              <w:t>3</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pPr>
            <w:r>
              <w:t>Наименование объекта муниципальной собственности города Перми, место расположения (адрес)</w:t>
            </w:r>
          </w:p>
        </w:tc>
        <w:tc>
          <w:tcPr>
            <w:tcW w:w="5330" w:type="dxa"/>
            <w:gridSpan w:val="4"/>
          </w:tcPr>
          <w:p w:rsidR="00886C2F" w:rsidRDefault="00886C2F">
            <w:pPr>
              <w:pStyle w:val="ConsPlusNormal"/>
            </w:pPr>
            <w:r>
              <w:t>реконструкция здания МБОУ "Гимназия N 17" г. Перми (пристройка нового корпуса) по адресу: г. Пермь, ул. Ленина, 33, 35</w:t>
            </w:r>
          </w:p>
        </w:tc>
      </w:tr>
      <w:tr w:rsidR="00886C2F">
        <w:tblPrEx>
          <w:tblBorders>
            <w:insideH w:val="nil"/>
          </w:tblBorders>
        </w:tblPrEx>
        <w:tc>
          <w:tcPr>
            <w:tcW w:w="520" w:type="dxa"/>
            <w:tcBorders>
              <w:bottom w:val="nil"/>
            </w:tcBorders>
          </w:tcPr>
          <w:p w:rsidR="00886C2F" w:rsidRDefault="00886C2F">
            <w:pPr>
              <w:pStyle w:val="ConsPlusNormal"/>
              <w:jc w:val="center"/>
            </w:pPr>
            <w:r>
              <w:t>2</w:t>
            </w:r>
          </w:p>
        </w:tc>
        <w:tc>
          <w:tcPr>
            <w:tcW w:w="3166" w:type="dxa"/>
            <w:tcBorders>
              <w:bottom w:val="nil"/>
            </w:tcBorders>
          </w:tcPr>
          <w:p w:rsidR="00886C2F" w:rsidRDefault="00886C2F">
            <w:pPr>
              <w:pStyle w:val="ConsPlusNormal"/>
            </w:pPr>
            <w:r>
              <w:t>Направление инвестирования</w:t>
            </w:r>
          </w:p>
        </w:tc>
        <w:tc>
          <w:tcPr>
            <w:tcW w:w="5330" w:type="dxa"/>
            <w:gridSpan w:val="4"/>
            <w:tcBorders>
              <w:bottom w:val="nil"/>
            </w:tcBorders>
          </w:tcPr>
          <w:p w:rsidR="00886C2F" w:rsidRDefault="00886C2F">
            <w:pPr>
              <w:pStyle w:val="ConsPlusNormal"/>
            </w:pPr>
            <w:r>
              <w:t>реконструкция</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(в ред. </w:t>
            </w:r>
            <w:hyperlink r:id="rId249" w:history="1">
              <w:r>
                <w:rPr>
                  <w:color w:val="0000FF"/>
                </w:rPr>
                <w:t>Постановления</w:t>
              </w:r>
            </w:hyperlink>
            <w:r>
              <w:t xml:space="preserve"> Администрации г. Перми от 07.12.2018 N 962)</w:t>
            </w:r>
          </w:p>
        </w:tc>
      </w:tr>
      <w:tr w:rsidR="00886C2F">
        <w:tc>
          <w:tcPr>
            <w:tcW w:w="520" w:type="dxa"/>
          </w:tcPr>
          <w:p w:rsidR="00886C2F" w:rsidRDefault="00886C2F">
            <w:pPr>
              <w:pStyle w:val="ConsPlusNormal"/>
              <w:jc w:val="center"/>
            </w:pPr>
            <w:r>
              <w:t>3</w:t>
            </w:r>
          </w:p>
        </w:tc>
        <w:tc>
          <w:tcPr>
            <w:tcW w:w="3166" w:type="dxa"/>
          </w:tcPr>
          <w:p w:rsidR="00886C2F" w:rsidRDefault="00886C2F">
            <w:pPr>
              <w:pStyle w:val="ConsPlusNormal"/>
            </w:pPr>
            <w:r>
              <w:t>Код и наименование мероприятия</w:t>
            </w:r>
          </w:p>
        </w:tc>
        <w:tc>
          <w:tcPr>
            <w:tcW w:w="5330" w:type="dxa"/>
            <w:gridSpan w:val="4"/>
          </w:tcPr>
          <w:p w:rsidR="00886C2F" w:rsidRDefault="00886C2F">
            <w:pPr>
              <w:pStyle w:val="ConsPlusNormal"/>
            </w:pPr>
            <w:r>
              <w:t>1.2.1.1.6. Реконструкция здания МБОУ "Гимназия N 17" г. Перми (пристройка нового корпуса)</w:t>
            </w:r>
          </w:p>
        </w:tc>
      </w:tr>
      <w:tr w:rsidR="00886C2F">
        <w:tc>
          <w:tcPr>
            <w:tcW w:w="520" w:type="dxa"/>
          </w:tcPr>
          <w:p w:rsidR="00886C2F" w:rsidRDefault="00886C2F">
            <w:pPr>
              <w:pStyle w:val="ConsPlusNormal"/>
              <w:jc w:val="center"/>
            </w:pPr>
            <w:r>
              <w:t>4</w:t>
            </w:r>
          </w:p>
        </w:tc>
        <w:tc>
          <w:tcPr>
            <w:tcW w:w="3166" w:type="dxa"/>
          </w:tcPr>
          <w:p w:rsidR="00886C2F" w:rsidRDefault="00886C2F">
            <w:pPr>
              <w:pStyle w:val="ConsPlusNormal"/>
            </w:pPr>
            <w:r>
              <w:t>Ответственный руководитель ФЦБ</w:t>
            </w:r>
          </w:p>
        </w:tc>
        <w:tc>
          <w:tcPr>
            <w:tcW w:w="5330" w:type="dxa"/>
            <w:gridSpan w:val="4"/>
          </w:tcPr>
          <w:p w:rsidR="00886C2F" w:rsidRDefault="00886C2F">
            <w:pPr>
              <w:pStyle w:val="ConsPlusNormal"/>
            </w:pPr>
            <w:r>
              <w:t>руководитель функционально-целевого блока "Социальная сфера"</w:t>
            </w:r>
          </w:p>
        </w:tc>
      </w:tr>
      <w:tr w:rsidR="00886C2F">
        <w:tc>
          <w:tcPr>
            <w:tcW w:w="520" w:type="dxa"/>
          </w:tcPr>
          <w:p w:rsidR="00886C2F" w:rsidRDefault="00886C2F">
            <w:pPr>
              <w:pStyle w:val="ConsPlusNormal"/>
              <w:jc w:val="center"/>
            </w:pPr>
            <w:r>
              <w:t>5</w:t>
            </w:r>
          </w:p>
        </w:tc>
        <w:tc>
          <w:tcPr>
            <w:tcW w:w="3166" w:type="dxa"/>
          </w:tcPr>
          <w:p w:rsidR="00886C2F" w:rsidRDefault="00886C2F">
            <w:pPr>
              <w:pStyle w:val="ConsPlusNormal"/>
            </w:pPr>
            <w:r>
              <w:t>Исполнитель программы</w:t>
            </w:r>
          </w:p>
        </w:tc>
        <w:tc>
          <w:tcPr>
            <w:tcW w:w="5330" w:type="dxa"/>
            <w:gridSpan w:val="4"/>
          </w:tcPr>
          <w:p w:rsidR="00886C2F" w:rsidRDefault="00886C2F">
            <w:pPr>
              <w:pStyle w:val="ConsPlusNormal"/>
            </w:pPr>
            <w:r>
              <w:t>ДО</w:t>
            </w:r>
          </w:p>
        </w:tc>
      </w:tr>
      <w:tr w:rsidR="00886C2F">
        <w:tc>
          <w:tcPr>
            <w:tcW w:w="520" w:type="dxa"/>
          </w:tcPr>
          <w:p w:rsidR="00886C2F" w:rsidRDefault="00886C2F">
            <w:pPr>
              <w:pStyle w:val="ConsPlusNormal"/>
              <w:jc w:val="center"/>
            </w:pPr>
            <w:r>
              <w:t>6</w:t>
            </w:r>
          </w:p>
        </w:tc>
        <w:tc>
          <w:tcPr>
            <w:tcW w:w="3166" w:type="dxa"/>
          </w:tcPr>
          <w:p w:rsidR="00886C2F" w:rsidRDefault="00886C2F">
            <w:pPr>
              <w:pStyle w:val="ConsPlusNormal"/>
            </w:pPr>
            <w:r>
              <w:t>Цель осуществления капитальных вложений в объекты муниципальной собственности города Перми</w:t>
            </w:r>
          </w:p>
        </w:tc>
        <w:tc>
          <w:tcPr>
            <w:tcW w:w="5330" w:type="dxa"/>
            <w:gridSpan w:val="4"/>
          </w:tcPr>
          <w:p w:rsidR="00886C2F" w:rsidRDefault="00886C2F">
            <w:pPr>
              <w:pStyle w:val="ConsPlusNormal"/>
            </w:pPr>
            <w:r>
              <w:t>обеспечение доступности и качества школьного образования для всех слоев населения города Перми</w:t>
            </w:r>
          </w:p>
        </w:tc>
      </w:tr>
      <w:tr w:rsidR="00886C2F">
        <w:tc>
          <w:tcPr>
            <w:tcW w:w="520" w:type="dxa"/>
          </w:tcPr>
          <w:p w:rsidR="00886C2F" w:rsidRDefault="00886C2F">
            <w:pPr>
              <w:pStyle w:val="ConsPlusNormal"/>
              <w:jc w:val="center"/>
            </w:pPr>
            <w:r>
              <w:t>7</w:t>
            </w:r>
          </w:p>
        </w:tc>
        <w:tc>
          <w:tcPr>
            <w:tcW w:w="3166" w:type="dxa"/>
          </w:tcPr>
          <w:p w:rsidR="00886C2F" w:rsidRDefault="00886C2F">
            <w:pPr>
              <w:pStyle w:val="ConsPlusNormal"/>
            </w:pPr>
            <w:r>
              <w:t>Мощность объекта муниципальной собственности города Перми</w:t>
            </w:r>
          </w:p>
        </w:tc>
        <w:tc>
          <w:tcPr>
            <w:tcW w:w="5330" w:type="dxa"/>
            <w:gridSpan w:val="4"/>
          </w:tcPr>
          <w:p w:rsidR="00886C2F" w:rsidRDefault="00886C2F">
            <w:pPr>
              <w:pStyle w:val="ConsPlusNormal"/>
            </w:pPr>
            <w:r>
              <w:t>550 мест</w:t>
            </w:r>
          </w:p>
        </w:tc>
      </w:tr>
      <w:tr w:rsidR="00886C2F">
        <w:tc>
          <w:tcPr>
            <w:tcW w:w="520" w:type="dxa"/>
          </w:tcPr>
          <w:p w:rsidR="00886C2F" w:rsidRDefault="00886C2F">
            <w:pPr>
              <w:pStyle w:val="ConsPlusNormal"/>
              <w:jc w:val="center"/>
            </w:pPr>
            <w:r>
              <w:t>8</w:t>
            </w:r>
          </w:p>
        </w:tc>
        <w:tc>
          <w:tcPr>
            <w:tcW w:w="3166" w:type="dxa"/>
          </w:tcPr>
          <w:p w:rsidR="00886C2F" w:rsidRDefault="00886C2F">
            <w:pPr>
              <w:pStyle w:val="ConsPlusNormal"/>
            </w:pPr>
            <w:r>
              <w:t xml:space="preserve">Сроки осуществления </w:t>
            </w:r>
            <w:r>
              <w:lastRenderedPageBreak/>
              <w:t>капитальных вложений в объекты капитального строительства муниципальной собственности города Перми</w:t>
            </w:r>
          </w:p>
        </w:tc>
        <w:tc>
          <w:tcPr>
            <w:tcW w:w="5330" w:type="dxa"/>
            <w:gridSpan w:val="4"/>
          </w:tcPr>
          <w:p w:rsidR="00886C2F" w:rsidRDefault="00886C2F">
            <w:pPr>
              <w:pStyle w:val="ConsPlusNormal"/>
            </w:pPr>
            <w:r>
              <w:lastRenderedPageBreak/>
              <w:t>2019-2021 годы</w:t>
            </w:r>
          </w:p>
        </w:tc>
      </w:tr>
      <w:tr w:rsidR="00886C2F">
        <w:tc>
          <w:tcPr>
            <w:tcW w:w="520" w:type="dxa"/>
          </w:tcPr>
          <w:p w:rsidR="00886C2F" w:rsidRDefault="00886C2F">
            <w:pPr>
              <w:pStyle w:val="ConsPlusNormal"/>
              <w:jc w:val="center"/>
            </w:pPr>
            <w:r>
              <w:lastRenderedPageBreak/>
              <w:t>9</w:t>
            </w:r>
          </w:p>
        </w:tc>
        <w:tc>
          <w:tcPr>
            <w:tcW w:w="3166" w:type="dxa"/>
          </w:tcPr>
          <w:p w:rsidR="00886C2F" w:rsidRDefault="00886C2F">
            <w:pPr>
              <w:pStyle w:val="ConsPlusNormal"/>
            </w:pPr>
            <w:r>
              <w:t xml:space="preserve">Срок </w:t>
            </w:r>
            <w:proofErr w:type="gramStart"/>
            <w:r>
              <w:t>строительства объекта муниципальной собственности города Перми</w:t>
            </w:r>
            <w:proofErr w:type="gramEnd"/>
            <w:r>
              <w:t xml:space="preserve"> или приобретения объекта недвижимого имущества в муниципальную собственность города Перми</w:t>
            </w:r>
          </w:p>
        </w:tc>
        <w:tc>
          <w:tcPr>
            <w:tcW w:w="5330" w:type="dxa"/>
            <w:gridSpan w:val="4"/>
          </w:tcPr>
          <w:p w:rsidR="00886C2F" w:rsidRDefault="00886C2F">
            <w:pPr>
              <w:pStyle w:val="ConsPlusNormal"/>
            </w:pPr>
            <w:r>
              <w:t>2019-2021 годы</w:t>
            </w:r>
          </w:p>
        </w:tc>
      </w:tr>
      <w:tr w:rsidR="00886C2F">
        <w:tc>
          <w:tcPr>
            <w:tcW w:w="520" w:type="dxa"/>
          </w:tcPr>
          <w:p w:rsidR="00886C2F" w:rsidRDefault="00886C2F">
            <w:pPr>
              <w:pStyle w:val="ConsPlusNormal"/>
              <w:jc w:val="center"/>
            </w:pPr>
            <w:r>
              <w:t>10</w:t>
            </w:r>
          </w:p>
        </w:tc>
        <w:tc>
          <w:tcPr>
            <w:tcW w:w="3166" w:type="dxa"/>
          </w:tcPr>
          <w:p w:rsidR="00886C2F" w:rsidRDefault="00886C2F">
            <w:pPr>
              <w:pStyle w:val="ConsPlusNormal"/>
            </w:pPr>
            <w:r>
              <w:t>Срок государственной регистрации права муниципальной собственности на объект капитального строительства</w:t>
            </w:r>
          </w:p>
        </w:tc>
        <w:tc>
          <w:tcPr>
            <w:tcW w:w="5330" w:type="dxa"/>
            <w:gridSpan w:val="4"/>
          </w:tcPr>
          <w:p w:rsidR="00886C2F" w:rsidRDefault="00886C2F">
            <w:pPr>
              <w:pStyle w:val="ConsPlusNormal"/>
            </w:pPr>
            <w:r>
              <w:t>2021 год</w:t>
            </w:r>
          </w:p>
        </w:tc>
      </w:tr>
      <w:tr w:rsidR="00886C2F">
        <w:tblPrEx>
          <w:tblBorders>
            <w:insideH w:val="nil"/>
          </w:tblBorders>
        </w:tblPrEx>
        <w:tc>
          <w:tcPr>
            <w:tcW w:w="520" w:type="dxa"/>
            <w:tcBorders>
              <w:bottom w:val="nil"/>
            </w:tcBorders>
          </w:tcPr>
          <w:p w:rsidR="00886C2F" w:rsidRDefault="00886C2F">
            <w:pPr>
              <w:pStyle w:val="ConsPlusNormal"/>
              <w:jc w:val="center"/>
            </w:pPr>
            <w:r>
              <w:t>11</w:t>
            </w:r>
          </w:p>
        </w:tc>
        <w:tc>
          <w:tcPr>
            <w:tcW w:w="3166" w:type="dxa"/>
            <w:tcBorders>
              <w:bottom w:val="nil"/>
            </w:tcBorders>
          </w:tcPr>
          <w:p w:rsidR="00886C2F" w:rsidRDefault="00886C2F">
            <w:pPr>
              <w:pStyle w:val="ConsPlusNormal"/>
            </w:pPr>
            <w:r>
              <w:t>Сметная стоимость объекта муниципальной собственности города Перми, тыс. руб.</w:t>
            </w:r>
          </w:p>
        </w:tc>
        <w:tc>
          <w:tcPr>
            <w:tcW w:w="5330" w:type="dxa"/>
            <w:gridSpan w:val="4"/>
            <w:tcBorders>
              <w:bottom w:val="nil"/>
            </w:tcBorders>
          </w:tcPr>
          <w:p w:rsidR="00886C2F" w:rsidRDefault="00886C2F">
            <w:pPr>
              <w:pStyle w:val="ConsPlusNormal"/>
            </w:pPr>
            <w:r>
              <w:t>всего - 576085,300 тыс. руб.</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11 в ред. </w:t>
            </w:r>
            <w:hyperlink r:id="rId250"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520" w:type="dxa"/>
            <w:tcBorders>
              <w:bottom w:val="nil"/>
            </w:tcBorders>
          </w:tcPr>
          <w:p w:rsidR="00886C2F" w:rsidRDefault="00886C2F">
            <w:pPr>
              <w:pStyle w:val="ConsPlusNormal"/>
              <w:jc w:val="center"/>
            </w:pPr>
            <w:r>
              <w:t>12</w:t>
            </w:r>
          </w:p>
        </w:tc>
        <w:tc>
          <w:tcPr>
            <w:tcW w:w="3166" w:type="dxa"/>
            <w:tcBorders>
              <w:bottom w:val="nil"/>
            </w:tcBorders>
          </w:tcPr>
          <w:p w:rsidR="00886C2F" w:rsidRDefault="00886C2F">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330" w:type="dxa"/>
            <w:gridSpan w:val="4"/>
            <w:tcBorders>
              <w:bottom w:val="nil"/>
            </w:tcBorders>
          </w:tcPr>
          <w:p w:rsidR="00886C2F" w:rsidRDefault="00886C2F">
            <w:pPr>
              <w:pStyle w:val="ConsPlusNormal"/>
            </w:pPr>
            <w:r>
              <w:t>2019 год - 114907,461 тыс. руб. - средства бюджета города Перми;</w:t>
            </w:r>
          </w:p>
          <w:p w:rsidR="00886C2F" w:rsidRDefault="00886C2F">
            <w:pPr>
              <w:pStyle w:val="ConsPlusNormal"/>
            </w:pPr>
            <w:r>
              <w:t>2020 год - 126968,534 тыс. руб. - средства бюджета города Перми;</w:t>
            </w:r>
          </w:p>
          <w:p w:rsidR="00886C2F" w:rsidRDefault="00886C2F">
            <w:pPr>
              <w:pStyle w:val="ConsPlusNormal"/>
            </w:pPr>
            <w:r>
              <w:t>2021 год - 186548,405 тыс. руб. - средства бюджета города Перми;</w:t>
            </w:r>
          </w:p>
          <w:p w:rsidR="00886C2F" w:rsidRDefault="00886C2F">
            <w:pPr>
              <w:pStyle w:val="ConsPlusNormal"/>
            </w:pPr>
            <w:r>
              <w:t>147660,900 тыс. руб. - средства бюджета Пермского края</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12 в ред. </w:t>
            </w:r>
            <w:hyperlink r:id="rId251" w:history="1">
              <w:r>
                <w:rPr>
                  <w:color w:val="0000FF"/>
                </w:rPr>
                <w:t>Постановления</w:t>
              </w:r>
            </w:hyperlink>
            <w:r>
              <w:t xml:space="preserve"> Администрации г. Перми от 24.06.2019 N 305)</w:t>
            </w:r>
          </w:p>
        </w:tc>
      </w:tr>
      <w:tr w:rsidR="00886C2F">
        <w:tc>
          <w:tcPr>
            <w:tcW w:w="520" w:type="dxa"/>
            <w:vMerge w:val="restart"/>
            <w:tcBorders>
              <w:bottom w:val="nil"/>
            </w:tcBorders>
          </w:tcPr>
          <w:p w:rsidR="00886C2F" w:rsidRDefault="00886C2F">
            <w:pPr>
              <w:pStyle w:val="ConsPlusNormal"/>
              <w:jc w:val="center"/>
            </w:pPr>
            <w:r>
              <w:t>13</w:t>
            </w:r>
          </w:p>
        </w:tc>
        <w:tc>
          <w:tcPr>
            <w:tcW w:w="3166" w:type="dxa"/>
          </w:tcPr>
          <w:p w:rsidR="00886C2F" w:rsidRDefault="00886C2F">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276" w:type="dxa"/>
          </w:tcPr>
          <w:p w:rsidR="00886C2F" w:rsidRDefault="00886C2F">
            <w:pPr>
              <w:pStyle w:val="ConsPlusNormal"/>
              <w:jc w:val="center"/>
            </w:pPr>
            <w:r>
              <w:t>ед. изм.</w:t>
            </w:r>
          </w:p>
        </w:tc>
        <w:tc>
          <w:tcPr>
            <w:tcW w:w="2013" w:type="dxa"/>
            <w:gridSpan w:val="2"/>
          </w:tcPr>
          <w:p w:rsidR="00886C2F" w:rsidRDefault="00886C2F">
            <w:pPr>
              <w:pStyle w:val="ConsPlusNormal"/>
              <w:jc w:val="center"/>
            </w:pPr>
            <w:r>
              <w:t>значение</w:t>
            </w:r>
          </w:p>
        </w:tc>
        <w:tc>
          <w:tcPr>
            <w:tcW w:w="2041" w:type="dxa"/>
          </w:tcPr>
          <w:p w:rsidR="00886C2F" w:rsidRDefault="00886C2F">
            <w:pPr>
              <w:pStyle w:val="ConsPlusNormal"/>
              <w:jc w:val="center"/>
            </w:pPr>
            <w:r>
              <w:t>год реализации</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разработанная проектная документация реконструкции здания МБОУ "Гимназия N 17" г. Перми (пристройка нового корпуса)</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2019 год</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выполненные СМР по реконструкции здания МБОУ "Гимназия N 17" г. Перми (пристройка нового корпуса)</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2019-2021 годы</w:t>
            </w:r>
          </w:p>
        </w:tc>
      </w:tr>
      <w:tr w:rsidR="00886C2F">
        <w:tblPrEx>
          <w:tblBorders>
            <w:insideH w:val="nil"/>
          </w:tblBorders>
        </w:tblPrEx>
        <w:tc>
          <w:tcPr>
            <w:tcW w:w="520" w:type="dxa"/>
            <w:vMerge/>
            <w:tcBorders>
              <w:bottom w:val="nil"/>
            </w:tcBorders>
          </w:tcPr>
          <w:p w:rsidR="00886C2F" w:rsidRDefault="00886C2F"/>
        </w:tc>
        <w:tc>
          <w:tcPr>
            <w:tcW w:w="3166" w:type="dxa"/>
            <w:tcBorders>
              <w:bottom w:val="nil"/>
            </w:tcBorders>
          </w:tcPr>
          <w:p w:rsidR="00886C2F" w:rsidRDefault="00886C2F">
            <w:pPr>
              <w:pStyle w:val="ConsPlusNormal"/>
            </w:pPr>
            <w:r>
              <w:t>введенное в эксплуатацию здание МБОУ "Гимназия N 17" г. Перми (пристройка нового корпуса)</w:t>
            </w:r>
          </w:p>
        </w:tc>
        <w:tc>
          <w:tcPr>
            <w:tcW w:w="1276" w:type="dxa"/>
            <w:tcBorders>
              <w:bottom w:val="nil"/>
            </w:tcBorders>
          </w:tcPr>
          <w:p w:rsidR="00886C2F" w:rsidRDefault="00886C2F">
            <w:pPr>
              <w:pStyle w:val="ConsPlusNormal"/>
              <w:jc w:val="center"/>
            </w:pPr>
            <w:r>
              <w:t>ед.</w:t>
            </w:r>
          </w:p>
        </w:tc>
        <w:tc>
          <w:tcPr>
            <w:tcW w:w="2013" w:type="dxa"/>
            <w:gridSpan w:val="2"/>
            <w:tcBorders>
              <w:bottom w:val="nil"/>
            </w:tcBorders>
          </w:tcPr>
          <w:p w:rsidR="00886C2F" w:rsidRDefault="00886C2F">
            <w:pPr>
              <w:pStyle w:val="ConsPlusNormal"/>
              <w:jc w:val="center"/>
            </w:pPr>
            <w:r>
              <w:t>1</w:t>
            </w:r>
          </w:p>
        </w:tc>
        <w:tc>
          <w:tcPr>
            <w:tcW w:w="2041" w:type="dxa"/>
            <w:tcBorders>
              <w:bottom w:val="nil"/>
            </w:tcBorders>
          </w:tcPr>
          <w:p w:rsidR="00886C2F" w:rsidRDefault="00886C2F">
            <w:pPr>
              <w:pStyle w:val="ConsPlusNormal"/>
              <w:jc w:val="center"/>
            </w:pPr>
            <w:r>
              <w:t>2021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13 в ред. </w:t>
            </w:r>
            <w:hyperlink r:id="rId252" w:history="1">
              <w:r>
                <w:rPr>
                  <w:color w:val="0000FF"/>
                </w:rPr>
                <w:t>Постановления</w:t>
              </w:r>
            </w:hyperlink>
            <w:r>
              <w:t xml:space="preserve"> Администрации г. Перми от 28.12.2018 N 1086)</w:t>
            </w:r>
          </w:p>
        </w:tc>
      </w:tr>
      <w:tr w:rsidR="00886C2F">
        <w:tc>
          <w:tcPr>
            <w:tcW w:w="520" w:type="dxa"/>
          </w:tcPr>
          <w:p w:rsidR="00886C2F" w:rsidRDefault="00886C2F">
            <w:pPr>
              <w:pStyle w:val="ConsPlusNormal"/>
              <w:jc w:val="center"/>
            </w:pPr>
            <w:r>
              <w:t>14</w:t>
            </w:r>
          </w:p>
        </w:tc>
        <w:tc>
          <w:tcPr>
            <w:tcW w:w="3166" w:type="dxa"/>
          </w:tcPr>
          <w:p w:rsidR="00886C2F" w:rsidRDefault="00886C2F">
            <w:pPr>
              <w:pStyle w:val="ConsPlusNormal"/>
            </w:pPr>
            <w:r>
              <w:t xml:space="preserve">Проектная документация, и (или) результаты инженерных изысканий, и (или) заключение о проверке </w:t>
            </w:r>
            <w:proofErr w:type="gramStart"/>
            <w:r>
              <w:t>достоверности определения сметной стоимости объекта капитального строительства</w:t>
            </w:r>
            <w:proofErr w:type="gramEnd"/>
          </w:p>
        </w:tc>
        <w:tc>
          <w:tcPr>
            <w:tcW w:w="5330" w:type="dxa"/>
            <w:gridSpan w:val="4"/>
          </w:tcPr>
          <w:p w:rsidR="00886C2F" w:rsidRDefault="00886C2F">
            <w:pPr>
              <w:pStyle w:val="ConsPlusNormal"/>
              <w:jc w:val="both"/>
            </w:pPr>
            <w:r>
              <w:t>-</w:t>
            </w:r>
          </w:p>
        </w:tc>
      </w:tr>
      <w:tr w:rsidR="00886C2F">
        <w:tc>
          <w:tcPr>
            <w:tcW w:w="520" w:type="dxa"/>
          </w:tcPr>
          <w:p w:rsidR="00886C2F" w:rsidRDefault="00886C2F">
            <w:pPr>
              <w:pStyle w:val="ConsPlusNormal"/>
              <w:jc w:val="center"/>
            </w:pPr>
            <w:r>
              <w:t>15</w:t>
            </w:r>
          </w:p>
        </w:tc>
        <w:tc>
          <w:tcPr>
            <w:tcW w:w="3166" w:type="dxa"/>
          </w:tcPr>
          <w:p w:rsidR="00886C2F" w:rsidRDefault="00886C2F">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330" w:type="dxa"/>
            <w:gridSpan w:val="4"/>
          </w:tcPr>
          <w:p w:rsidR="00886C2F" w:rsidRDefault="00886C2F">
            <w:pPr>
              <w:pStyle w:val="ConsPlusNormal"/>
              <w:jc w:val="both"/>
            </w:pPr>
            <w:r>
              <w:t>от 14.05.2018 N 4</w:t>
            </w:r>
          </w:p>
        </w:tc>
      </w:tr>
      <w:tr w:rsidR="00886C2F">
        <w:tc>
          <w:tcPr>
            <w:tcW w:w="520" w:type="dxa"/>
          </w:tcPr>
          <w:p w:rsidR="00886C2F" w:rsidRDefault="00886C2F">
            <w:pPr>
              <w:pStyle w:val="ConsPlusNormal"/>
              <w:jc w:val="center"/>
            </w:pPr>
            <w:r>
              <w:t>16</w:t>
            </w:r>
          </w:p>
        </w:tc>
        <w:tc>
          <w:tcPr>
            <w:tcW w:w="3166" w:type="dxa"/>
          </w:tcPr>
          <w:p w:rsidR="00886C2F" w:rsidRDefault="00886C2F">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330" w:type="dxa"/>
            <w:gridSpan w:val="4"/>
          </w:tcPr>
          <w:p w:rsidR="00886C2F" w:rsidRDefault="00886C2F">
            <w:pPr>
              <w:pStyle w:val="ConsPlusNormal"/>
              <w:jc w:val="both"/>
            </w:pPr>
            <w:r>
              <w:t>протокол от 1 августа 2018 г. N 21-БК</w:t>
            </w:r>
          </w:p>
        </w:tc>
      </w:tr>
      <w:tr w:rsidR="00886C2F">
        <w:tc>
          <w:tcPr>
            <w:tcW w:w="520" w:type="dxa"/>
            <w:vMerge w:val="restart"/>
            <w:tcBorders>
              <w:bottom w:val="nil"/>
            </w:tcBorders>
          </w:tcPr>
          <w:p w:rsidR="00886C2F" w:rsidRDefault="00886C2F">
            <w:pPr>
              <w:pStyle w:val="ConsPlusNormal"/>
              <w:jc w:val="center"/>
            </w:pPr>
            <w:r>
              <w:t>17</w:t>
            </w:r>
          </w:p>
        </w:tc>
        <w:tc>
          <w:tcPr>
            <w:tcW w:w="3166" w:type="dxa"/>
            <w:vMerge w:val="restart"/>
            <w:tcBorders>
              <w:bottom w:val="nil"/>
            </w:tcBorders>
          </w:tcPr>
          <w:p w:rsidR="00886C2F" w:rsidRDefault="00886C2F">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580" w:type="dxa"/>
            <w:gridSpan w:val="2"/>
          </w:tcPr>
          <w:p w:rsidR="00886C2F" w:rsidRDefault="00886C2F">
            <w:pPr>
              <w:pStyle w:val="ConsPlusNormal"/>
              <w:jc w:val="center"/>
            </w:pPr>
            <w:r>
              <w:t>наименование мероприятий по осуществлению капитальных вложений в объект</w:t>
            </w:r>
          </w:p>
        </w:tc>
        <w:tc>
          <w:tcPr>
            <w:tcW w:w="2750" w:type="dxa"/>
            <w:gridSpan w:val="2"/>
          </w:tcPr>
          <w:p w:rsidR="00886C2F" w:rsidRDefault="00886C2F">
            <w:pPr>
              <w:pStyle w:val="ConsPlusNormal"/>
              <w:jc w:val="center"/>
            </w:pPr>
            <w:r>
              <w:t>срок реализации</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pPr>
            <w:r>
              <w:t>разработка проектной документации на реконструкцию здания МБОУ "Гимназия N 17" г. Перми (пристройка нового корпуса)</w:t>
            </w:r>
          </w:p>
        </w:tc>
        <w:tc>
          <w:tcPr>
            <w:tcW w:w="2750" w:type="dxa"/>
            <w:gridSpan w:val="2"/>
          </w:tcPr>
          <w:p w:rsidR="00886C2F" w:rsidRDefault="00886C2F">
            <w:pPr>
              <w:pStyle w:val="ConsPlusNormal"/>
              <w:jc w:val="center"/>
            </w:pPr>
            <w:r>
              <w:t>2019 год</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pPr>
            <w:r>
              <w:t xml:space="preserve">выполнение СМР на реконструкцию здания МБОУ "Гимназия N 17" г. </w:t>
            </w:r>
            <w:r>
              <w:lastRenderedPageBreak/>
              <w:t>Перми (пристройка нового корпуса)</w:t>
            </w:r>
          </w:p>
        </w:tc>
        <w:tc>
          <w:tcPr>
            <w:tcW w:w="2750" w:type="dxa"/>
            <w:gridSpan w:val="2"/>
          </w:tcPr>
          <w:p w:rsidR="00886C2F" w:rsidRDefault="00886C2F">
            <w:pPr>
              <w:pStyle w:val="ConsPlusNormal"/>
              <w:jc w:val="center"/>
            </w:pPr>
            <w:r>
              <w:lastRenderedPageBreak/>
              <w:t>2019-2021 годы</w:t>
            </w:r>
          </w:p>
        </w:tc>
      </w:tr>
      <w:tr w:rsidR="00886C2F">
        <w:tblPrEx>
          <w:tblBorders>
            <w:insideH w:val="nil"/>
          </w:tblBorders>
        </w:tblPrEx>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Borders>
              <w:bottom w:val="nil"/>
            </w:tcBorders>
          </w:tcPr>
          <w:p w:rsidR="00886C2F" w:rsidRDefault="00886C2F">
            <w:pPr>
              <w:pStyle w:val="ConsPlusNormal"/>
            </w:pPr>
            <w:r>
              <w:t>ввод в эксплуатацию здания МБОУ "Гимназия N 17" г. Перми (пристройка нового корпуса)</w:t>
            </w:r>
          </w:p>
        </w:tc>
        <w:tc>
          <w:tcPr>
            <w:tcW w:w="2750" w:type="dxa"/>
            <w:gridSpan w:val="2"/>
            <w:tcBorders>
              <w:bottom w:val="nil"/>
            </w:tcBorders>
          </w:tcPr>
          <w:p w:rsidR="00886C2F" w:rsidRDefault="00886C2F">
            <w:pPr>
              <w:pStyle w:val="ConsPlusNormal"/>
              <w:jc w:val="center"/>
            </w:pPr>
            <w:r>
              <w:t>2021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17 в ред. </w:t>
            </w:r>
            <w:hyperlink r:id="rId253" w:history="1">
              <w:r>
                <w:rPr>
                  <w:color w:val="0000FF"/>
                </w:rPr>
                <w:t>Постановления</w:t>
              </w:r>
            </w:hyperlink>
            <w:r>
              <w:t xml:space="preserve"> Администрации г. Перми от 28.12.2018 N 1086)</w:t>
            </w:r>
          </w:p>
        </w:tc>
      </w:tr>
    </w:tbl>
    <w:p w:rsidR="00886C2F" w:rsidRDefault="00886C2F">
      <w:pPr>
        <w:pStyle w:val="ConsPlusNormal"/>
        <w:jc w:val="both"/>
      </w:pPr>
    </w:p>
    <w:p w:rsidR="00886C2F" w:rsidRDefault="00886C2F">
      <w:pPr>
        <w:pStyle w:val="ConsPlusNormal"/>
        <w:jc w:val="right"/>
        <w:outlineLvl w:val="3"/>
      </w:pPr>
      <w:r>
        <w:t>Таблица 7</w:t>
      </w:r>
    </w:p>
    <w:p w:rsidR="00886C2F" w:rsidRDefault="00886C2F">
      <w:pPr>
        <w:pStyle w:val="ConsPlusNormal"/>
        <w:jc w:val="center"/>
      </w:pPr>
      <w:proofErr w:type="gramStart"/>
      <w:r>
        <w:t xml:space="preserve">(в ред. </w:t>
      </w:r>
      <w:hyperlink r:id="rId254" w:history="1">
        <w:r>
          <w:rPr>
            <w:color w:val="0000FF"/>
          </w:rPr>
          <w:t>Постановления</w:t>
        </w:r>
      </w:hyperlink>
      <w:r>
        <w:t xml:space="preserve"> Администрации г. Перми</w:t>
      </w:r>
      <w:proofErr w:type="gramEnd"/>
    </w:p>
    <w:p w:rsidR="00886C2F" w:rsidRDefault="00886C2F">
      <w:pPr>
        <w:pStyle w:val="ConsPlusNormal"/>
        <w:jc w:val="center"/>
      </w:pPr>
      <w:r>
        <w:t>от 07.12.2018 N 962)</w:t>
      </w:r>
    </w:p>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0"/>
        <w:gridCol w:w="4362"/>
        <w:gridCol w:w="1020"/>
        <w:gridCol w:w="1700"/>
        <w:gridCol w:w="1361"/>
      </w:tblGrid>
      <w:tr w:rsidR="00886C2F">
        <w:tc>
          <w:tcPr>
            <w:tcW w:w="600" w:type="dxa"/>
          </w:tcPr>
          <w:p w:rsidR="00886C2F" w:rsidRDefault="00886C2F">
            <w:pPr>
              <w:pStyle w:val="ConsPlusNormal"/>
              <w:jc w:val="center"/>
            </w:pPr>
            <w:r>
              <w:t>N</w:t>
            </w:r>
          </w:p>
        </w:tc>
        <w:tc>
          <w:tcPr>
            <w:tcW w:w="4362" w:type="dxa"/>
          </w:tcPr>
          <w:p w:rsidR="00886C2F" w:rsidRDefault="00886C2F">
            <w:pPr>
              <w:pStyle w:val="ConsPlusNormal"/>
              <w:jc w:val="center"/>
            </w:pPr>
            <w:r>
              <w:t>Наименование разделов</w:t>
            </w:r>
          </w:p>
        </w:tc>
        <w:tc>
          <w:tcPr>
            <w:tcW w:w="4081" w:type="dxa"/>
            <w:gridSpan w:val="3"/>
          </w:tcPr>
          <w:p w:rsidR="00886C2F" w:rsidRDefault="00886C2F">
            <w:pPr>
              <w:pStyle w:val="ConsPlusNormal"/>
              <w:jc w:val="center"/>
            </w:pPr>
            <w:r>
              <w:t>Содержание разделов</w:t>
            </w:r>
          </w:p>
        </w:tc>
      </w:tr>
      <w:tr w:rsidR="00886C2F">
        <w:tc>
          <w:tcPr>
            <w:tcW w:w="600" w:type="dxa"/>
          </w:tcPr>
          <w:p w:rsidR="00886C2F" w:rsidRDefault="00886C2F">
            <w:pPr>
              <w:pStyle w:val="ConsPlusNormal"/>
              <w:jc w:val="center"/>
            </w:pPr>
            <w:r>
              <w:t>1</w:t>
            </w:r>
          </w:p>
        </w:tc>
        <w:tc>
          <w:tcPr>
            <w:tcW w:w="4362" w:type="dxa"/>
          </w:tcPr>
          <w:p w:rsidR="00886C2F" w:rsidRDefault="00886C2F">
            <w:pPr>
              <w:pStyle w:val="ConsPlusNormal"/>
              <w:jc w:val="center"/>
            </w:pPr>
            <w:r>
              <w:t>2</w:t>
            </w:r>
          </w:p>
        </w:tc>
        <w:tc>
          <w:tcPr>
            <w:tcW w:w="4081" w:type="dxa"/>
            <w:gridSpan w:val="3"/>
          </w:tcPr>
          <w:p w:rsidR="00886C2F" w:rsidRDefault="00886C2F">
            <w:pPr>
              <w:pStyle w:val="ConsPlusNormal"/>
              <w:jc w:val="center"/>
            </w:pPr>
            <w:r>
              <w:t>3</w:t>
            </w:r>
          </w:p>
        </w:tc>
      </w:tr>
      <w:tr w:rsidR="00886C2F">
        <w:tc>
          <w:tcPr>
            <w:tcW w:w="600" w:type="dxa"/>
          </w:tcPr>
          <w:p w:rsidR="00886C2F" w:rsidRDefault="00886C2F">
            <w:pPr>
              <w:pStyle w:val="ConsPlusNormal"/>
              <w:jc w:val="center"/>
            </w:pPr>
            <w:r>
              <w:t>1</w:t>
            </w:r>
          </w:p>
        </w:tc>
        <w:tc>
          <w:tcPr>
            <w:tcW w:w="4362" w:type="dxa"/>
          </w:tcPr>
          <w:p w:rsidR="00886C2F" w:rsidRDefault="00886C2F">
            <w:pPr>
              <w:pStyle w:val="ConsPlusNormal"/>
            </w:pPr>
            <w:r>
              <w:t>Наименование объекта муниципальной собственности города Перми, место расположения (адрес)</w:t>
            </w:r>
          </w:p>
        </w:tc>
        <w:tc>
          <w:tcPr>
            <w:tcW w:w="4081" w:type="dxa"/>
            <w:gridSpan w:val="3"/>
          </w:tcPr>
          <w:p w:rsidR="00886C2F" w:rsidRDefault="00886C2F">
            <w:pPr>
              <w:pStyle w:val="ConsPlusNormal"/>
            </w:pPr>
            <w:r>
              <w:t>реконструкция ледовой арены МАУ ДО "ДЮЦ "Здоровье" по адресу: г. Пермь, ул. Ласьвинская, 1</w:t>
            </w:r>
          </w:p>
        </w:tc>
      </w:tr>
      <w:tr w:rsidR="00886C2F">
        <w:tc>
          <w:tcPr>
            <w:tcW w:w="600" w:type="dxa"/>
          </w:tcPr>
          <w:p w:rsidR="00886C2F" w:rsidRDefault="00886C2F">
            <w:pPr>
              <w:pStyle w:val="ConsPlusNormal"/>
              <w:jc w:val="center"/>
            </w:pPr>
            <w:r>
              <w:t>2</w:t>
            </w:r>
          </w:p>
        </w:tc>
        <w:tc>
          <w:tcPr>
            <w:tcW w:w="4362" w:type="dxa"/>
          </w:tcPr>
          <w:p w:rsidR="00886C2F" w:rsidRDefault="00886C2F">
            <w:pPr>
              <w:pStyle w:val="ConsPlusNormal"/>
            </w:pPr>
            <w:r>
              <w:t>Направление инвестирования</w:t>
            </w:r>
          </w:p>
        </w:tc>
        <w:tc>
          <w:tcPr>
            <w:tcW w:w="4081" w:type="dxa"/>
            <w:gridSpan w:val="3"/>
          </w:tcPr>
          <w:p w:rsidR="00886C2F" w:rsidRDefault="00886C2F">
            <w:pPr>
              <w:pStyle w:val="ConsPlusNormal"/>
            </w:pPr>
            <w:r>
              <w:t>реконструкция</w:t>
            </w:r>
          </w:p>
        </w:tc>
      </w:tr>
      <w:tr w:rsidR="00886C2F">
        <w:tc>
          <w:tcPr>
            <w:tcW w:w="600" w:type="dxa"/>
          </w:tcPr>
          <w:p w:rsidR="00886C2F" w:rsidRDefault="00886C2F">
            <w:pPr>
              <w:pStyle w:val="ConsPlusNormal"/>
              <w:jc w:val="center"/>
            </w:pPr>
            <w:r>
              <w:t>3</w:t>
            </w:r>
          </w:p>
        </w:tc>
        <w:tc>
          <w:tcPr>
            <w:tcW w:w="4362" w:type="dxa"/>
          </w:tcPr>
          <w:p w:rsidR="00886C2F" w:rsidRDefault="00886C2F">
            <w:pPr>
              <w:pStyle w:val="ConsPlusNormal"/>
            </w:pPr>
            <w:r>
              <w:t>Код и наименование мероприятия</w:t>
            </w:r>
          </w:p>
        </w:tc>
        <w:tc>
          <w:tcPr>
            <w:tcW w:w="4081" w:type="dxa"/>
            <w:gridSpan w:val="3"/>
          </w:tcPr>
          <w:p w:rsidR="00886C2F" w:rsidRDefault="00886C2F">
            <w:pPr>
              <w:pStyle w:val="ConsPlusNormal"/>
            </w:pPr>
            <w:r>
              <w:t>1.2.1.1.7. Реконструкция ледовой арены МАУ ДО "ДЮЦ "Здоровье"</w:t>
            </w:r>
          </w:p>
        </w:tc>
      </w:tr>
      <w:tr w:rsidR="00886C2F">
        <w:tc>
          <w:tcPr>
            <w:tcW w:w="600" w:type="dxa"/>
          </w:tcPr>
          <w:p w:rsidR="00886C2F" w:rsidRDefault="00886C2F">
            <w:pPr>
              <w:pStyle w:val="ConsPlusNormal"/>
              <w:jc w:val="center"/>
            </w:pPr>
            <w:r>
              <w:t>4</w:t>
            </w:r>
          </w:p>
        </w:tc>
        <w:tc>
          <w:tcPr>
            <w:tcW w:w="4362" w:type="dxa"/>
          </w:tcPr>
          <w:p w:rsidR="00886C2F" w:rsidRDefault="00886C2F">
            <w:pPr>
              <w:pStyle w:val="ConsPlusNormal"/>
            </w:pPr>
            <w:r>
              <w:t>Ответственный руководитель ФЦБ</w:t>
            </w:r>
          </w:p>
        </w:tc>
        <w:tc>
          <w:tcPr>
            <w:tcW w:w="4081" w:type="dxa"/>
            <w:gridSpan w:val="3"/>
          </w:tcPr>
          <w:p w:rsidR="00886C2F" w:rsidRDefault="00886C2F">
            <w:pPr>
              <w:pStyle w:val="ConsPlusNormal"/>
            </w:pPr>
            <w:r>
              <w:t>руководитель функционально-целевого блока "Социальная сфера"</w:t>
            </w:r>
          </w:p>
        </w:tc>
      </w:tr>
      <w:tr w:rsidR="00886C2F">
        <w:tc>
          <w:tcPr>
            <w:tcW w:w="600" w:type="dxa"/>
          </w:tcPr>
          <w:p w:rsidR="00886C2F" w:rsidRDefault="00886C2F">
            <w:pPr>
              <w:pStyle w:val="ConsPlusNormal"/>
              <w:jc w:val="center"/>
            </w:pPr>
            <w:r>
              <w:t>5</w:t>
            </w:r>
          </w:p>
        </w:tc>
        <w:tc>
          <w:tcPr>
            <w:tcW w:w="4362" w:type="dxa"/>
          </w:tcPr>
          <w:p w:rsidR="00886C2F" w:rsidRDefault="00886C2F">
            <w:pPr>
              <w:pStyle w:val="ConsPlusNormal"/>
            </w:pPr>
            <w:r>
              <w:t>Исполнитель программы</w:t>
            </w:r>
          </w:p>
        </w:tc>
        <w:tc>
          <w:tcPr>
            <w:tcW w:w="4081" w:type="dxa"/>
            <w:gridSpan w:val="3"/>
          </w:tcPr>
          <w:p w:rsidR="00886C2F" w:rsidRDefault="00886C2F">
            <w:pPr>
              <w:pStyle w:val="ConsPlusNormal"/>
            </w:pPr>
            <w:r>
              <w:t>ДО</w:t>
            </w:r>
          </w:p>
        </w:tc>
      </w:tr>
      <w:tr w:rsidR="00886C2F">
        <w:tc>
          <w:tcPr>
            <w:tcW w:w="600" w:type="dxa"/>
          </w:tcPr>
          <w:p w:rsidR="00886C2F" w:rsidRDefault="00886C2F">
            <w:pPr>
              <w:pStyle w:val="ConsPlusNormal"/>
              <w:jc w:val="center"/>
            </w:pPr>
            <w:r>
              <w:t>6</w:t>
            </w:r>
          </w:p>
        </w:tc>
        <w:tc>
          <w:tcPr>
            <w:tcW w:w="4362" w:type="dxa"/>
          </w:tcPr>
          <w:p w:rsidR="00886C2F" w:rsidRDefault="00886C2F">
            <w:pPr>
              <w:pStyle w:val="ConsPlusNormal"/>
            </w:pPr>
            <w:r>
              <w:t>Цель осуществления капитальных вложений в объекты муниципальной собственности города Перми</w:t>
            </w:r>
          </w:p>
        </w:tc>
        <w:tc>
          <w:tcPr>
            <w:tcW w:w="4081" w:type="dxa"/>
            <w:gridSpan w:val="3"/>
          </w:tcPr>
          <w:p w:rsidR="00886C2F" w:rsidRDefault="00886C2F">
            <w:pPr>
              <w:pStyle w:val="ConsPlusNormal"/>
            </w:pPr>
            <w:r>
              <w:t>обеспечение доступности и качества школьного образования для всех слоев населения города Перми</w:t>
            </w:r>
          </w:p>
        </w:tc>
      </w:tr>
      <w:tr w:rsidR="00886C2F">
        <w:tc>
          <w:tcPr>
            <w:tcW w:w="600" w:type="dxa"/>
          </w:tcPr>
          <w:p w:rsidR="00886C2F" w:rsidRDefault="00886C2F">
            <w:pPr>
              <w:pStyle w:val="ConsPlusNormal"/>
              <w:jc w:val="center"/>
            </w:pPr>
            <w:r>
              <w:t>7</w:t>
            </w:r>
          </w:p>
        </w:tc>
        <w:tc>
          <w:tcPr>
            <w:tcW w:w="4362" w:type="dxa"/>
          </w:tcPr>
          <w:p w:rsidR="00886C2F" w:rsidRDefault="00886C2F">
            <w:pPr>
              <w:pStyle w:val="ConsPlusNormal"/>
            </w:pPr>
            <w:r>
              <w:t>Мощность объекта муниципальной собственности города Перми</w:t>
            </w:r>
          </w:p>
        </w:tc>
        <w:tc>
          <w:tcPr>
            <w:tcW w:w="4081" w:type="dxa"/>
            <w:gridSpan w:val="3"/>
          </w:tcPr>
          <w:p w:rsidR="00886C2F" w:rsidRDefault="00886C2F">
            <w:pPr>
              <w:pStyle w:val="ConsPlusNormal"/>
            </w:pPr>
            <w:r>
              <w:t>450 человек</w:t>
            </w:r>
          </w:p>
        </w:tc>
      </w:tr>
      <w:tr w:rsidR="00886C2F">
        <w:tc>
          <w:tcPr>
            <w:tcW w:w="600" w:type="dxa"/>
          </w:tcPr>
          <w:p w:rsidR="00886C2F" w:rsidRDefault="00886C2F">
            <w:pPr>
              <w:pStyle w:val="ConsPlusNormal"/>
              <w:jc w:val="center"/>
            </w:pPr>
            <w:r>
              <w:t>8</w:t>
            </w:r>
          </w:p>
        </w:tc>
        <w:tc>
          <w:tcPr>
            <w:tcW w:w="4362" w:type="dxa"/>
          </w:tcPr>
          <w:p w:rsidR="00886C2F" w:rsidRDefault="00886C2F">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081" w:type="dxa"/>
            <w:gridSpan w:val="3"/>
          </w:tcPr>
          <w:p w:rsidR="00886C2F" w:rsidRDefault="00886C2F">
            <w:pPr>
              <w:pStyle w:val="ConsPlusNormal"/>
              <w:jc w:val="both"/>
            </w:pPr>
            <w:r>
              <w:t>2019-2022 годы</w:t>
            </w:r>
          </w:p>
        </w:tc>
      </w:tr>
      <w:tr w:rsidR="00886C2F">
        <w:tc>
          <w:tcPr>
            <w:tcW w:w="600" w:type="dxa"/>
          </w:tcPr>
          <w:p w:rsidR="00886C2F" w:rsidRDefault="00886C2F">
            <w:pPr>
              <w:pStyle w:val="ConsPlusNormal"/>
              <w:jc w:val="center"/>
            </w:pPr>
            <w:r>
              <w:t>9</w:t>
            </w:r>
          </w:p>
        </w:tc>
        <w:tc>
          <w:tcPr>
            <w:tcW w:w="4362" w:type="dxa"/>
          </w:tcPr>
          <w:p w:rsidR="00886C2F" w:rsidRDefault="00886C2F">
            <w:pPr>
              <w:pStyle w:val="ConsPlusNormal"/>
            </w:pPr>
            <w:r>
              <w:t xml:space="preserve">Срок </w:t>
            </w:r>
            <w:proofErr w:type="gramStart"/>
            <w:r>
              <w:t>строительства объекта муниципальной собственности города Перми</w:t>
            </w:r>
            <w:proofErr w:type="gramEnd"/>
            <w:r>
              <w:t xml:space="preserve"> или приобретения объекта недвижимого имущества в муниципальную собственность города Перми</w:t>
            </w:r>
          </w:p>
        </w:tc>
        <w:tc>
          <w:tcPr>
            <w:tcW w:w="4081" w:type="dxa"/>
            <w:gridSpan w:val="3"/>
          </w:tcPr>
          <w:p w:rsidR="00886C2F" w:rsidRDefault="00886C2F">
            <w:pPr>
              <w:pStyle w:val="ConsPlusNormal"/>
              <w:jc w:val="both"/>
            </w:pPr>
            <w:r>
              <w:t>2021-2022 годы</w:t>
            </w:r>
          </w:p>
        </w:tc>
      </w:tr>
      <w:tr w:rsidR="00886C2F">
        <w:tc>
          <w:tcPr>
            <w:tcW w:w="600" w:type="dxa"/>
          </w:tcPr>
          <w:p w:rsidR="00886C2F" w:rsidRDefault="00886C2F">
            <w:pPr>
              <w:pStyle w:val="ConsPlusNormal"/>
              <w:jc w:val="center"/>
            </w:pPr>
            <w:r>
              <w:t>10</w:t>
            </w:r>
          </w:p>
        </w:tc>
        <w:tc>
          <w:tcPr>
            <w:tcW w:w="4362" w:type="dxa"/>
          </w:tcPr>
          <w:p w:rsidR="00886C2F" w:rsidRDefault="00886C2F">
            <w:pPr>
              <w:pStyle w:val="ConsPlusNormal"/>
            </w:pPr>
            <w:r>
              <w:t>Срок государственной регистрации права муниципальной собственности на объект капитального строительства</w:t>
            </w:r>
          </w:p>
        </w:tc>
        <w:tc>
          <w:tcPr>
            <w:tcW w:w="4081" w:type="dxa"/>
            <w:gridSpan w:val="3"/>
          </w:tcPr>
          <w:p w:rsidR="00886C2F" w:rsidRDefault="00886C2F">
            <w:pPr>
              <w:pStyle w:val="ConsPlusNormal"/>
              <w:jc w:val="both"/>
            </w:pPr>
            <w:r>
              <w:t>2022 год</w:t>
            </w:r>
          </w:p>
        </w:tc>
      </w:tr>
      <w:tr w:rsidR="00886C2F">
        <w:tc>
          <w:tcPr>
            <w:tcW w:w="600" w:type="dxa"/>
          </w:tcPr>
          <w:p w:rsidR="00886C2F" w:rsidRDefault="00886C2F">
            <w:pPr>
              <w:pStyle w:val="ConsPlusNormal"/>
              <w:jc w:val="center"/>
            </w:pPr>
            <w:r>
              <w:lastRenderedPageBreak/>
              <w:t>11</w:t>
            </w:r>
          </w:p>
        </w:tc>
        <w:tc>
          <w:tcPr>
            <w:tcW w:w="4362" w:type="dxa"/>
          </w:tcPr>
          <w:p w:rsidR="00886C2F" w:rsidRDefault="00886C2F">
            <w:pPr>
              <w:pStyle w:val="ConsPlusNormal"/>
            </w:pPr>
            <w:r>
              <w:t>Сметная стоимость объекта муниципальной собственности города Перми, тыс. руб.</w:t>
            </w:r>
          </w:p>
        </w:tc>
        <w:tc>
          <w:tcPr>
            <w:tcW w:w="4081" w:type="dxa"/>
            <w:gridSpan w:val="3"/>
          </w:tcPr>
          <w:p w:rsidR="00886C2F" w:rsidRDefault="00886C2F">
            <w:pPr>
              <w:pStyle w:val="ConsPlusNormal"/>
              <w:jc w:val="both"/>
            </w:pPr>
            <w:r>
              <w:t>118969,500 тыс. руб.</w:t>
            </w:r>
          </w:p>
        </w:tc>
      </w:tr>
      <w:tr w:rsidR="00886C2F">
        <w:tc>
          <w:tcPr>
            <w:tcW w:w="600" w:type="dxa"/>
          </w:tcPr>
          <w:p w:rsidR="00886C2F" w:rsidRDefault="00886C2F">
            <w:pPr>
              <w:pStyle w:val="ConsPlusNormal"/>
              <w:jc w:val="center"/>
            </w:pPr>
            <w:r>
              <w:t>12</w:t>
            </w:r>
          </w:p>
        </w:tc>
        <w:tc>
          <w:tcPr>
            <w:tcW w:w="4362" w:type="dxa"/>
          </w:tcPr>
          <w:p w:rsidR="00886C2F" w:rsidRDefault="00886C2F">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081" w:type="dxa"/>
            <w:gridSpan w:val="3"/>
          </w:tcPr>
          <w:p w:rsidR="00886C2F" w:rsidRDefault="00886C2F">
            <w:pPr>
              <w:pStyle w:val="ConsPlusNormal"/>
            </w:pPr>
            <w:r>
              <w:t>2019 год - 7133,500 тыс. руб. - средства бюджета города Перми;</w:t>
            </w:r>
          </w:p>
          <w:p w:rsidR="00886C2F" w:rsidRDefault="00886C2F">
            <w:pPr>
              <w:pStyle w:val="ConsPlusNormal"/>
            </w:pPr>
            <w:r>
              <w:t>2021 год - 52840,600 тыс. руб. - средства бюджета города Перми;</w:t>
            </w:r>
          </w:p>
          <w:p w:rsidR="00886C2F" w:rsidRDefault="00886C2F">
            <w:pPr>
              <w:pStyle w:val="ConsPlusNormal"/>
            </w:pPr>
            <w:r>
              <w:t>2022 год - 58995,400 тыс. руб. - средства бюджета города Перми</w:t>
            </w:r>
          </w:p>
        </w:tc>
      </w:tr>
      <w:tr w:rsidR="00886C2F">
        <w:tc>
          <w:tcPr>
            <w:tcW w:w="600" w:type="dxa"/>
            <w:vMerge w:val="restart"/>
          </w:tcPr>
          <w:p w:rsidR="00886C2F" w:rsidRDefault="00886C2F">
            <w:pPr>
              <w:pStyle w:val="ConsPlusNormal"/>
              <w:jc w:val="center"/>
            </w:pPr>
            <w:r>
              <w:t>13</w:t>
            </w:r>
          </w:p>
        </w:tc>
        <w:tc>
          <w:tcPr>
            <w:tcW w:w="4362" w:type="dxa"/>
          </w:tcPr>
          <w:p w:rsidR="00886C2F" w:rsidRDefault="00886C2F">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020" w:type="dxa"/>
          </w:tcPr>
          <w:p w:rsidR="00886C2F" w:rsidRDefault="00886C2F">
            <w:pPr>
              <w:pStyle w:val="ConsPlusNormal"/>
              <w:jc w:val="center"/>
            </w:pPr>
            <w:r>
              <w:t>ед. изм.</w:t>
            </w:r>
          </w:p>
        </w:tc>
        <w:tc>
          <w:tcPr>
            <w:tcW w:w="1700" w:type="dxa"/>
          </w:tcPr>
          <w:p w:rsidR="00886C2F" w:rsidRDefault="00886C2F">
            <w:pPr>
              <w:pStyle w:val="ConsPlusNormal"/>
              <w:jc w:val="center"/>
            </w:pPr>
            <w:r>
              <w:t>значение</w:t>
            </w:r>
          </w:p>
        </w:tc>
        <w:tc>
          <w:tcPr>
            <w:tcW w:w="1361" w:type="dxa"/>
          </w:tcPr>
          <w:p w:rsidR="00886C2F" w:rsidRDefault="00886C2F">
            <w:pPr>
              <w:pStyle w:val="ConsPlusNormal"/>
              <w:jc w:val="center"/>
            </w:pPr>
            <w:r>
              <w:t>год реализации</w:t>
            </w:r>
          </w:p>
        </w:tc>
      </w:tr>
      <w:tr w:rsidR="00886C2F">
        <w:tc>
          <w:tcPr>
            <w:tcW w:w="600" w:type="dxa"/>
            <w:vMerge/>
          </w:tcPr>
          <w:p w:rsidR="00886C2F" w:rsidRDefault="00886C2F"/>
        </w:tc>
        <w:tc>
          <w:tcPr>
            <w:tcW w:w="4362" w:type="dxa"/>
          </w:tcPr>
          <w:p w:rsidR="00886C2F" w:rsidRDefault="00886C2F">
            <w:pPr>
              <w:pStyle w:val="ConsPlusNormal"/>
            </w:pPr>
            <w:r>
              <w:t>разработанная проектная документация на реконструкцию ледовой арены МАУ ДО "ДЮЦ "Здоровье"</w:t>
            </w:r>
          </w:p>
        </w:tc>
        <w:tc>
          <w:tcPr>
            <w:tcW w:w="1020" w:type="dxa"/>
          </w:tcPr>
          <w:p w:rsidR="00886C2F" w:rsidRDefault="00886C2F">
            <w:pPr>
              <w:pStyle w:val="ConsPlusNormal"/>
              <w:jc w:val="center"/>
            </w:pPr>
            <w:r>
              <w:t>ед.</w:t>
            </w:r>
          </w:p>
        </w:tc>
        <w:tc>
          <w:tcPr>
            <w:tcW w:w="1700" w:type="dxa"/>
          </w:tcPr>
          <w:p w:rsidR="00886C2F" w:rsidRDefault="00886C2F">
            <w:pPr>
              <w:pStyle w:val="ConsPlusNormal"/>
              <w:jc w:val="center"/>
            </w:pPr>
            <w:r>
              <w:t>1</w:t>
            </w:r>
          </w:p>
        </w:tc>
        <w:tc>
          <w:tcPr>
            <w:tcW w:w="1361" w:type="dxa"/>
          </w:tcPr>
          <w:p w:rsidR="00886C2F" w:rsidRDefault="00886C2F">
            <w:pPr>
              <w:pStyle w:val="ConsPlusNormal"/>
              <w:jc w:val="center"/>
            </w:pPr>
            <w:r>
              <w:t>2019 год</w:t>
            </w:r>
          </w:p>
        </w:tc>
      </w:tr>
      <w:tr w:rsidR="00886C2F">
        <w:tc>
          <w:tcPr>
            <w:tcW w:w="600" w:type="dxa"/>
            <w:vMerge/>
          </w:tcPr>
          <w:p w:rsidR="00886C2F" w:rsidRDefault="00886C2F"/>
        </w:tc>
        <w:tc>
          <w:tcPr>
            <w:tcW w:w="4362" w:type="dxa"/>
          </w:tcPr>
          <w:p w:rsidR="00886C2F" w:rsidRDefault="00886C2F">
            <w:pPr>
              <w:pStyle w:val="ConsPlusNormal"/>
            </w:pPr>
            <w:r>
              <w:t>выполненные СМР на реконструкцию ледовой арены МАУ ДО "ДЮЦ "Здоровье"</w:t>
            </w:r>
          </w:p>
        </w:tc>
        <w:tc>
          <w:tcPr>
            <w:tcW w:w="1020" w:type="dxa"/>
          </w:tcPr>
          <w:p w:rsidR="00886C2F" w:rsidRDefault="00886C2F">
            <w:pPr>
              <w:pStyle w:val="ConsPlusNormal"/>
              <w:jc w:val="center"/>
            </w:pPr>
            <w:r>
              <w:t>ед.</w:t>
            </w:r>
          </w:p>
        </w:tc>
        <w:tc>
          <w:tcPr>
            <w:tcW w:w="1700" w:type="dxa"/>
          </w:tcPr>
          <w:p w:rsidR="00886C2F" w:rsidRDefault="00886C2F">
            <w:pPr>
              <w:pStyle w:val="ConsPlusNormal"/>
              <w:jc w:val="center"/>
            </w:pPr>
            <w:r>
              <w:t>1</w:t>
            </w:r>
          </w:p>
        </w:tc>
        <w:tc>
          <w:tcPr>
            <w:tcW w:w="1361" w:type="dxa"/>
          </w:tcPr>
          <w:p w:rsidR="00886C2F" w:rsidRDefault="00886C2F">
            <w:pPr>
              <w:pStyle w:val="ConsPlusNormal"/>
              <w:jc w:val="center"/>
            </w:pPr>
            <w:r>
              <w:t>2019-2022 годы</w:t>
            </w:r>
          </w:p>
        </w:tc>
      </w:tr>
      <w:tr w:rsidR="00886C2F">
        <w:tc>
          <w:tcPr>
            <w:tcW w:w="600" w:type="dxa"/>
            <w:vMerge/>
          </w:tcPr>
          <w:p w:rsidR="00886C2F" w:rsidRDefault="00886C2F"/>
        </w:tc>
        <w:tc>
          <w:tcPr>
            <w:tcW w:w="4362" w:type="dxa"/>
          </w:tcPr>
          <w:p w:rsidR="00886C2F" w:rsidRDefault="00886C2F">
            <w:pPr>
              <w:pStyle w:val="ConsPlusNormal"/>
            </w:pPr>
            <w:r>
              <w:t>введенная в эксплуатацию ледовая арена МАУ ДО "ДЮЦ "Здоровье"</w:t>
            </w:r>
          </w:p>
        </w:tc>
        <w:tc>
          <w:tcPr>
            <w:tcW w:w="1020" w:type="dxa"/>
          </w:tcPr>
          <w:p w:rsidR="00886C2F" w:rsidRDefault="00886C2F">
            <w:pPr>
              <w:pStyle w:val="ConsPlusNormal"/>
              <w:jc w:val="center"/>
            </w:pPr>
            <w:r>
              <w:t>ед.</w:t>
            </w:r>
          </w:p>
        </w:tc>
        <w:tc>
          <w:tcPr>
            <w:tcW w:w="1700" w:type="dxa"/>
          </w:tcPr>
          <w:p w:rsidR="00886C2F" w:rsidRDefault="00886C2F">
            <w:pPr>
              <w:pStyle w:val="ConsPlusNormal"/>
              <w:jc w:val="center"/>
            </w:pPr>
            <w:r>
              <w:t>1</w:t>
            </w:r>
          </w:p>
        </w:tc>
        <w:tc>
          <w:tcPr>
            <w:tcW w:w="1361" w:type="dxa"/>
          </w:tcPr>
          <w:p w:rsidR="00886C2F" w:rsidRDefault="00886C2F">
            <w:pPr>
              <w:pStyle w:val="ConsPlusNormal"/>
              <w:jc w:val="center"/>
            </w:pPr>
            <w:r>
              <w:t>2022 год</w:t>
            </w:r>
          </w:p>
        </w:tc>
      </w:tr>
      <w:tr w:rsidR="00886C2F">
        <w:tc>
          <w:tcPr>
            <w:tcW w:w="600" w:type="dxa"/>
          </w:tcPr>
          <w:p w:rsidR="00886C2F" w:rsidRDefault="00886C2F">
            <w:pPr>
              <w:pStyle w:val="ConsPlusNormal"/>
              <w:jc w:val="center"/>
            </w:pPr>
            <w:r>
              <w:t>14</w:t>
            </w:r>
          </w:p>
        </w:tc>
        <w:tc>
          <w:tcPr>
            <w:tcW w:w="4362" w:type="dxa"/>
          </w:tcPr>
          <w:p w:rsidR="00886C2F" w:rsidRDefault="00886C2F">
            <w:pPr>
              <w:pStyle w:val="ConsPlusNormal"/>
            </w:pPr>
            <w:r>
              <w:t xml:space="preserve">Проектная документация, и (или) результаты инженерных изысканий, и (или) заключение о проверке </w:t>
            </w:r>
            <w:proofErr w:type="gramStart"/>
            <w:r>
              <w:t>достоверности определения сметной стоимости объекта капитального строительства</w:t>
            </w:r>
            <w:proofErr w:type="gramEnd"/>
          </w:p>
        </w:tc>
        <w:tc>
          <w:tcPr>
            <w:tcW w:w="4081" w:type="dxa"/>
            <w:gridSpan w:val="3"/>
          </w:tcPr>
          <w:p w:rsidR="00886C2F" w:rsidRDefault="00886C2F">
            <w:pPr>
              <w:pStyle w:val="ConsPlusNormal"/>
              <w:jc w:val="center"/>
            </w:pPr>
            <w:r>
              <w:t>-</w:t>
            </w:r>
          </w:p>
        </w:tc>
      </w:tr>
      <w:tr w:rsidR="00886C2F">
        <w:tc>
          <w:tcPr>
            <w:tcW w:w="600" w:type="dxa"/>
          </w:tcPr>
          <w:p w:rsidR="00886C2F" w:rsidRDefault="00886C2F">
            <w:pPr>
              <w:pStyle w:val="ConsPlusNormal"/>
              <w:jc w:val="center"/>
            </w:pPr>
            <w:r>
              <w:t>15</w:t>
            </w:r>
          </w:p>
        </w:tc>
        <w:tc>
          <w:tcPr>
            <w:tcW w:w="4362" w:type="dxa"/>
          </w:tcPr>
          <w:p w:rsidR="00886C2F" w:rsidRDefault="00886C2F">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081" w:type="dxa"/>
            <w:gridSpan w:val="3"/>
          </w:tcPr>
          <w:p w:rsidR="00886C2F" w:rsidRDefault="00886C2F">
            <w:pPr>
              <w:pStyle w:val="ConsPlusNormal"/>
            </w:pPr>
            <w:r>
              <w:t>от 20 апреля 2018 г. N 3</w:t>
            </w:r>
          </w:p>
        </w:tc>
      </w:tr>
      <w:tr w:rsidR="00886C2F">
        <w:tc>
          <w:tcPr>
            <w:tcW w:w="600" w:type="dxa"/>
          </w:tcPr>
          <w:p w:rsidR="00886C2F" w:rsidRDefault="00886C2F">
            <w:pPr>
              <w:pStyle w:val="ConsPlusNormal"/>
              <w:jc w:val="center"/>
            </w:pPr>
            <w:r>
              <w:t>16</w:t>
            </w:r>
          </w:p>
        </w:tc>
        <w:tc>
          <w:tcPr>
            <w:tcW w:w="4362" w:type="dxa"/>
          </w:tcPr>
          <w:p w:rsidR="00886C2F" w:rsidRDefault="00886C2F">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081" w:type="dxa"/>
            <w:gridSpan w:val="3"/>
          </w:tcPr>
          <w:p w:rsidR="00886C2F" w:rsidRDefault="00886C2F">
            <w:pPr>
              <w:pStyle w:val="ConsPlusNormal"/>
              <w:jc w:val="both"/>
            </w:pPr>
            <w:r>
              <w:t>протокол от 1 августа 2018 г. N 21-БК</w:t>
            </w:r>
          </w:p>
        </w:tc>
      </w:tr>
      <w:tr w:rsidR="00886C2F">
        <w:tc>
          <w:tcPr>
            <w:tcW w:w="600" w:type="dxa"/>
            <w:vMerge w:val="restart"/>
          </w:tcPr>
          <w:p w:rsidR="00886C2F" w:rsidRDefault="00886C2F">
            <w:pPr>
              <w:pStyle w:val="ConsPlusNormal"/>
              <w:jc w:val="center"/>
            </w:pPr>
            <w:r>
              <w:t>17</w:t>
            </w:r>
          </w:p>
        </w:tc>
        <w:tc>
          <w:tcPr>
            <w:tcW w:w="4362" w:type="dxa"/>
            <w:vMerge w:val="restart"/>
          </w:tcPr>
          <w:p w:rsidR="00886C2F" w:rsidRDefault="00886C2F">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720" w:type="dxa"/>
            <w:gridSpan w:val="2"/>
          </w:tcPr>
          <w:p w:rsidR="00886C2F" w:rsidRDefault="00886C2F">
            <w:pPr>
              <w:pStyle w:val="ConsPlusNormal"/>
              <w:jc w:val="center"/>
            </w:pPr>
            <w:r>
              <w:t>наименование</w:t>
            </w:r>
          </w:p>
        </w:tc>
        <w:tc>
          <w:tcPr>
            <w:tcW w:w="1361" w:type="dxa"/>
          </w:tcPr>
          <w:p w:rsidR="00886C2F" w:rsidRDefault="00886C2F">
            <w:pPr>
              <w:pStyle w:val="ConsPlusNormal"/>
              <w:jc w:val="center"/>
            </w:pPr>
            <w:r>
              <w:t>срок реализации</w:t>
            </w:r>
          </w:p>
        </w:tc>
      </w:tr>
      <w:tr w:rsidR="00886C2F">
        <w:tc>
          <w:tcPr>
            <w:tcW w:w="600" w:type="dxa"/>
            <w:vMerge/>
          </w:tcPr>
          <w:p w:rsidR="00886C2F" w:rsidRDefault="00886C2F"/>
        </w:tc>
        <w:tc>
          <w:tcPr>
            <w:tcW w:w="4362" w:type="dxa"/>
            <w:vMerge/>
          </w:tcPr>
          <w:p w:rsidR="00886C2F" w:rsidRDefault="00886C2F"/>
        </w:tc>
        <w:tc>
          <w:tcPr>
            <w:tcW w:w="2720" w:type="dxa"/>
            <w:gridSpan w:val="2"/>
          </w:tcPr>
          <w:p w:rsidR="00886C2F" w:rsidRDefault="00886C2F">
            <w:pPr>
              <w:pStyle w:val="ConsPlusNormal"/>
            </w:pPr>
            <w:r>
              <w:t xml:space="preserve">изготовление проектной документации для реконструкции ледовой </w:t>
            </w:r>
            <w:r>
              <w:lastRenderedPageBreak/>
              <w:t>арены МАУ ДО "ДЮЦ "Здоровье"</w:t>
            </w:r>
          </w:p>
        </w:tc>
        <w:tc>
          <w:tcPr>
            <w:tcW w:w="1361" w:type="dxa"/>
          </w:tcPr>
          <w:p w:rsidR="00886C2F" w:rsidRDefault="00886C2F">
            <w:pPr>
              <w:pStyle w:val="ConsPlusNormal"/>
              <w:jc w:val="center"/>
            </w:pPr>
            <w:r>
              <w:lastRenderedPageBreak/>
              <w:t>2019 год</w:t>
            </w:r>
          </w:p>
        </w:tc>
      </w:tr>
      <w:tr w:rsidR="00886C2F">
        <w:tc>
          <w:tcPr>
            <w:tcW w:w="600" w:type="dxa"/>
            <w:vMerge/>
          </w:tcPr>
          <w:p w:rsidR="00886C2F" w:rsidRDefault="00886C2F"/>
        </w:tc>
        <w:tc>
          <w:tcPr>
            <w:tcW w:w="4362" w:type="dxa"/>
            <w:vMerge/>
          </w:tcPr>
          <w:p w:rsidR="00886C2F" w:rsidRDefault="00886C2F"/>
        </w:tc>
        <w:tc>
          <w:tcPr>
            <w:tcW w:w="2720" w:type="dxa"/>
            <w:gridSpan w:val="2"/>
          </w:tcPr>
          <w:p w:rsidR="00886C2F" w:rsidRDefault="00886C2F">
            <w:pPr>
              <w:pStyle w:val="ConsPlusNormal"/>
            </w:pPr>
            <w:r>
              <w:t>выполнение СМР на реконструкцию ледовой арены МАУ ДО "ДЮЦ "Здоровье"</w:t>
            </w:r>
          </w:p>
        </w:tc>
        <w:tc>
          <w:tcPr>
            <w:tcW w:w="1361" w:type="dxa"/>
          </w:tcPr>
          <w:p w:rsidR="00886C2F" w:rsidRDefault="00886C2F">
            <w:pPr>
              <w:pStyle w:val="ConsPlusNormal"/>
              <w:jc w:val="center"/>
            </w:pPr>
            <w:r>
              <w:t>2021-2022 годы</w:t>
            </w:r>
          </w:p>
        </w:tc>
      </w:tr>
      <w:tr w:rsidR="00886C2F">
        <w:tc>
          <w:tcPr>
            <w:tcW w:w="600" w:type="dxa"/>
            <w:vMerge/>
          </w:tcPr>
          <w:p w:rsidR="00886C2F" w:rsidRDefault="00886C2F"/>
        </w:tc>
        <w:tc>
          <w:tcPr>
            <w:tcW w:w="4362" w:type="dxa"/>
            <w:vMerge/>
          </w:tcPr>
          <w:p w:rsidR="00886C2F" w:rsidRDefault="00886C2F"/>
        </w:tc>
        <w:tc>
          <w:tcPr>
            <w:tcW w:w="2720" w:type="dxa"/>
            <w:gridSpan w:val="2"/>
          </w:tcPr>
          <w:p w:rsidR="00886C2F" w:rsidRDefault="00886C2F">
            <w:pPr>
              <w:pStyle w:val="ConsPlusNormal"/>
            </w:pPr>
            <w:r>
              <w:t>ввод в эксплуатацию ледовой арены МАУ</w:t>
            </w:r>
          </w:p>
        </w:tc>
        <w:tc>
          <w:tcPr>
            <w:tcW w:w="1361" w:type="dxa"/>
          </w:tcPr>
          <w:p w:rsidR="00886C2F" w:rsidRDefault="00886C2F">
            <w:pPr>
              <w:pStyle w:val="ConsPlusNormal"/>
              <w:jc w:val="center"/>
            </w:pPr>
            <w:r>
              <w:t>2022 год</w:t>
            </w:r>
          </w:p>
        </w:tc>
      </w:tr>
    </w:tbl>
    <w:p w:rsidR="00886C2F" w:rsidRDefault="00886C2F">
      <w:pPr>
        <w:pStyle w:val="ConsPlusNormal"/>
        <w:jc w:val="both"/>
      </w:pPr>
    </w:p>
    <w:p w:rsidR="00886C2F" w:rsidRDefault="00886C2F">
      <w:pPr>
        <w:pStyle w:val="ConsPlusNormal"/>
        <w:jc w:val="right"/>
        <w:outlineLvl w:val="3"/>
      </w:pPr>
      <w:r>
        <w:t>Таблица 8</w:t>
      </w:r>
    </w:p>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0"/>
        <w:gridCol w:w="3166"/>
        <w:gridCol w:w="1276"/>
        <w:gridCol w:w="1304"/>
        <w:gridCol w:w="709"/>
        <w:gridCol w:w="2041"/>
      </w:tblGrid>
      <w:tr w:rsidR="00886C2F">
        <w:tc>
          <w:tcPr>
            <w:tcW w:w="520" w:type="dxa"/>
          </w:tcPr>
          <w:p w:rsidR="00886C2F" w:rsidRDefault="00886C2F">
            <w:pPr>
              <w:pStyle w:val="ConsPlusNormal"/>
              <w:jc w:val="center"/>
            </w:pPr>
            <w:r>
              <w:t>N</w:t>
            </w:r>
          </w:p>
        </w:tc>
        <w:tc>
          <w:tcPr>
            <w:tcW w:w="3166" w:type="dxa"/>
          </w:tcPr>
          <w:p w:rsidR="00886C2F" w:rsidRDefault="00886C2F">
            <w:pPr>
              <w:pStyle w:val="ConsPlusNormal"/>
              <w:jc w:val="center"/>
            </w:pPr>
            <w:r>
              <w:t>Наименование раздела</w:t>
            </w:r>
          </w:p>
        </w:tc>
        <w:tc>
          <w:tcPr>
            <w:tcW w:w="5330" w:type="dxa"/>
            <w:gridSpan w:val="4"/>
          </w:tcPr>
          <w:p w:rsidR="00886C2F" w:rsidRDefault="00886C2F">
            <w:pPr>
              <w:pStyle w:val="ConsPlusNormal"/>
              <w:jc w:val="center"/>
            </w:pPr>
            <w:r>
              <w:t>Содержание раздела</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jc w:val="center"/>
            </w:pPr>
            <w:r>
              <w:t>2</w:t>
            </w:r>
          </w:p>
        </w:tc>
        <w:tc>
          <w:tcPr>
            <w:tcW w:w="5330" w:type="dxa"/>
            <w:gridSpan w:val="4"/>
          </w:tcPr>
          <w:p w:rsidR="00886C2F" w:rsidRDefault="00886C2F">
            <w:pPr>
              <w:pStyle w:val="ConsPlusNormal"/>
              <w:jc w:val="center"/>
            </w:pPr>
            <w:r>
              <w:t>3</w:t>
            </w:r>
          </w:p>
        </w:tc>
      </w:tr>
      <w:tr w:rsidR="00886C2F">
        <w:tblPrEx>
          <w:tblBorders>
            <w:insideH w:val="nil"/>
          </w:tblBorders>
        </w:tblPrEx>
        <w:tc>
          <w:tcPr>
            <w:tcW w:w="520" w:type="dxa"/>
            <w:tcBorders>
              <w:bottom w:val="nil"/>
            </w:tcBorders>
          </w:tcPr>
          <w:p w:rsidR="00886C2F" w:rsidRDefault="00886C2F">
            <w:pPr>
              <w:pStyle w:val="ConsPlusNormal"/>
              <w:jc w:val="center"/>
            </w:pPr>
            <w:r>
              <w:t>1</w:t>
            </w:r>
          </w:p>
        </w:tc>
        <w:tc>
          <w:tcPr>
            <w:tcW w:w="3166" w:type="dxa"/>
            <w:tcBorders>
              <w:bottom w:val="nil"/>
            </w:tcBorders>
          </w:tcPr>
          <w:p w:rsidR="00886C2F" w:rsidRDefault="00886C2F">
            <w:pPr>
              <w:pStyle w:val="ConsPlusNormal"/>
            </w:pPr>
            <w:r>
              <w:t>Наименование объекта муниципальной собственности города Перми, место расположения (адрес)</w:t>
            </w:r>
          </w:p>
        </w:tc>
        <w:tc>
          <w:tcPr>
            <w:tcW w:w="5330" w:type="dxa"/>
            <w:gridSpan w:val="4"/>
            <w:tcBorders>
              <w:bottom w:val="nil"/>
            </w:tcBorders>
          </w:tcPr>
          <w:p w:rsidR="00886C2F" w:rsidRDefault="00886C2F">
            <w:pPr>
              <w:pStyle w:val="ConsPlusNormal"/>
            </w:pPr>
            <w:r>
              <w:t xml:space="preserve">строительство здания общеобразовательного учреждения по ул. </w:t>
            </w:r>
            <w:proofErr w:type="gramStart"/>
            <w:r>
              <w:t>Холмогорской</w:t>
            </w:r>
            <w:proofErr w:type="gramEnd"/>
            <w:r>
              <w:t>, 2з</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 в ред. </w:t>
            </w:r>
            <w:hyperlink r:id="rId255" w:history="1">
              <w:r>
                <w:rPr>
                  <w:color w:val="0000FF"/>
                </w:rPr>
                <w:t>Постановления</w:t>
              </w:r>
            </w:hyperlink>
            <w:r>
              <w:t xml:space="preserve"> Администрации г. Перми от 24.06.2019 N 305)</w:t>
            </w:r>
          </w:p>
        </w:tc>
      </w:tr>
      <w:tr w:rsidR="00886C2F">
        <w:tc>
          <w:tcPr>
            <w:tcW w:w="520" w:type="dxa"/>
          </w:tcPr>
          <w:p w:rsidR="00886C2F" w:rsidRDefault="00886C2F">
            <w:pPr>
              <w:pStyle w:val="ConsPlusNormal"/>
              <w:jc w:val="center"/>
            </w:pPr>
            <w:r>
              <w:t>2</w:t>
            </w:r>
          </w:p>
        </w:tc>
        <w:tc>
          <w:tcPr>
            <w:tcW w:w="3166" w:type="dxa"/>
          </w:tcPr>
          <w:p w:rsidR="00886C2F" w:rsidRDefault="00886C2F">
            <w:pPr>
              <w:pStyle w:val="ConsPlusNormal"/>
            </w:pPr>
            <w:r>
              <w:t>Направление инвестирования</w:t>
            </w:r>
          </w:p>
        </w:tc>
        <w:tc>
          <w:tcPr>
            <w:tcW w:w="5330" w:type="dxa"/>
            <w:gridSpan w:val="4"/>
          </w:tcPr>
          <w:p w:rsidR="00886C2F" w:rsidRDefault="00886C2F">
            <w:pPr>
              <w:pStyle w:val="ConsPlusNormal"/>
            </w:pPr>
            <w:r>
              <w:t>строительство</w:t>
            </w:r>
          </w:p>
        </w:tc>
      </w:tr>
      <w:tr w:rsidR="00886C2F">
        <w:tblPrEx>
          <w:tblBorders>
            <w:insideH w:val="nil"/>
          </w:tblBorders>
        </w:tblPrEx>
        <w:tc>
          <w:tcPr>
            <w:tcW w:w="520" w:type="dxa"/>
            <w:tcBorders>
              <w:bottom w:val="nil"/>
            </w:tcBorders>
          </w:tcPr>
          <w:p w:rsidR="00886C2F" w:rsidRDefault="00886C2F">
            <w:pPr>
              <w:pStyle w:val="ConsPlusNormal"/>
              <w:jc w:val="center"/>
            </w:pPr>
            <w:r>
              <w:t>3</w:t>
            </w:r>
          </w:p>
        </w:tc>
        <w:tc>
          <w:tcPr>
            <w:tcW w:w="3166" w:type="dxa"/>
            <w:tcBorders>
              <w:bottom w:val="nil"/>
            </w:tcBorders>
          </w:tcPr>
          <w:p w:rsidR="00886C2F" w:rsidRDefault="00886C2F">
            <w:pPr>
              <w:pStyle w:val="ConsPlusNormal"/>
            </w:pPr>
            <w:r>
              <w:t>Код и наименование мероприятия</w:t>
            </w:r>
          </w:p>
        </w:tc>
        <w:tc>
          <w:tcPr>
            <w:tcW w:w="5330" w:type="dxa"/>
            <w:gridSpan w:val="4"/>
            <w:tcBorders>
              <w:bottom w:val="nil"/>
            </w:tcBorders>
          </w:tcPr>
          <w:p w:rsidR="00886C2F" w:rsidRDefault="00886C2F">
            <w:pPr>
              <w:pStyle w:val="ConsPlusNormal"/>
            </w:pPr>
            <w:r>
              <w:t xml:space="preserve">1.2.1.1.8. Строительство здания общеобразовательного учреждения по ул. </w:t>
            </w:r>
            <w:proofErr w:type="gramStart"/>
            <w:r>
              <w:t>Холмогорской</w:t>
            </w:r>
            <w:proofErr w:type="gramEnd"/>
            <w:r>
              <w:t>, 2з</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3 в ред. </w:t>
            </w:r>
            <w:hyperlink r:id="rId256" w:history="1">
              <w:r>
                <w:rPr>
                  <w:color w:val="0000FF"/>
                </w:rPr>
                <w:t>Постановления</w:t>
              </w:r>
            </w:hyperlink>
            <w:r>
              <w:t xml:space="preserve"> Администрации г. Перми от 24.06.2019 N 305)</w:t>
            </w:r>
          </w:p>
        </w:tc>
      </w:tr>
      <w:tr w:rsidR="00886C2F">
        <w:tc>
          <w:tcPr>
            <w:tcW w:w="520" w:type="dxa"/>
          </w:tcPr>
          <w:p w:rsidR="00886C2F" w:rsidRDefault="00886C2F">
            <w:pPr>
              <w:pStyle w:val="ConsPlusNormal"/>
              <w:jc w:val="center"/>
            </w:pPr>
            <w:r>
              <w:t>4</w:t>
            </w:r>
          </w:p>
        </w:tc>
        <w:tc>
          <w:tcPr>
            <w:tcW w:w="3166" w:type="dxa"/>
          </w:tcPr>
          <w:p w:rsidR="00886C2F" w:rsidRDefault="00886C2F">
            <w:pPr>
              <w:pStyle w:val="ConsPlusNormal"/>
            </w:pPr>
            <w:r>
              <w:t>Ответственный руководитель ФЦБ</w:t>
            </w:r>
          </w:p>
        </w:tc>
        <w:tc>
          <w:tcPr>
            <w:tcW w:w="5330" w:type="dxa"/>
            <w:gridSpan w:val="4"/>
          </w:tcPr>
          <w:p w:rsidR="00886C2F" w:rsidRDefault="00886C2F">
            <w:pPr>
              <w:pStyle w:val="ConsPlusNormal"/>
            </w:pPr>
            <w:r>
              <w:t>руководитель функционально-целевого блока "Социальная сфера"</w:t>
            </w:r>
          </w:p>
        </w:tc>
      </w:tr>
      <w:tr w:rsidR="00886C2F">
        <w:tc>
          <w:tcPr>
            <w:tcW w:w="520" w:type="dxa"/>
          </w:tcPr>
          <w:p w:rsidR="00886C2F" w:rsidRDefault="00886C2F">
            <w:pPr>
              <w:pStyle w:val="ConsPlusNormal"/>
              <w:jc w:val="center"/>
            </w:pPr>
            <w:r>
              <w:t>5</w:t>
            </w:r>
          </w:p>
        </w:tc>
        <w:tc>
          <w:tcPr>
            <w:tcW w:w="3166" w:type="dxa"/>
          </w:tcPr>
          <w:p w:rsidR="00886C2F" w:rsidRDefault="00886C2F">
            <w:pPr>
              <w:pStyle w:val="ConsPlusNormal"/>
            </w:pPr>
            <w:r>
              <w:t>Исполнитель программы</w:t>
            </w:r>
          </w:p>
        </w:tc>
        <w:tc>
          <w:tcPr>
            <w:tcW w:w="5330" w:type="dxa"/>
            <w:gridSpan w:val="4"/>
          </w:tcPr>
          <w:p w:rsidR="00886C2F" w:rsidRDefault="00886C2F">
            <w:pPr>
              <w:pStyle w:val="ConsPlusNormal"/>
            </w:pPr>
            <w:r>
              <w:t>ДО</w:t>
            </w:r>
          </w:p>
        </w:tc>
      </w:tr>
      <w:tr w:rsidR="00886C2F">
        <w:tblPrEx>
          <w:tblBorders>
            <w:insideH w:val="nil"/>
          </w:tblBorders>
        </w:tblPrEx>
        <w:tc>
          <w:tcPr>
            <w:tcW w:w="520" w:type="dxa"/>
            <w:tcBorders>
              <w:bottom w:val="nil"/>
            </w:tcBorders>
          </w:tcPr>
          <w:p w:rsidR="00886C2F" w:rsidRDefault="00886C2F">
            <w:pPr>
              <w:pStyle w:val="ConsPlusNormal"/>
              <w:jc w:val="center"/>
            </w:pPr>
            <w:r>
              <w:t>6</w:t>
            </w:r>
          </w:p>
        </w:tc>
        <w:tc>
          <w:tcPr>
            <w:tcW w:w="3166" w:type="dxa"/>
            <w:tcBorders>
              <w:bottom w:val="nil"/>
            </w:tcBorders>
          </w:tcPr>
          <w:p w:rsidR="00886C2F" w:rsidRDefault="00886C2F">
            <w:pPr>
              <w:pStyle w:val="ConsPlusNormal"/>
            </w:pPr>
            <w:r>
              <w:t>Цель осуществления капитальных вложений в объекты муниципальной собственности города Перми</w:t>
            </w:r>
          </w:p>
        </w:tc>
        <w:tc>
          <w:tcPr>
            <w:tcW w:w="5330" w:type="dxa"/>
            <w:gridSpan w:val="4"/>
            <w:tcBorders>
              <w:bottom w:val="nil"/>
            </w:tcBorders>
          </w:tcPr>
          <w:p w:rsidR="00886C2F" w:rsidRDefault="00886C2F">
            <w:pPr>
              <w:pStyle w:val="ConsPlusNormal"/>
            </w:pPr>
            <w:r>
              <w:t>обеспечение доступности и качества школьного образования для всех слоев населения города Перми</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6 </w:t>
            </w:r>
            <w:proofErr w:type="gramStart"/>
            <w:r>
              <w:t>введен</w:t>
            </w:r>
            <w:proofErr w:type="gramEnd"/>
            <w:r>
              <w:t xml:space="preserve"> </w:t>
            </w:r>
            <w:hyperlink r:id="rId257" w:history="1">
              <w:r>
                <w:rPr>
                  <w:color w:val="0000FF"/>
                </w:rPr>
                <w:t>Постановлением</w:t>
              </w:r>
            </w:hyperlink>
            <w:r>
              <w:t xml:space="preserve"> Администрации г. Перми от 07.12.2018 N 962)</w:t>
            </w:r>
          </w:p>
        </w:tc>
      </w:tr>
      <w:tr w:rsidR="00886C2F">
        <w:tc>
          <w:tcPr>
            <w:tcW w:w="520" w:type="dxa"/>
          </w:tcPr>
          <w:p w:rsidR="00886C2F" w:rsidRDefault="00886C2F">
            <w:pPr>
              <w:pStyle w:val="ConsPlusNormal"/>
              <w:jc w:val="center"/>
            </w:pPr>
            <w:r>
              <w:t>7</w:t>
            </w:r>
          </w:p>
        </w:tc>
        <w:tc>
          <w:tcPr>
            <w:tcW w:w="3166" w:type="dxa"/>
          </w:tcPr>
          <w:p w:rsidR="00886C2F" w:rsidRDefault="00886C2F">
            <w:pPr>
              <w:pStyle w:val="ConsPlusNormal"/>
            </w:pPr>
            <w:r>
              <w:t>Мощность объекта муниципальной собственности города Перми</w:t>
            </w:r>
          </w:p>
        </w:tc>
        <w:tc>
          <w:tcPr>
            <w:tcW w:w="5330" w:type="dxa"/>
            <w:gridSpan w:val="4"/>
          </w:tcPr>
          <w:p w:rsidR="00886C2F" w:rsidRDefault="00886C2F">
            <w:pPr>
              <w:pStyle w:val="ConsPlusNormal"/>
            </w:pPr>
            <w:r>
              <w:t>1000 мест</w:t>
            </w:r>
          </w:p>
        </w:tc>
      </w:tr>
      <w:tr w:rsidR="00886C2F">
        <w:tblPrEx>
          <w:tblBorders>
            <w:insideH w:val="nil"/>
          </w:tblBorders>
        </w:tblPrEx>
        <w:tc>
          <w:tcPr>
            <w:tcW w:w="520" w:type="dxa"/>
            <w:tcBorders>
              <w:bottom w:val="nil"/>
            </w:tcBorders>
          </w:tcPr>
          <w:p w:rsidR="00886C2F" w:rsidRDefault="00886C2F">
            <w:pPr>
              <w:pStyle w:val="ConsPlusNormal"/>
              <w:jc w:val="center"/>
            </w:pPr>
            <w:r>
              <w:t>8</w:t>
            </w:r>
          </w:p>
        </w:tc>
        <w:tc>
          <w:tcPr>
            <w:tcW w:w="3166" w:type="dxa"/>
            <w:tcBorders>
              <w:bottom w:val="nil"/>
            </w:tcBorders>
          </w:tcPr>
          <w:p w:rsidR="00886C2F" w:rsidRDefault="00886C2F">
            <w:pPr>
              <w:pStyle w:val="ConsPlusNormal"/>
            </w:pPr>
            <w:r>
              <w:t>Сроки осуществления капитальных вложений в объект капитального строительства муниципальной собственности города Перми</w:t>
            </w:r>
          </w:p>
        </w:tc>
        <w:tc>
          <w:tcPr>
            <w:tcW w:w="5330" w:type="dxa"/>
            <w:gridSpan w:val="4"/>
            <w:tcBorders>
              <w:bottom w:val="nil"/>
            </w:tcBorders>
          </w:tcPr>
          <w:p w:rsidR="00886C2F" w:rsidRDefault="00886C2F">
            <w:pPr>
              <w:pStyle w:val="ConsPlusNormal"/>
            </w:pPr>
            <w:r>
              <w:t>2021-2023 годы</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8 в ред. </w:t>
            </w:r>
            <w:hyperlink r:id="rId258" w:history="1">
              <w:r>
                <w:rPr>
                  <w:color w:val="0000FF"/>
                </w:rPr>
                <w:t>Постановления</w:t>
              </w:r>
            </w:hyperlink>
            <w:r>
              <w:t xml:space="preserve"> Администрации г. Перми от 30.07.2019 N 427)</w:t>
            </w:r>
          </w:p>
        </w:tc>
      </w:tr>
      <w:tr w:rsidR="00886C2F">
        <w:tblPrEx>
          <w:tblBorders>
            <w:insideH w:val="nil"/>
          </w:tblBorders>
        </w:tblPrEx>
        <w:tc>
          <w:tcPr>
            <w:tcW w:w="520" w:type="dxa"/>
            <w:tcBorders>
              <w:bottom w:val="nil"/>
            </w:tcBorders>
          </w:tcPr>
          <w:p w:rsidR="00886C2F" w:rsidRDefault="00886C2F">
            <w:pPr>
              <w:pStyle w:val="ConsPlusNormal"/>
              <w:jc w:val="center"/>
            </w:pPr>
            <w:r>
              <w:lastRenderedPageBreak/>
              <w:t>9</w:t>
            </w:r>
          </w:p>
        </w:tc>
        <w:tc>
          <w:tcPr>
            <w:tcW w:w="3166" w:type="dxa"/>
            <w:tcBorders>
              <w:bottom w:val="nil"/>
            </w:tcBorders>
          </w:tcPr>
          <w:p w:rsidR="00886C2F" w:rsidRDefault="00886C2F">
            <w:pPr>
              <w:pStyle w:val="ConsPlusNormal"/>
            </w:pPr>
            <w:r>
              <w:t xml:space="preserve">Срок </w:t>
            </w:r>
            <w:proofErr w:type="gramStart"/>
            <w:r>
              <w:t>строительства объекта муниципальной собственности города Перми</w:t>
            </w:r>
            <w:proofErr w:type="gramEnd"/>
            <w:r>
              <w:t xml:space="preserve"> или приобретения объекта недвижимого имущества в муниципальную собственность города Перми</w:t>
            </w:r>
          </w:p>
        </w:tc>
        <w:tc>
          <w:tcPr>
            <w:tcW w:w="5330" w:type="dxa"/>
            <w:gridSpan w:val="4"/>
            <w:tcBorders>
              <w:bottom w:val="nil"/>
            </w:tcBorders>
          </w:tcPr>
          <w:p w:rsidR="00886C2F" w:rsidRDefault="00886C2F">
            <w:pPr>
              <w:pStyle w:val="ConsPlusNormal"/>
            </w:pPr>
            <w:r>
              <w:t>2022-2023 годы</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9 в ред. </w:t>
            </w:r>
            <w:hyperlink r:id="rId259" w:history="1">
              <w:r>
                <w:rPr>
                  <w:color w:val="0000FF"/>
                </w:rPr>
                <w:t>Постановления</w:t>
              </w:r>
            </w:hyperlink>
            <w:r>
              <w:t xml:space="preserve"> Администрации г. Перми от 30.07.2019 N 427)</w:t>
            </w:r>
          </w:p>
        </w:tc>
      </w:tr>
      <w:tr w:rsidR="00886C2F">
        <w:tc>
          <w:tcPr>
            <w:tcW w:w="520" w:type="dxa"/>
          </w:tcPr>
          <w:p w:rsidR="00886C2F" w:rsidRDefault="00886C2F">
            <w:pPr>
              <w:pStyle w:val="ConsPlusNormal"/>
              <w:jc w:val="center"/>
            </w:pPr>
            <w:r>
              <w:t>10</w:t>
            </w:r>
          </w:p>
        </w:tc>
        <w:tc>
          <w:tcPr>
            <w:tcW w:w="3166" w:type="dxa"/>
          </w:tcPr>
          <w:p w:rsidR="00886C2F" w:rsidRDefault="00886C2F">
            <w:pPr>
              <w:pStyle w:val="ConsPlusNormal"/>
            </w:pPr>
            <w:r>
              <w:t>Срок государственной регистрации права муниципальной собственности на объект капитального строительства</w:t>
            </w:r>
          </w:p>
        </w:tc>
        <w:tc>
          <w:tcPr>
            <w:tcW w:w="5330" w:type="dxa"/>
            <w:gridSpan w:val="4"/>
          </w:tcPr>
          <w:p w:rsidR="00886C2F" w:rsidRDefault="00886C2F">
            <w:pPr>
              <w:pStyle w:val="ConsPlusNormal"/>
            </w:pPr>
            <w:r>
              <w:t>2024 год</w:t>
            </w:r>
          </w:p>
        </w:tc>
      </w:tr>
      <w:tr w:rsidR="00886C2F">
        <w:tblPrEx>
          <w:tblBorders>
            <w:insideH w:val="nil"/>
          </w:tblBorders>
        </w:tblPrEx>
        <w:tc>
          <w:tcPr>
            <w:tcW w:w="520" w:type="dxa"/>
            <w:tcBorders>
              <w:bottom w:val="nil"/>
            </w:tcBorders>
          </w:tcPr>
          <w:p w:rsidR="00886C2F" w:rsidRDefault="00886C2F">
            <w:pPr>
              <w:pStyle w:val="ConsPlusNormal"/>
              <w:jc w:val="center"/>
            </w:pPr>
            <w:r>
              <w:t>11</w:t>
            </w:r>
          </w:p>
        </w:tc>
        <w:tc>
          <w:tcPr>
            <w:tcW w:w="3166" w:type="dxa"/>
            <w:tcBorders>
              <w:bottom w:val="nil"/>
            </w:tcBorders>
          </w:tcPr>
          <w:p w:rsidR="00886C2F" w:rsidRDefault="00886C2F">
            <w:pPr>
              <w:pStyle w:val="ConsPlusNormal"/>
            </w:pPr>
            <w:r>
              <w:t>Сметная стоимость объекта муниципальной собственности города Перми, тыс. руб.</w:t>
            </w:r>
          </w:p>
        </w:tc>
        <w:tc>
          <w:tcPr>
            <w:tcW w:w="5330" w:type="dxa"/>
            <w:gridSpan w:val="4"/>
            <w:tcBorders>
              <w:bottom w:val="nil"/>
            </w:tcBorders>
          </w:tcPr>
          <w:p w:rsidR="00886C2F" w:rsidRDefault="00886C2F">
            <w:pPr>
              <w:pStyle w:val="ConsPlusNormal"/>
            </w:pPr>
            <w:r>
              <w:t>всего - 291062,191 тыс. руб.</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11 в ред. </w:t>
            </w:r>
            <w:hyperlink r:id="rId260" w:history="1">
              <w:r>
                <w:rPr>
                  <w:color w:val="0000FF"/>
                </w:rPr>
                <w:t>Постановления</w:t>
              </w:r>
            </w:hyperlink>
            <w:r>
              <w:t xml:space="preserve"> Администрации г. Перми от 30.07.2019 N 427)</w:t>
            </w:r>
          </w:p>
        </w:tc>
      </w:tr>
      <w:tr w:rsidR="00886C2F">
        <w:tblPrEx>
          <w:tblBorders>
            <w:insideH w:val="nil"/>
          </w:tblBorders>
        </w:tblPrEx>
        <w:tc>
          <w:tcPr>
            <w:tcW w:w="520" w:type="dxa"/>
            <w:tcBorders>
              <w:bottom w:val="nil"/>
            </w:tcBorders>
          </w:tcPr>
          <w:p w:rsidR="00886C2F" w:rsidRDefault="00886C2F">
            <w:pPr>
              <w:pStyle w:val="ConsPlusNormal"/>
              <w:jc w:val="center"/>
            </w:pPr>
            <w:r>
              <w:t>12</w:t>
            </w:r>
          </w:p>
        </w:tc>
        <w:tc>
          <w:tcPr>
            <w:tcW w:w="3166" w:type="dxa"/>
            <w:tcBorders>
              <w:bottom w:val="nil"/>
            </w:tcBorders>
          </w:tcPr>
          <w:p w:rsidR="00886C2F" w:rsidRDefault="00886C2F">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330" w:type="dxa"/>
            <w:gridSpan w:val="4"/>
            <w:tcBorders>
              <w:bottom w:val="nil"/>
            </w:tcBorders>
          </w:tcPr>
          <w:p w:rsidR="00886C2F" w:rsidRDefault="00886C2F">
            <w:pPr>
              <w:pStyle w:val="ConsPlusNormal"/>
            </w:pPr>
            <w:r>
              <w:t>2021 год - 7500,000 тыс. руб. - средства бюджета города Перми;</w:t>
            </w:r>
          </w:p>
          <w:p w:rsidR="00886C2F" w:rsidRDefault="00886C2F">
            <w:pPr>
              <w:pStyle w:val="ConsPlusNormal"/>
            </w:pPr>
            <w:r>
              <w:t>2022 год - 166423,000 тыс. руб. - средства бюджета города Перми;</w:t>
            </w:r>
          </w:p>
          <w:p w:rsidR="00886C2F" w:rsidRDefault="00886C2F">
            <w:pPr>
              <w:pStyle w:val="ConsPlusNormal"/>
            </w:pPr>
            <w:r>
              <w:t>2023 год - 117139,191 тыс. руб. - средства бюджета города Перми</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12 в ред. </w:t>
            </w:r>
            <w:hyperlink r:id="rId261" w:history="1">
              <w:r>
                <w:rPr>
                  <w:color w:val="0000FF"/>
                </w:rPr>
                <w:t>Постановления</w:t>
              </w:r>
            </w:hyperlink>
            <w:r>
              <w:t xml:space="preserve"> Администрации г. Перми от 30.07.2019 N 427)</w:t>
            </w:r>
          </w:p>
        </w:tc>
      </w:tr>
      <w:tr w:rsidR="00886C2F">
        <w:tc>
          <w:tcPr>
            <w:tcW w:w="520" w:type="dxa"/>
            <w:vMerge w:val="restart"/>
            <w:tcBorders>
              <w:bottom w:val="nil"/>
            </w:tcBorders>
          </w:tcPr>
          <w:p w:rsidR="00886C2F" w:rsidRDefault="00886C2F">
            <w:pPr>
              <w:pStyle w:val="ConsPlusNormal"/>
              <w:jc w:val="center"/>
            </w:pPr>
            <w:r>
              <w:t>13</w:t>
            </w:r>
          </w:p>
        </w:tc>
        <w:tc>
          <w:tcPr>
            <w:tcW w:w="3166" w:type="dxa"/>
          </w:tcPr>
          <w:p w:rsidR="00886C2F" w:rsidRDefault="00886C2F">
            <w:pPr>
              <w:pStyle w:val="ConsPlusNormal"/>
            </w:pPr>
            <w:r>
              <w:t>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w:t>
            </w:r>
          </w:p>
        </w:tc>
        <w:tc>
          <w:tcPr>
            <w:tcW w:w="1276" w:type="dxa"/>
          </w:tcPr>
          <w:p w:rsidR="00886C2F" w:rsidRDefault="00886C2F">
            <w:pPr>
              <w:pStyle w:val="ConsPlusNormal"/>
              <w:jc w:val="center"/>
            </w:pPr>
            <w:r>
              <w:t>ед. изм.</w:t>
            </w:r>
          </w:p>
        </w:tc>
        <w:tc>
          <w:tcPr>
            <w:tcW w:w="2013" w:type="dxa"/>
            <w:gridSpan w:val="2"/>
          </w:tcPr>
          <w:p w:rsidR="00886C2F" w:rsidRDefault="00886C2F">
            <w:pPr>
              <w:pStyle w:val="ConsPlusNormal"/>
              <w:jc w:val="center"/>
            </w:pPr>
            <w:r>
              <w:t>значение</w:t>
            </w:r>
          </w:p>
        </w:tc>
        <w:tc>
          <w:tcPr>
            <w:tcW w:w="2041" w:type="dxa"/>
          </w:tcPr>
          <w:p w:rsidR="00886C2F" w:rsidRDefault="00886C2F">
            <w:pPr>
              <w:pStyle w:val="ConsPlusNormal"/>
              <w:jc w:val="center"/>
            </w:pPr>
            <w:r>
              <w:t>год реализации</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заключенный муниципальный контракт на разработку проектной документации на строительство здания общеобразовательного учреждения по ул. Холмогорской, 2з</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2021 год</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 xml:space="preserve">разработанная проектная документация на строительство здания общеобразовательного учреждения по ул. </w:t>
            </w:r>
            <w:proofErr w:type="gramStart"/>
            <w:r>
              <w:t>Холмогорской</w:t>
            </w:r>
            <w:proofErr w:type="gramEnd"/>
            <w:r>
              <w:t>, 2з</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2021 год</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 xml:space="preserve">выполненные СМР на </w:t>
            </w:r>
            <w:r>
              <w:lastRenderedPageBreak/>
              <w:t xml:space="preserve">строительство здания общеобразовательного учреждения по ул. </w:t>
            </w:r>
            <w:proofErr w:type="gramStart"/>
            <w:r>
              <w:t>Холмогорской</w:t>
            </w:r>
            <w:proofErr w:type="gramEnd"/>
            <w:r>
              <w:t>, 2з</w:t>
            </w:r>
          </w:p>
        </w:tc>
        <w:tc>
          <w:tcPr>
            <w:tcW w:w="1276" w:type="dxa"/>
          </w:tcPr>
          <w:p w:rsidR="00886C2F" w:rsidRDefault="00886C2F">
            <w:pPr>
              <w:pStyle w:val="ConsPlusNormal"/>
              <w:jc w:val="center"/>
            </w:pPr>
            <w:r>
              <w:lastRenderedPageBreak/>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2022-2023 годы</w:t>
            </w:r>
          </w:p>
        </w:tc>
      </w:tr>
      <w:tr w:rsidR="00886C2F">
        <w:tblPrEx>
          <w:tblBorders>
            <w:insideH w:val="nil"/>
          </w:tblBorders>
        </w:tblPrEx>
        <w:tc>
          <w:tcPr>
            <w:tcW w:w="520" w:type="dxa"/>
            <w:vMerge/>
            <w:tcBorders>
              <w:bottom w:val="nil"/>
            </w:tcBorders>
          </w:tcPr>
          <w:p w:rsidR="00886C2F" w:rsidRDefault="00886C2F"/>
        </w:tc>
        <w:tc>
          <w:tcPr>
            <w:tcW w:w="3166" w:type="dxa"/>
            <w:tcBorders>
              <w:bottom w:val="nil"/>
            </w:tcBorders>
          </w:tcPr>
          <w:p w:rsidR="00886C2F" w:rsidRDefault="00886C2F">
            <w:pPr>
              <w:pStyle w:val="ConsPlusNormal"/>
            </w:pPr>
            <w:r>
              <w:t xml:space="preserve">введенное в эксплуатацию здание общеобразовательного учреждения по ул. </w:t>
            </w:r>
            <w:proofErr w:type="gramStart"/>
            <w:r>
              <w:t>Холмогорской</w:t>
            </w:r>
            <w:proofErr w:type="gramEnd"/>
            <w:r>
              <w:t>, 2з</w:t>
            </w:r>
          </w:p>
        </w:tc>
        <w:tc>
          <w:tcPr>
            <w:tcW w:w="1276" w:type="dxa"/>
            <w:tcBorders>
              <w:bottom w:val="nil"/>
            </w:tcBorders>
          </w:tcPr>
          <w:p w:rsidR="00886C2F" w:rsidRDefault="00886C2F">
            <w:pPr>
              <w:pStyle w:val="ConsPlusNormal"/>
              <w:jc w:val="center"/>
            </w:pPr>
            <w:r>
              <w:t>ед.</w:t>
            </w:r>
          </w:p>
        </w:tc>
        <w:tc>
          <w:tcPr>
            <w:tcW w:w="2013" w:type="dxa"/>
            <w:gridSpan w:val="2"/>
            <w:tcBorders>
              <w:bottom w:val="nil"/>
            </w:tcBorders>
          </w:tcPr>
          <w:p w:rsidR="00886C2F" w:rsidRDefault="00886C2F">
            <w:pPr>
              <w:pStyle w:val="ConsPlusNormal"/>
              <w:jc w:val="center"/>
            </w:pPr>
            <w:r>
              <w:t>1</w:t>
            </w:r>
          </w:p>
        </w:tc>
        <w:tc>
          <w:tcPr>
            <w:tcW w:w="2041" w:type="dxa"/>
            <w:tcBorders>
              <w:bottom w:val="nil"/>
            </w:tcBorders>
          </w:tcPr>
          <w:p w:rsidR="00886C2F" w:rsidRDefault="00886C2F">
            <w:pPr>
              <w:pStyle w:val="ConsPlusNormal"/>
              <w:jc w:val="center"/>
            </w:pPr>
            <w:r>
              <w:t>2023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13 в ред. </w:t>
            </w:r>
            <w:hyperlink r:id="rId262" w:history="1">
              <w:r>
                <w:rPr>
                  <w:color w:val="0000FF"/>
                </w:rPr>
                <w:t>Постановления</w:t>
              </w:r>
            </w:hyperlink>
            <w:r>
              <w:t xml:space="preserve"> Администрации г. Перми от 30.07.2019 N 427)</w:t>
            </w:r>
          </w:p>
        </w:tc>
      </w:tr>
      <w:tr w:rsidR="00886C2F">
        <w:tc>
          <w:tcPr>
            <w:tcW w:w="520" w:type="dxa"/>
          </w:tcPr>
          <w:p w:rsidR="00886C2F" w:rsidRDefault="00886C2F">
            <w:pPr>
              <w:pStyle w:val="ConsPlusNormal"/>
              <w:jc w:val="center"/>
            </w:pPr>
            <w:r>
              <w:t>14</w:t>
            </w:r>
          </w:p>
        </w:tc>
        <w:tc>
          <w:tcPr>
            <w:tcW w:w="3166" w:type="dxa"/>
          </w:tcPr>
          <w:p w:rsidR="00886C2F" w:rsidRDefault="00886C2F">
            <w:pPr>
              <w:pStyle w:val="ConsPlusNormal"/>
            </w:pPr>
            <w:r>
              <w:t xml:space="preserve">Проектная документация, и (или) результаты инженерных изысканий, и (или) заключение о проверке </w:t>
            </w:r>
            <w:proofErr w:type="gramStart"/>
            <w:r>
              <w:t>достоверности определения сметной стоимости объекта капитального строительства</w:t>
            </w:r>
            <w:proofErr w:type="gramEnd"/>
          </w:p>
        </w:tc>
        <w:tc>
          <w:tcPr>
            <w:tcW w:w="5330" w:type="dxa"/>
            <w:gridSpan w:val="4"/>
          </w:tcPr>
          <w:p w:rsidR="00886C2F" w:rsidRDefault="00886C2F">
            <w:pPr>
              <w:pStyle w:val="ConsPlusNormal"/>
              <w:jc w:val="both"/>
            </w:pPr>
            <w:r>
              <w:t>-</w:t>
            </w:r>
          </w:p>
        </w:tc>
      </w:tr>
      <w:tr w:rsidR="00886C2F">
        <w:tc>
          <w:tcPr>
            <w:tcW w:w="520" w:type="dxa"/>
          </w:tcPr>
          <w:p w:rsidR="00886C2F" w:rsidRDefault="00886C2F">
            <w:pPr>
              <w:pStyle w:val="ConsPlusNormal"/>
              <w:jc w:val="center"/>
            </w:pPr>
            <w:r>
              <w:t>15</w:t>
            </w:r>
          </w:p>
        </w:tc>
        <w:tc>
          <w:tcPr>
            <w:tcW w:w="3166" w:type="dxa"/>
          </w:tcPr>
          <w:p w:rsidR="00886C2F" w:rsidRDefault="00886C2F">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330" w:type="dxa"/>
            <w:gridSpan w:val="4"/>
          </w:tcPr>
          <w:p w:rsidR="00886C2F" w:rsidRDefault="00886C2F">
            <w:pPr>
              <w:pStyle w:val="ConsPlusNormal"/>
              <w:jc w:val="both"/>
            </w:pPr>
            <w:r>
              <w:t>от 12.10.2018 N 10</w:t>
            </w:r>
          </w:p>
        </w:tc>
      </w:tr>
      <w:tr w:rsidR="00886C2F">
        <w:tc>
          <w:tcPr>
            <w:tcW w:w="520" w:type="dxa"/>
          </w:tcPr>
          <w:p w:rsidR="00886C2F" w:rsidRDefault="00886C2F">
            <w:pPr>
              <w:pStyle w:val="ConsPlusNormal"/>
              <w:jc w:val="center"/>
            </w:pPr>
            <w:r>
              <w:t>16</w:t>
            </w:r>
          </w:p>
        </w:tc>
        <w:tc>
          <w:tcPr>
            <w:tcW w:w="3166" w:type="dxa"/>
          </w:tcPr>
          <w:p w:rsidR="00886C2F" w:rsidRDefault="00886C2F">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330" w:type="dxa"/>
            <w:gridSpan w:val="4"/>
          </w:tcPr>
          <w:p w:rsidR="00886C2F" w:rsidRDefault="00886C2F">
            <w:pPr>
              <w:pStyle w:val="ConsPlusNormal"/>
              <w:jc w:val="both"/>
            </w:pPr>
            <w:r>
              <w:t>протокол от 1 августа 2018 г. N 21-БК</w:t>
            </w:r>
          </w:p>
        </w:tc>
      </w:tr>
      <w:tr w:rsidR="00886C2F">
        <w:tc>
          <w:tcPr>
            <w:tcW w:w="520" w:type="dxa"/>
            <w:vMerge w:val="restart"/>
            <w:tcBorders>
              <w:bottom w:val="nil"/>
            </w:tcBorders>
          </w:tcPr>
          <w:p w:rsidR="00886C2F" w:rsidRDefault="00886C2F">
            <w:pPr>
              <w:pStyle w:val="ConsPlusNormal"/>
              <w:jc w:val="center"/>
            </w:pPr>
            <w:r>
              <w:t>17</w:t>
            </w:r>
          </w:p>
        </w:tc>
        <w:tc>
          <w:tcPr>
            <w:tcW w:w="3166" w:type="dxa"/>
            <w:vMerge w:val="restart"/>
            <w:tcBorders>
              <w:bottom w:val="nil"/>
            </w:tcBorders>
          </w:tcPr>
          <w:p w:rsidR="00886C2F" w:rsidRDefault="00886C2F">
            <w:pPr>
              <w:pStyle w:val="ConsPlusNormal"/>
            </w:pPr>
            <w:r>
              <w:t>Практические действия по осуществлению капитальных вложений в объект муниципальной собственности города Перми</w:t>
            </w:r>
          </w:p>
        </w:tc>
        <w:tc>
          <w:tcPr>
            <w:tcW w:w="2580" w:type="dxa"/>
            <w:gridSpan w:val="2"/>
          </w:tcPr>
          <w:p w:rsidR="00886C2F" w:rsidRDefault="00886C2F">
            <w:pPr>
              <w:pStyle w:val="ConsPlusNormal"/>
              <w:jc w:val="center"/>
            </w:pPr>
            <w:r>
              <w:t>мероприятия по осуществлению капитальных вложений в объект</w:t>
            </w:r>
          </w:p>
        </w:tc>
        <w:tc>
          <w:tcPr>
            <w:tcW w:w="2750" w:type="dxa"/>
            <w:gridSpan w:val="2"/>
          </w:tcPr>
          <w:p w:rsidR="00886C2F" w:rsidRDefault="00886C2F">
            <w:pPr>
              <w:pStyle w:val="ConsPlusNormal"/>
              <w:jc w:val="center"/>
            </w:pPr>
            <w:r>
              <w:t>срок реализации</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jc w:val="center"/>
            </w:pPr>
            <w:r>
              <w:t>наименование мероприятия</w:t>
            </w:r>
          </w:p>
        </w:tc>
        <w:tc>
          <w:tcPr>
            <w:tcW w:w="2750" w:type="dxa"/>
            <w:gridSpan w:val="2"/>
          </w:tcPr>
          <w:p w:rsidR="00886C2F" w:rsidRDefault="00886C2F">
            <w:pPr>
              <w:pStyle w:val="ConsPlusNormal"/>
              <w:jc w:val="center"/>
            </w:pPr>
            <w:r>
              <w:t>год начала и год завершения</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jc w:val="center"/>
            </w:pPr>
            <w:r>
              <w:t xml:space="preserve">заключение муниципального контракта на разработку проектной документации </w:t>
            </w:r>
            <w:r>
              <w:lastRenderedPageBreak/>
              <w:t>на строительство здания общеобразовательного учреждения по ул. Холмогорской, 2з</w:t>
            </w:r>
          </w:p>
        </w:tc>
        <w:tc>
          <w:tcPr>
            <w:tcW w:w="2750" w:type="dxa"/>
            <w:gridSpan w:val="2"/>
          </w:tcPr>
          <w:p w:rsidR="00886C2F" w:rsidRDefault="00886C2F">
            <w:pPr>
              <w:pStyle w:val="ConsPlusNormal"/>
              <w:jc w:val="center"/>
            </w:pPr>
            <w:r>
              <w:lastRenderedPageBreak/>
              <w:t>2021 год</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jc w:val="center"/>
            </w:pPr>
            <w:r>
              <w:t>разработка проектной документации на строительство здания общеобразовательного учреждения по ул. Холмогорской, 2з</w:t>
            </w:r>
          </w:p>
        </w:tc>
        <w:tc>
          <w:tcPr>
            <w:tcW w:w="2750" w:type="dxa"/>
            <w:gridSpan w:val="2"/>
          </w:tcPr>
          <w:p w:rsidR="00886C2F" w:rsidRDefault="00886C2F">
            <w:pPr>
              <w:pStyle w:val="ConsPlusNormal"/>
              <w:jc w:val="center"/>
            </w:pPr>
            <w:r>
              <w:t>2021 год</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jc w:val="center"/>
            </w:pPr>
            <w:r>
              <w:t xml:space="preserve">выполнение СМР на строительство здания общеобразовательного учреждения по ул. </w:t>
            </w:r>
            <w:proofErr w:type="gramStart"/>
            <w:r>
              <w:t>Холмогорской</w:t>
            </w:r>
            <w:proofErr w:type="gramEnd"/>
            <w:r>
              <w:t>, 2з</w:t>
            </w:r>
          </w:p>
        </w:tc>
        <w:tc>
          <w:tcPr>
            <w:tcW w:w="2750" w:type="dxa"/>
            <w:gridSpan w:val="2"/>
          </w:tcPr>
          <w:p w:rsidR="00886C2F" w:rsidRDefault="00886C2F">
            <w:pPr>
              <w:pStyle w:val="ConsPlusNormal"/>
              <w:jc w:val="center"/>
            </w:pPr>
            <w:r>
              <w:t>2022-2023 годы</w:t>
            </w:r>
          </w:p>
        </w:tc>
      </w:tr>
      <w:tr w:rsidR="00886C2F">
        <w:tblPrEx>
          <w:tblBorders>
            <w:insideH w:val="nil"/>
          </w:tblBorders>
        </w:tblPrEx>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Borders>
              <w:bottom w:val="nil"/>
            </w:tcBorders>
          </w:tcPr>
          <w:p w:rsidR="00886C2F" w:rsidRDefault="00886C2F">
            <w:pPr>
              <w:pStyle w:val="ConsPlusNormal"/>
              <w:jc w:val="center"/>
            </w:pPr>
            <w:r>
              <w:t xml:space="preserve">ввод в эксплуатацию здания общеобразовательного учреждения по ул. </w:t>
            </w:r>
            <w:proofErr w:type="gramStart"/>
            <w:r>
              <w:t>Холмогорской</w:t>
            </w:r>
            <w:proofErr w:type="gramEnd"/>
            <w:r>
              <w:t>, 2з</w:t>
            </w:r>
          </w:p>
        </w:tc>
        <w:tc>
          <w:tcPr>
            <w:tcW w:w="2750" w:type="dxa"/>
            <w:gridSpan w:val="2"/>
            <w:tcBorders>
              <w:bottom w:val="nil"/>
            </w:tcBorders>
          </w:tcPr>
          <w:p w:rsidR="00886C2F" w:rsidRDefault="00886C2F">
            <w:pPr>
              <w:pStyle w:val="ConsPlusNormal"/>
              <w:jc w:val="center"/>
            </w:pPr>
            <w:r>
              <w:t>2023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17 в ред. </w:t>
            </w:r>
            <w:hyperlink r:id="rId263" w:history="1">
              <w:r>
                <w:rPr>
                  <w:color w:val="0000FF"/>
                </w:rPr>
                <w:t>Постановления</w:t>
              </w:r>
            </w:hyperlink>
            <w:r>
              <w:t xml:space="preserve"> Администрации г. Перми от 30.07.2019 N 427)</w:t>
            </w:r>
          </w:p>
        </w:tc>
      </w:tr>
    </w:tbl>
    <w:p w:rsidR="00886C2F" w:rsidRDefault="00886C2F">
      <w:pPr>
        <w:pStyle w:val="ConsPlusNormal"/>
        <w:jc w:val="both"/>
      </w:pPr>
    </w:p>
    <w:p w:rsidR="00886C2F" w:rsidRDefault="00886C2F">
      <w:pPr>
        <w:pStyle w:val="ConsPlusNormal"/>
        <w:jc w:val="right"/>
        <w:outlineLvl w:val="3"/>
      </w:pPr>
      <w:r>
        <w:t>Таблица 9</w:t>
      </w:r>
    </w:p>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0"/>
        <w:gridCol w:w="3166"/>
        <w:gridCol w:w="1276"/>
        <w:gridCol w:w="1304"/>
        <w:gridCol w:w="709"/>
        <w:gridCol w:w="2041"/>
      </w:tblGrid>
      <w:tr w:rsidR="00886C2F">
        <w:tc>
          <w:tcPr>
            <w:tcW w:w="520" w:type="dxa"/>
          </w:tcPr>
          <w:p w:rsidR="00886C2F" w:rsidRDefault="00886C2F">
            <w:pPr>
              <w:pStyle w:val="ConsPlusNormal"/>
              <w:jc w:val="center"/>
            </w:pPr>
            <w:r>
              <w:t>N</w:t>
            </w:r>
          </w:p>
        </w:tc>
        <w:tc>
          <w:tcPr>
            <w:tcW w:w="3166" w:type="dxa"/>
          </w:tcPr>
          <w:p w:rsidR="00886C2F" w:rsidRDefault="00886C2F">
            <w:pPr>
              <w:pStyle w:val="ConsPlusNormal"/>
              <w:jc w:val="center"/>
            </w:pPr>
            <w:r>
              <w:t>Наименование разделов</w:t>
            </w:r>
          </w:p>
        </w:tc>
        <w:tc>
          <w:tcPr>
            <w:tcW w:w="5330" w:type="dxa"/>
            <w:gridSpan w:val="4"/>
          </w:tcPr>
          <w:p w:rsidR="00886C2F" w:rsidRDefault="00886C2F">
            <w:pPr>
              <w:pStyle w:val="ConsPlusNormal"/>
              <w:jc w:val="center"/>
            </w:pPr>
            <w:r>
              <w:t>Содержание разделов</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jc w:val="center"/>
            </w:pPr>
            <w:r>
              <w:t>2</w:t>
            </w:r>
          </w:p>
        </w:tc>
        <w:tc>
          <w:tcPr>
            <w:tcW w:w="5330" w:type="dxa"/>
            <w:gridSpan w:val="4"/>
          </w:tcPr>
          <w:p w:rsidR="00886C2F" w:rsidRDefault="00886C2F">
            <w:pPr>
              <w:pStyle w:val="ConsPlusNormal"/>
              <w:jc w:val="center"/>
            </w:pPr>
            <w:r>
              <w:t>3</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pPr>
            <w:r>
              <w:t>Наименование объекта муниципальной собственности города Перми, место расположения (адрес)</w:t>
            </w:r>
          </w:p>
        </w:tc>
        <w:tc>
          <w:tcPr>
            <w:tcW w:w="5330" w:type="dxa"/>
            <w:gridSpan w:val="4"/>
          </w:tcPr>
          <w:p w:rsidR="00886C2F" w:rsidRDefault="00886C2F">
            <w:pPr>
              <w:pStyle w:val="ConsPlusNormal"/>
            </w:pPr>
            <w:r>
              <w:t>спортивная площадка МАОУ "СОШ N 115" г. Перми, ул. Баумана, 27</w:t>
            </w:r>
          </w:p>
        </w:tc>
      </w:tr>
      <w:tr w:rsidR="00886C2F">
        <w:tc>
          <w:tcPr>
            <w:tcW w:w="520" w:type="dxa"/>
          </w:tcPr>
          <w:p w:rsidR="00886C2F" w:rsidRDefault="00886C2F">
            <w:pPr>
              <w:pStyle w:val="ConsPlusNormal"/>
              <w:jc w:val="center"/>
            </w:pPr>
            <w:r>
              <w:t>2</w:t>
            </w:r>
          </w:p>
        </w:tc>
        <w:tc>
          <w:tcPr>
            <w:tcW w:w="3166" w:type="dxa"/>
          </w:tcPr>
          <w:p w:rsidR="00886C2F" w:rsidRDefault="00886C2F">
            <w:pPr>
              <w:pStyle w:val="ConsPlusNormal"/>
            </w:pPr>
            <w:r>
              <w:t>Направление инвестирования</w:t>
            </w:r>
          </w:p>
        </w:tc>
        <w:tc>
          <w:tcPr>
            <w:tcW w:w="5330" w:type="dxa"/>
            <w:gridSpan w:val="4"/>
          </w:tcPr>
          <w:p w:rsidR="00886C2F" w:rsidRDefault="00886C2F">
            <w:pPr>
              <w:pStyle w:val="ConsPlusNormal"/>
            </w:pPr>
            <w:r>
              <w:t>строительство</w:t>
            </w:r>
          </w:p>
        </w:tc>
      </w:tr>
      <w:tr w:rsidR="00886C2F">
        <w:tc>
          <w:tcPr>
            <w:tcW w:w="520" w:type="dxa"/>
          </w:tcPr>
          <w:p w:rsidR="00886C2F" w:rsidRDefault="00886C2F">
            <w:pPr>
              <w:pStyle w:val="ConsPlusNormal"/>
              <w:jc w:val="center"/>
            </w:pPr>
            <w:r>
              <w:t>3</w:t>
            </w:r>
          </w:p>
        </w:tc>
        <w:tc>
          <w:tcPr>
            <w:tcW w:w="3166" w:type="dxa"/>
          </w:tcPr>
          <w:p w:rsidR="00886C2F" w:rsidRDefault="00886C2F">
            <w:pPr>
              <w:pStyle w:val="ConsPlusNormal"/>
            </w:pPr>
            <w:r>
              <w:t>Код и наименование мероприятия</w:t>
            </w:r>
          </w:p>
        </w:tc>
        <w:tc>
          <w:tcPr>
            <w:tcW w:w="5330" w:type="dxa"/>
            <w:gridSpan w:val="4"/>
          </w:tcPr>
          <w:p w:rsidR="00886C2F" w:rsidRDefault="00886C2F">
            <w:pPr>
              <w:pStyle w:val="ConsPlusNormal"/>
            </w:pPr>
            <w:r>
              <w:t>1.2.2.1.1. Строительство спортивной площадки МАОУ "СОШ N 115" г. Перми</w:t>
            </w:r>
          </w:p>
        </w:tc>
      </w:tr>
      <w:tr w:rsidR="00886C2F">
        <w:tc>
          <w:tcPr>
            <w:tcW w:w="520" w:type="dxa"/>
          </w:tcPr>
          <w:p w:rsidR="00886C2F" w:rsidRDefault="00886C2F">
            <w:pPr>
              <w:pStyle w:val="ConsPlusNormal"/>
              <w:jc w:val="center"/>
            </w:pPr>
            <w:r>
              <w:t>4</w:t>
            </w:r>
          </w:p>
        </w:tc>
        <w:tc>
          <w:tcPr>
            <w:tcW w:w="3166" w:type="dxa"/>
          </w:tcPr>
          <w:p w:rsidR="00886C2F" w:rsidRDefault="00886C2F">
            <w:pPr>
              <w:pStyle w:val="ConsPlusNormal"/>
            </w:pPr>
            <w:r>
              <w:t>Ответственный руководитель ФЦБ</w:t>
            </w:r>
          </w:p>
        </w:tc>
        <w:tc>
          <w:tcPr>
            <w:tcW w:w="5330" w:type="dxa"/>
            <w:gridSpan w:val="4"/>
          </w:tcPr>
          <w:p w:rsidR="00886C2F" w:rsidRDefault="00886C2F">
            <w:pPr>
              <w:pStyle w:val="ConsPlusNormal"/>
            </w:pPr>
            <w:r>
              <w:t>руководитель функционально-целевого блока "Социальная сфера"</w:t>
            </w:r>
          </w:p>
        </w:tc>
      </w:tr>
      <w:tr w:rsidR="00886C2F">
        <w:tc>
          <w:tcPr>
            <w:tcW w:w="520" w:type="dxa"/>
          </w:tcPr>
          <w:p w:rsidR="00886C2F" w:rsidRDefault="00886C2F">
            <w:pPr>
              <w:pStyle w:val="ConsPlusNormal"/>
              <w:jc w:val="center"/>
            </w:pPr>
            <w:r>
              <w:t>5</w:t>
            </w:r>
          </w:p>
        </w:tc>
        <w:tc>
          <w:tcPr>
            <w:tcW w:w="3166" w:type="dxa"/>
          </w:tcPr>
          <w:p w:rsidR="00886C2F" w:rsidRDefault="00886C2F">
            <w:pPr>
              <w:pStyle w:val="ConsPlusNormal"/>
            </w:pPr>
            <w:r>
              <w:t>Исполнитель программы</w:t>
            </w:r>
          </w:p>
        </w:tc>
        <w:tc>
          <w:tcPr>
            <w:tcW w:w="5330" w:type="dxa"/>
            <w:gridSpan w:val="4"/>
          </w:tcPr>
          <w:p w:rsidR="00886C2F" w:rsidRDefault="00886C2F">
            <w:pPr>
              <w:pStyle w:val="ConsPlusNormal"/>
            </w:pPr>
            <w:r>
              <w:t>МАОУ "СОШ N 115" г. Перми</w:t>
            </w:r>
          </w:p>
        </w:tc>
      </w:tr>
      <w:tr w:rsidR="00886C2F">
        <w:tc>
          <w:tcPr>
            <w:tcW w:w="520" w:type="dxa"/>
          </w:tcPr>
          <w:p w:rsidR="00886C2F" w:rsidRDefault="00886C2F">
            <w:pPr>
              <w:pStyle w:val="ConsPlusNormal"/>
              <w:jc w:val="center"/>
            </w:pPr>
            <w:r>
              <w:t>6</w:t>
            </w:r>
          </w:p>
        </w:tc>
        <w:tc>
          <w:tcPr>
            <w:tcW w:w="3166" w:type="dxa"/>
          </w:tcPr>
          <w:p w:rsidR="00886C2F" w:rsidRDefault="00886C2F">
            <w:pPr>
              <w:pStyle w:val="ConsPlusNormal"/>
            </w:pPr>
            <w:r>
              <w:t>Цель осуществления капитальных вложений в объекты муниципальной собственности города Перми</w:t>
            </w:r>
          </w:p>
        </w:tc>
        <w:tc>
          <w:tcPr>
            <w:tcW w:w="5330" w:type="dxa"/>
            <w:gridSpan w:val="4"/>
          </w:tcPr>
          <w:p w:rsidR="00886C2F" w:rsidRDefault="00886C2F">
            <w:pPr>
              <w:pStyle w:val="ConsPlusNormal"/>
            </w:pPr>
            <w:r>
              <w:t>обеспечение доступности и качества школьного образования для всех слоев населения города Перми</w:t>
            </w:r>
          </w:p>
        </w:tc>
      </w:tr>
      <w:tr w:rsidR="00886C2F">
        <w:tc>
          <w:tcPr>
            <w:tcW w:w="520" w:type="dxa"/>
          </w:tcPr>
          <w:p w:rsidR="00886C2F" w:rsidRDefault="00886C2F">
            <w:pPr>
              <w:pStyle w:val="ConsPlusNormal"/>
              <w:jc w:val="center"/>
            </w:pPr>
            <w:r>
              <w:t>7</w:t>
            </w:r>
          </w:p>
        </w:tc>
        <w:tc>
          <w:tcPr>
            <w:tcW w:w="3166" w:type="dxa"/>
          </w:tcPr>
          <w:p w:rsidR="00886C2F" w:rsidRDefault="00886C2F">
            <w:pPr>
              <w:pStyle w:val="ConsPlusNormal"/>
            </w:pPr>
            <w:r>
              <w:t>Мощность объекта муниципальной собственности города Перми</w:t>
            </w:r>
          </w:p>
        </w:tc>
        <w:tc>
          <w:tcPr>
            <w:tcW w:w="5330" w:type="dxa"/>
            <w:gridSpan w:val="4"/>
          </w:tcPr>
          <w:p w:rsidR="00886C2F" w:rsidRDefault="00886C2F">
            <w:pPr>
              <w:pStyle w:val="ConsPlusNormal"/>
            </w:pPr>
            <w:r>
              <w:t>650 учащихся</w:t>
            </w:r>
          </w:p>
        </w:tc>
      </w:tr>
      <w:tr w:rsidR="00886C2F">
        <w:tc>
          <w:tcPr>
            <w:tcW w:w="520" w:type="dxa"/>
          </w:tcPr>
          <w:p w:rsidR="00886C2F" w:rsidRDefault="00886C2F">
            <w:pPr>
              <w:pStyle w:val="ConsPlusNormal"/>
              <w:jc w:val="center"/>
            </w:pPr>
            <w:hyperlink r:id="rId264" w:history="1">
              <w:r>
                <w:rPr>
                  <w:color w:val="0000FF"/>
                </w:rPr>
                <w:t>8</w:t>
              </w:r>
            </w:hyperlink>
          </w:p>
        </w:tc>
        <w:tc>
          <w:tcPr>
            <w:tcW w:w="3166" w:type="dxa"/>
          </w:tcPr>
          <w:p w:rsidR="00886C2F" w:rsidRDefault="00886C2F">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330" w:type="dxa"/>
            <w:gridSpan w:val="4"/>
          </w:tcPr>
          <w:p w:rsidR="00886C2F" w:rsidRDefault="00886C2F">
            <w:pPr>
              <w:pStyle w:val="ConsPlusNormal"/>
            </w:pPr>
            <w:r>
              <w:t>2018-2019 годы</w:t>
            </w:r>
          </w:p>
        </w:tc>
      </w:tr>
      <w:tr w:rsidR="00886C2F">
        <w:tc>
          <w:tcPr>
            <w:tcW w:w="520" w:type="dxa"/>
          </w:tcPr>
          <w:p w:rsidR="00886C2F" w:rsidRDefault="00886C2F">
            <w:pPr>
              <w:pStyle w:val="ConsPlusNormal"/>
              <w:jc w:val="center"/>
            </w:pPr>
            <w:r>
              <w:t>9</w:t>
            </w:r>
          </w:p>
        </w:tc>
        <w:tc>
          <w:tcPr>
            <w:tcW w:w="3166" w:type="dxa"/>
          </w:tcPr>
          <w:p w:rsidR="00886C2F" w:rsidRDefault="00886C2F">
            <w:pPr>
              <w:pStyle w:val="ConsPlusNormal"/>
            </w:pPr>
            <w:r>
              <w:t xml:space="preserve">Срок </w:t>
            </w:r>
            <w:proofErr w:type="gramStart"/>
            <w:r>
              <w:t>строительства объекта муниципальной собственности города Перми</w:t>
            </w:r>
            <w:proofErr w:type="gramEnd"/>
            <w:r>
              <w:t xml:space="preserve"> или приобретения объекта недвижимого имущества в муниципальную собственность города Перми</w:t>
            </w:r>
          </w:p>
        </w:tc>
        <w:tc>
          <w:tcPr>
            <w:tcW w:w="5330" w:type="dxa"/>
            <w:gridSpan w:val="4"/>
          </w:tcPr>
          <w:p w:rsidR="00886C2F" w:rsidRDefault="00886C2F">
            <w:pPr>
              <w:pStyle w:val="ConsPlusNormal"/>
            </w:pPr>
            <w:r>
              <w:t>2019 год</w:t>
            </w:r>
          </w:p>
        </w:tc>
      </w:tr>
      <w:tr w:rsidR="00886C2F">
        <w:tc>
          <w:tcPr>
            <w:tcW w:w="520" w:type="dxa"/>
          </w:tcPr>
          <w:p w:rsidR="00886C2F" w:rsidRDefault="00886C2F">
            <w:pPr>
              <w:pStyle w:val="ConsPlusNormal"/>
              <w:jc w:val="center"/>
            </w:pPr>
            <w:r>
              <w:t>10</w:t>
            </w:r>
          </w:p>
        </w:tc>
        <w:tc>
          <w:tcPr>
            <w:tcW w:w="3166" w:type="dxa"/>
          </w:tcPr>
          <w:p w:rsidR="00886C2F" w:rsidRDefault="00886C2F">
            <w:pPr>
              <w:pStyle w:val="ConsPlusNormal"/>
            </w:pPr>
            <w:r>
              <w:t>Срок государственной регистрации права муниципальной собственности на объект капитального строительства</w:t>
            </w:r>
          </w:p>
        </w:tc>
        <w:tc>
          <w:tcPr>
            <w:tcW w:w="5330" w:type="dxa"/>
            <w:gridSpan w:val="4"/>
          </w:tcPr>
          <w:p w:rsidR="00886C2F" w:rsidRDefault="00886C2F">
            <w:pPr>
              <w:pStyle w:val="ConsPlusNormal"/>
            </w:pPr>
            <w:r>
              <w:t>2019 год</w:t>
            </w:r>
          </w:p>
        </w:tc>
      </w:tr>
      <w:tr w:rsidR="00886C2F">
        <w:tc>
          <w:tcPr>
            <w:tcW w:w="520" w:type="dxa"/>
          </w:tcPr>
          <w:p w:rsidR="00886C2F" w:rsidRDefault="00886C2F">
            <w:pPr>
              <w:pStyle w:val="ConsPlusNormal"/>
              <w:jc w:val="center"/>
            </w:pPr>
            <w:r>
              <w:t>11</w:t>
            </w:r>
          </w:p>
        </w:tc>
        <w:tc>
          <w:tcPr>
            <w:tcW w:w="3166" w:type="dxa"/>
          </w:tcPr>
          <w:p w:rsidR="00886C2F" w:rsidRDefault="00886C2F">
            <w:pPr>
              <w:pStyle w:val="ConsPlusNormal"/>
            </w:pPr>
            <w:r>
              <w:t>Сметная стоимость объекта муниципальной собственности города Перми, тыс. руб.</w:t>
            </w:r>
          </w:p>
        </w:tc>
        <w:tc>
          <w:tcPr>
            <w:tcW w:w="5330" w:type="dxa"/>
            <w:gridSpan w:val="4"/>
          </w:tcPr>
          <w:p w:rsidR="00886C2F" w:rsidRDefault="00886C2F">
            <w:pPr>
              <w:pStyle w:val="ConsPlusNormal"/>
            </w:pPr>
            <w:r>
              <w:t>всего - 16622,900 тыс. руб.</w:t>
            </w:r>
          </w:p>
        </w:tc>
      </w:tr>
      <w:tr w:rsidR="00886C2F">
        <w:tc>
          <w:tcPr>
            <w:tcW w:w="520" w:type="dxa"/>
          </w:tcPr>
          <w:p w:rsidR="00886C2F" w:rsidRDefault="00886C2F">
            <w:pPr>
              <w:pStyle w:val="ConsPlusNormal"/>
              <w:jc w:val="center"/>
            </w:pPr>
            <w:r>
              <w:t>12</w:t>
            </w:r>
          </w:p>
        </w:tc>
        <w:tc>
          <w:tcPr>
            <w:tcW w:w="3166" w:type="dxa"/>
          </w:tcPr>
          <w:p w:rsidR="00886C2F" w:rsidRDefault="00886C2F">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330" w:type="dxa"/>
            <w:gridSpan w:val="4"/>
          </w:tcPr>
          <w:p w:rsidR="00886C2F" w:rsidRDefault="00886C2F">
            <w:pPr>
              <w:pStyle w:val="ConsPlusNormal"/>
            </w:pPr>
            <w:r>
              <w:t>2018 год - 622,900 тыс. руб. - бюджет города Перми;</w:t>
            </w:r>
          </w:p>
          <w:p w:rsidR="00886C2F" w:rsidRDefault="00886C2F">
            <w:pPr>
              <w:pStyle w:val="ConsPlusNormal"/>
            </w:pPr>
            <w:r>
              <w:t>2019 год - 16000,000 тыс. руб. - бюджет города Перми</w:t>
            </w:r>
          </w:p>
        </w:tc>
      </w:tr>
      <w:tr w:rsidR="00886C2F">
        <w:tc>
          <w:tcPr>
            <w:tcW w:w="520" w:type="dxa"/>
            <w:vMerge w:val="restart"/>
          </w:tcPr>
          <w:p w:rsidR="00886C2F" w:rsidRDefault="00886C2F">
            <w:pPr>
              <w:pStyle w:val="ConsPlusNormal"/>
              <w:jc w:val="center"/>
            </w:pPr>
            <w:r>
              <w:t>13</w:t>
            </w:r>
          </w:p>
        </w:tc>
        <w:tc>
          <w:tcPr>
            <w:tcW w:w="3166" w:type="dxa"/>
          </w:tcPr>
          <w:p w:rsidR="00886C2F" w:rsidRDefault="00886C2F">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276" w:type="dxa"/>
          </w:tcPr>
          <w:p w:rsidR="00886C2F" w:rsidRDefault="00886C2F">
            <w:pPr>
              <w:pStyle w:val="ConsPlusNormal"/>
              <w:jc w:val="center"/>
            </w:pPr>
            <w:r>
              <w:t>ед. изм.</w:t>
            </w:r>
          </w:p>
        </w:tc>
        <w:tc>
          <w:tcPr>
            <w:tcW w:w="2013" w:type="dxa"/>
            <w:gridSpan w:val="2"/>
          </w:tcPr>
          <w:p w:rsidR="00886C2F" w:rsidRDefault="00886C2F">
            <w:pPr>
              <w:pStyle w:val="ConsPlusNormal"/>
              <w:jc w:val="center"/>
            </w:pPr>
            <w:r>
              <w:t>значение</w:t>
            </w:r>
          </w:p>
        </w:tc>
        <w:tc>
          <w:tcPr>
            <w:tcW w:w="2041" w:type="dxa"/>
          </w:tcPr>
          <w:p w:rsidR="00886C2F" w:rsidRDefault="00886C2F">
            <w:pPr>
              <w:pStyle w:val="ConsPlusNormal"/>
              <w:jc w:val="center"/>
            </w:pPr>
            <w:r>
              <w:t>год реализации</w:t>
            </w:r>
          </w:p>
        </w:tc>
      </w:tr>
      <w:tr w:rsidR="00886C2F">
        <w:tc>
          <w:tcPr>
            <w:tcW w:w="520" w:type="dxa"/>
            <w:vMerge/>
          </w:tcPr>
          <w:p w:rsidR="00886C2F" w:rsidRDefault="00886C2F"/>
        </w:tc>
        <w:tc>
          <w:tcPr>
            <w:tcW w:w="3166" w:type="dxa"/>
          </w:tcPr>
          <w:p w:rsidR="00886C2F" w:rsidRDefault="00886C2F">
            <w:pPr>
              <w:pStyle w:val="ConsPlusNormal"/>
            </w:pPr>
            <w:proofErr w:type="gramStart"/>
            <w:r>
              <w:t>разработанная</w:t>
            </w:r>
            <w:proofErr w:type="gramEnd"/>
            <w:r>
              <w:t xml:space="preserve"> ПСД на строительство спортивной площадки МАОУ "СОШ N 115" г. Перми</w:t>
            </w:r>
          </w:p>
        </w:tc>
        <w:tc>
          <w:tcPr>
            <w:tcW w:w="1276" w:type="dxa"/>
          </w:tcPr>
          <w:p w:rsidR="00886C2F" w:rsidRDefault="00886C2F">
            <w:pPr>
              <w:pStyle w:val="ConsPlusNormal"/>
              <w:jc w:val="both"/>
            </w:pPr>
            <w:r>
              <w:t>ед.</w:t>
            </w:r>
          </w:p>
        </w:tc>
        <w:tc>
          <w:tcPr>
            <w:tcW w:w="2013" w:type="dxa"/>
            <w:gridSpan w:val="2"/>
          </w:tcPr>
          <w:p w:rsidR="00886C2F" w:rsidRDefault="00886C2F">
            <w:pPr>
              <w:pStyle w:val="ConsPlusNormal"/>
              <w:jc w:val="both"/>
            </w:pPr>
            <w:r>
              <w:t>1</w:t>
            </w:r>
          </w:p>
        </w:tc>
        <w:tc>
          <w:tcPr>
            <w:tcW w:w="2041" w:type="dxa"/>
          </w:tcPr>
          <w:p w:rsidR="00886C2F" w:rsidRDefault="00886C2F">
            <w:pPr>
              <w:pStyle w:val="ConsPlusNormal"/>
              <w:jc w:val="both"/>
            </w:pPr>
            <w:r>
              <w:t>2018 год</w:t>
            </w:r>
          </w:p>
        </w:tc>
      </w:tr>
      <w:tr w:rsidR="00886C2F">
        <w:tc>
          <w:tcPr>
            <w:tcW w:w="520" w:type="dxa"/>
            <w:vMerge/>
          </w:tcPr>
          <w:p w:rsidR="00886C2F" w:rsidRDefault="00886C2F"/>
        </w:tc>
        <w:tc>
          <w:tcPr>
            <w:tcW w:w="3166" w:type="dxa"/>
          </w:tcPr>
          <w:p w:rsidR="00886C2F" w:rsidRDefault="00886C2F">
            <w:pPr>
              <w:pStyle w:val="ConsPlusNormal"/>
            </w:pPr>
            <w:r>
              <w:t>выполненные СМР (подготовительные работы) по строительству спортивной площадки МАОУ "СОШ N 115" г. Перми</w:t>
            </w:r>
          </w:p>
        </w:tc>
        <w:tc>
          <w:tcPr>
            <w:tcW w:w="1276" w:type="dxa"/>
          </w:tcPr>
          <w:p w:rsidR="00886C2F" w:rsidRDefault="00886C2F">
            <w:pPr>
              <w:pStyle w:val="ConsPlusNormal"/>
              <w:jc w:val="both"/>
            </w:pPr>
            <w:r>
              <w:t>ед.</w:t>
            </w:r>
          </w:p>
        </w:tc>
        <w:tc>
          <w:tcPr>
            <w:tcW w:w="2013" w:type="dxa"/>
            <w:gridSpan w:val="2"/>
          </w:tcPr>
          <w:p w:rsidR="00886C2F" w:rsidRDefault="00886C2F">
            <w:pPr>
              <w:pStyle w:val="ConsPlusNormal"/>
              <w:jc w:val="both"/>
            </w:pPr>
            <w:r>
              <w:t>1</w:t>
            </w:r>
          </w:p>
        </w:tc>
        <w:tc>
          <w:tcPr>
            <w:tcW w:w="2041" w:type="dxa"/>
          </w:tcPr>
          <w:p w:rsidR="00886C2F" w:rsidRDefault="00886C2F">
            <w:pPr>
              <w:pStyle w:val="ConsPlusNormal"/>
              <w:jc w:val="both"/>
            </w:pPr>
            <w:r>
              <w:t>2019 год</w:t>
            </w:r>
          </w:p>
        </w:tc>
      </w:tr>
      <w:tr w:rsidR="00886C2F">
        <w:tc>
          <w:tcPr>
            <w:tcW w:w="520" w:type="dxa"/>
            <w:vMerge/>
          </w:tcPr>
          <w:p w:rsidR="00886C2F" w:rsidRDefault="00886C2F"/>
        </w:tc>
        <w:tc>
          <w:tcPr>
            <w:tcW w:w="3166" w:type="dxa"/>
          </w:tcPr>
          <w:p w:rsidR="00886C2F" w:rsidRDefault="00886C2F">
            <w:pPr>
              <w:pStyle w:val="ConsPlusNormal"/>
            </w:pPr>
            <w:r>
              <w:t xml:space="preserve">выполненные СМР (устройство покрытия спортивной площадки, укладка (посев) газонной травы, установка </w:t>
            </w:r>
            <w:r>
              <w:lastRenderedPageBreak/>
              <w:t>оборудования) спортивной площадки МАОУ "СОШ N 115" г. Перми</w:t>
            </w:r>
          </w:p>
        </w:tc>
        <w:tc>
          <w:tcPr>
            <w:tcW w:w="1276" w:type="dxa"/>
          </w:tcPr>
          <w:p w:rsidR="00886C2F" w:rsidRDefault="00886C2F">
            <w:pPr>
              <w:pStyle w:val="ConsPlusNormal"/>
              <w:jc w:val="both"/>
            </w:pPr>
            <w:r>
              <w:lastRenderedPageBreak/>
              <w:t>ед.</w:t>
            </w:r>
          </w:p>
        </w:tc>
        <w:tc>
          <w:tcPr>
            <w:tcW w:w="2013" w:type="dxa"/>
            <w:gridSpan w:val="2"/>
          </w:tcPr>
          <w:p w:rsidR="00886C2F" w:rsidRDefault="00886C2F">
            <w:pPr>
              <w:pStyle w:val="ConsPlusNormal"/>
              <w:jc w:val="both"/>
            </w:pPr>
            <w:r>
              <w:t>1</w:t>
            </w:r>
          </w:p>
        </w:tc>
        <w:tc>
          <w:tcPr>
            <w:tcW w:w="2041" w:type="dxa"/>
          </w:tcPr>
          <w:p w:rsidR="00886C2F" w:rsidRDefault="00886C2F">
            <w:pPr>
              <w:pStyle w:val="ConsPlusNormal"/>
              <w:jc w:val="both"/>
            </w:pPr>
            <w:r>
              <w:t>2019 год</w:t>
            </w:r>
          </w:p>
        </w:tc>
      </w:tr>
      <w:tr w:rsidR="00886C2F">
        <w:tc>
          <w:tcPr>
            <w:tcW w:w="520" w:type="dxa"/>
            <w:vMerge/>
          </w:tcPr>
          <w:p w:rsidR="00886C2F" w:rsidRDefault="00886C2F"/>
        </w:tc>
        <w:tc>
          <w:tcPr>
            <w:tcW w:w="3166" w:type="dxa"/>
          </w:tcPr>
          <w:p w:rsidR="00886C2F" w:rsidRDefault="00886C2F">
            <w:pPr>
              <w:pStyle w:val="ConsPlusNormal"/>
            </w:pPr>
            <w:r>
              <w:t>введенная в эксплуатацию спортивная площадка МАОУ "СОШ N 115" г. Перми</w:t>
            </w:r>
          </w:p>
        </w:tc>
        <w:tc>
          <w:tcPr>
            <w:tcW w:w="1276" w:type="dxa"/>
          </w:tcPr>
          <w:p w:rsidR="00886C2F" w:rsidRDefault="00886C2F">
            <w:pPr>
              <w:pStyle w:val="ConsPlusNormal"/>
              <w:jc w:val="both"/>
            </w:pPr>
            <w:r>
              <w:t>ед.</w:t>
            </w:r>
          </w:p>
        </w:tc>
        <w:tc>
          <w:tcPr>
            <w:tcW w:w="2013" w:type="dxa"/>
            <w:gridSpan w:val="2"/>
          </w:tcPr>
          <w:p w:rsidR="00886C2F" w:rsidRDefault="00886C2F">
            <w:pPr>
              <w:pStyle w:val="ConsPlusNormal"/>
              <w:jc w:val="both"/>
            </w:pPr>
            <w:r>
              <w:t>1</w:t>
            </w:r>
          </w:p>
        </w:tc>
        <w:tc>
          <w:tcPr>
            <w:tcW w:w="2041" w:type="dxa"/>
          </w:tcPr>
          <w:p w:rsidR="00886C2F" w:rsidRDefault="00886C2F">
            <w:pPr>
              <w:pStyle w:val="ConsPlusNormal"/>
              <w:jc w:val="both"/>
            </w:pPr>
            <w:r>
              <w:t>2019 год</w:t>
            </w:r>
          </w:p>
        </w:tc>
      </w:tr>
      <w:tr w:rsidR="00886C2F">
        <w:tc>
          <w:tcPr>
            <w:tcW w:w="520" w:type="dxa"/>
          </w:tcPr>
          <w:p w:rsidR="00886C2F" w:rsidRDefault="00886C2F">
            <w:pPr>
              <w:pStyle w:val="ConsPlusNormal"/>
              <w:jc w:val="center"/>
            </w:pPr>
            <w:r>
              <w:t>14</w:t>
            </w:r>
          </w:p>
        </w:tc>
        <w:tc>
          <w:tcPr>
            <w:tcW w:w="3166" w:type="dxa"/>
          </w:tcPr>
          <w:p w:rsidR="00886C2F" w:rsidRDefault="00886C2F">
            <w:pPr>
              <w:pStyle w:val="ConsPlusNormal"/>
            </w:pPr>
            <w:r>
              <w:t>Проектная документация и (или) результаты инженерных изысканий</w:t>
            </w:r>
          </w:p>
        </w:tc>
        <w:tc>
          <w:tcPr>
            <w:tcW w:w="5330" w:type="dxa"/>
            <w:gridSpan w:val="4"/>
          </w:tcPr>
          <w:p w:rsidR="00886C2F" w:rsidRDefault="00886C2F">
            <w:pPr>
              <w:pStyle w:val="ConsPlusNormal"/>
              <w:jc w:val="both"/>
            </w:pPr>
            <w:r>
              <w:t>-</w:t>
            </w:r>
          </w:p>
        </w:tc>
      </w:tr>
      <w:tr w:rsidR="00886C2F">
        <w:tc>
          <w:tcPr>
            <w:tcW w:w="520" w:type="dxa"/>
          </w:tcPr>
          <w:p w:rsidR="00886C2F" w:rsidRDefault="00886C2F">
            <w:pPr>
              <w:pStyle w:val="ConsPlusNormal"/>
              <w:jc w:val="center"/>
            </w:pPr>
            <w:r>
              <w:t>15</w:t>
            </w:r>
          </w:p>
        </w:tc>
        <w:tc>
          <w:tcPr>
            <w:tcW w:w="3166" w:type="dxa"/>
          </w:tcPr>
          <w:p w:rsidR="00886C2F" w:rsidRDefault="00886C2F">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330" w:type="dxa"/>
            <w:gridSpan w:val="4"/>
          </w:tcPr>
          <w:p w:rsidR="00886C2F" w:rsidRDefault="00886C2F">
            <w:pPr>
              <w:pStyle w:val="ConsPlusNormal"/>
              <w:jc w:val="both"/>
            </w:pPr>
            <w:r>
              <w:t>протокол от 14 октября 2017 г. N 8</w:t>
            </w:r>
          </w:p>
        </w:tc>
      </w:tr>
      <w:tr w:rsidR="00886C2F">
        <w:tc>
          <w:tcPr>
            <w:tcW w:w="520" w:type="dxa"/>
          </w:tcPr>
          <w:p w:rsidR="00886C2F" w:rsidRDefault="00886C2F">
            <w:pPr>
              <w:pStyle w:val="ConsPlusNormal"/>
              <w:jc w:val="center"/>
            </w:pPr>
            <w:r>
              <w:t>16</w:t>
            </w:r>
          </w:p>
        </w:tc>
        <w:tc>
          <w:tcPr>
            <w:tcW w:w="3166" w:type="dxa"/>
          </w:tcPr>
          <w:p w:rsidR="00886C2F" w:rsidRDefault="00886C2F">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330" w:type="dxa"/>
            <w:gridSpan w:val="4"/>
          </w:tcPr>
          <w:p w:rsidR="00886C2F" w:rsidRDefault="00886C2F">
            <w:pPr>
              <w:pStyle w:val="ConsPlusNormal"/>
              <w:jc w:val="both"/>
            </w:pPr>
            <w:r>
              <w:t>протокол от 1 августа 2018 г. N 21-БК</w:t>
            </w:r>
          </w:p>
        </w:tc>
      </w:tr>
      <w:tr w:rsidR="00886C2F">
        <w:tc>
          <w:tcPr>
            <w:tcW w:w="520" w:type="dxa"/>
            <w:vMerge w:val="restart"/>
          </w:tcPr>
          <w:p w:rsidR="00886C2F" w:rsidRDefault="00886C2F">
            <w:pPr>
              <w:pStyle w:val="ConsPlusNormal"/>
              <w:jc w:val="center"/>
            </w:pPr>
            <w:r>
              <w:t>17</w:t>
            </w:r>
          </w:p>
        </w:tc>
        <w:tc>
          <w:tcPr>
            <w:tcW w:w="3166" w:type="dxa"/>
            <w:vMerge w:val="restart"/>
          </w:tcPr>
          <w:p w:rsidR="00886C2F" w:rsidRDefault="00886C2F">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580" w:type="dxa"/>
            <w:gridSpan w:val="2"/>
          </w:tcPr>
          <w:p w:rsidR="00886C2F" w:rsidRDefault="00886C2F">
            <w:pPr>
              <w:pStyle w:val="ConsPlusNormal"/>
              <w:jc w:val="center"/>
            </w:pPr>
            <w:r>
              <w:t>наименование</w:t>
            </w:r>
          </w:p>
        </w:tc>
        <w:tc>
          <w:tcPr>
            <w:tcW w:w="2750" w:type="dxa"/>
            <w:gridSpan w:val="2"/>
          </w:tcPr>
          <w:p w:rsidR="00886C2F" w:rsidRDefault="00886C2F">
            <w:pPr>
              <w:pStyle w:val="ConsPlusNormal"/>
              <w:jc w:val="center"/>
            </w:pPr>
            <w:r>
              <w:t>срок реализации</w:t>
            </w:r>
          </w:p>
        </w:tc>
      </w:tr>
      <w:tr w:rsidR="00886C2F">
        <w:tc>
          <w:tcPr>
            <w:tcW w:w="520" w:type="dxa"/>
            <w:vMerge/>
          </w:tcPr>
          <w:p w:rsidR="00886C2F" w:rsidRDefault="00886C2F"/>
        </w:tc>
        <w:tc>
          <w:tcPr>
            <w:tcW w:w="3166" w:type="dxa"/>
            <w:vMerge/>
          </w:tcPr>
          <w:p w:rsidR="00886C2F" w:rsidRDefault="00886C2F"/>
        </w:tc>
        <w:tc>
          <w:tcPr>
            <w:tcW w:w="2580" w:type="dxa"/>
            <w:gridSpan w:val="2"/>
          </w:tcPr>
          <w:p w:rsidR="00886C2F" w:rsidRDefault="00886C2F">
            <w:pPr>
              <w:pStyle w:val="ConsPlusNormal"/>
            </w:pPr>
            <w:r>
              <w:t>разработка ПСД по строительству спортивной площадки МАОУ "СОШ N 115" г. Перми</w:t>
            </w:r>
          </w:p>
        </w:tc>
        <w:tc>
          <w:tcPr>
            <w:tcW w:w="2750" w:type="dxa"/>
            <w:gridSpan w:val="2"/>
          </w:tcPr>
          <w:p w:rsidR="00886C2F" w:rsidRDefault="00886C2F">
            <w:pPr>
              <w:pStyle w:val="ConsPlusNormal"/>
              <w:jc w:val="both"/>
            </w:pPr>
            <w:r>
              <w:t>2018 год</w:t>
            </w:r>
          </w:p>
        </w:tc>
      </w:tr>
      <w:tr w:rsidR="00886C2F">
        <w:tc>
          <w:tcPr>
            <w:tcW w:w="520" w:type="dxa"/>
            <w:vMerge/>
          </w:tcPr>
          <w:p w:rsidR="00886C2F" w:rsidRDefault="00886C2F"/>
        </w:tc>
        <w:tc>
          <w:tcPr>
            <w:tcW w:w="3166" w:type="dxa"/>
            <w:vMerge/>
          </w:tcPr>
          <w:p w:rsidR="00886C2F" w:rsidRDefault="00886C2F"/>
        </w:tc>
        <w:tc>
          <w:tcPr>
            <w:tcW w:w="2580" w:type="dxa"/>
            <w:gridSpan w:val="2"/>
          </w:tcPr>
          <w:p w:rsidR="00886C2F" w:rsidRDefault="00886C2F">
            <w:pPr>
              <w:pStyle w:val="ConsPlusNormal"/>
            </w:pPr>
            <w:r>
              <w:t>выполнение СМР по строительству спортивной площадки МАОУ "СОШ N 115" г. Перми</w:t>
            </w:r>
          </w:p>
        </w:tc>
        <w:tc>
          <w:tcPr>
            <w:tcW w:w="2750" w:type="dxa"/>
            <w:gridSpan w:val="2"/>
          </w:tcPr>
          <w:p w:rsidR="00886C2F" w:rsidRDefault="00886C2F">
            <w:pPr>
              <w:pStyle w:val="ConsPlusNormal"/>
              <w:jc w:val="both"/>
            </w:pPr>
            <w:r>
              <w:t>2019 год</w:t>
            </w:r>
          </w:p>
        </w:tc>
      </w:tr>
      <w:tr w:rsidR="00886C2F">
        <w:tc>
          <w:tcPr>
            <w:tcW w:w="520" w:type="dxa"/>
            <w:vMerge/>
          </w:tcPr>
          <w:p w:rsidR="00886C2F" w:rsidRDefault="00886C2F"/>
        </w:tc>
        <w:tc>
          <w:tcPr>
            <w:tcW w:w="3166" w:type="dxa"/>
            <w:vMerge/>
          </w:tcPr>
          <w:p w:rsidR="00886C2F" w:rsidRDefault="00886C2F"/>
        </w:tc>
        <w:tc>
          <w:tcPr>
            <w:tcW w:w="2580" w:type="dxa"/>
            <w:gridSpan w:val="2"/>
          </w:tcPr>
          <w:p w:rsidR="00886C2F" w:rsidRDefault="00886C2F">
            <w:pPr>
              <w:pStyle w:val="ConsPlusNormal"/>
            </w:pPr>
            <w:r>
              <w:t>ввод в эксплуатацию спортивной площадки МАОУ "СОШ N 115" г. Перми</w:t>
            </w:r>
          </w:p>
        </w:tc>
        <w:tc>
          <w:tcPr>
            <w:tcW w:w="2750" w:type="dxa"/>
            <w:gridSpan w:val="2"/>
          </w:tcPr>
          <w:p w:rsidR="00886C2F" w:rsidRDefault="00886C2F">
            <w:pPr>
              <w:pStyle w:val="ConsPlusNormal"/>
              <w:jc w:val="both"/>
            </w:pPr>
            <w:r>
              <w:t>2019 год</w:t>
            </w:r>
          </w:p>
        </w:tc>
      </w:tr>
    </w:tbl>
    <w:p w:rsidR="00886C2F" w:rsidRDefault="00886C2F">
      <w:pPr>
        <w:pStyle w:val="ConsPlusNormal"/>
        <w:jc w:val="both"/>
      </w:pPr>
    </w:p>
    <w:p w:rsidR="00886C2F" w:rsidRDefault="00886C2F">
      <w:pPr>
        <w:pStyle w:val="ConsPlusNormal"/>
        <w:jc w:val="right"/>
        <w:outlineLvl w:val="3"/>
      </w:pPr>
      <w:r>
        <w:t>Таблица 10</w:t>
      </w:r>
    </w:p>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0"/>
        <w:gridCol w:w="3166"/>
        <w:gridCol w:w="1276"/>
        <w:gridCol w:w="1304"/>
        <w:gridCol w:w="709"/>
        <w:gridCol w:w="2041"/>
      </w:tblGrid>
      <w:tr w:rsidR="00886C2F">
        <w:tc>
          <w:tcPr>
            <w:tcW w:w="520" w:type="dxa"/>
          </w:tcPr>
          <w:p w:rsidR="00886C2F" w:rsidRDefault="00886C2F">
            <w:pPr>
              <w:pStyle w:val="ConsPlusNormal"/>
              <w:jc w:val="center"/>
            </w:pPr>
            <w:r>
              <w:t>N</w:t>
            </w:r>
          </w:p>
        </w:tc>
        <w:tc>
          <w:tcPr>
            <w:tcW w:w="3166" w:type="dxa"/>
          </w:tcPr>
          <w:p w:rsidR="00886C2F" w:rsidRDefault="00886C2F">
            <w:pPr>
              <w:pStyle w:val="ConsPlusNormal"/>
              <w:jc w:val="center"/>
            </w:pPr>
            <w:r>
              <w:t>Наименование разделов</w:t>
            </w:r>
          </w:p>
        </w:tc>
        <w:tc>
          <w:tcPr>
            <w:tcW w:w="5330" w:type="dxa"/>
            <w:gridSpan w:val="4"/>
          </w:tcPr>
          <w:p w:rsidR="00886C2F" w:rsidRDefault="00886C2F">
            <w:pPr>
              <w:pStyle w:val="ConsPlusNormal"/>
              <w:jc w:val="center"/>
            </w:pPr>
            <w:r>
              <w:t>Содержание разделов</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jc w:val="center"/>
            </w:pPr>
            <w:r>
              <w:t>2</w:t>
            </w:r>
          </w:p>
        </w:tc>
        <w:tc>
          <w:tcPr>
            <w:tcW w:w="5330" w:type="dxa"/>
            <w:gridSpan w:val="4"/>
          </w:tcPr>
          <w:p w:rsidR="00886C2F" w:rsidRDefault="00886C2F">
            <w:pPr>
              <w:pStyle w:val="ConsPlusNormal"/>
              <w:jc w:val="center"/>
            </w:pPr>
            <w:r>
              <w:t>3</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pPr>
            <w:r>
              <w:t>Наименование объекта муниципальной собственности города Перми, место расположения (адрес)</w:t>
            </w:r>
          </w:p>
        </w:tc>
        <w:tc>
          <w:tcPr>
            <w:tcW w:w="5330" w:type="dxa"/>
            <w:gridSpan w:val="4"/>
          </w:tcPr>
          <w:p w:rsidR="00886C2F" w:rsidRDefault="00886C2F">
            <w:pPr>
              <w:pStyle w:val="ConsPlusNormal"/>
              <w:jc w:val="both"/>
            </w:pPr>
            <w:r>
              <w:t>спортивная площадка МАОУ "СОШ N 25" г. Перми, ул. Голева, 8</w:t>
            </w:r>
          </w:p>
        </w:tc>
      </w:tr>
      <w:tr w:rsidR="00886C2F">
        <w:tc>
          <w:tcPr>
            <w:tcW w:w="520" w:type="dxa"/>
          </w:tcPr>
          <w:p w:rsidR="00886C2F" w:rsidRDefault="00886C2F">
            <w:pPr>
              <w:pStyle w:val="ConsPlusNormal"/>
              <w:jc w:val="center"/>
            </w:pPr>
            <w:r>
              <w:t>2</w:t>
            </w:r>
          </w:p>
        </w:tc>
        <w:tc>
          <w:tcPr>
            <w:tcW w:w="3166" w:type="dxa"/>
          </w:tcPr>
          <w:p w:rsidR="00886C2F" w:rsidRDefault="00886C2F">
            <w:pPr>
              <w:pStyle w:val="ConsPlusNormal"/>
            </w:pPr>
            <w:r>
              <w:t>Направление инвестирования</w:t>
            </w:r>
          </w:p>
        </w:tc>
        <w:tc>
          <w:tcPr>
            <w:tcW w:w="5330" w:type="dxa"/>
            <w:gridSpan w:val="4"/>
          </w:tcPr>
          <w:p w:rsidR="00886C2F" w:rsidRDefault="00886C2F">
            <w:pPr>
              <w:pStyle w:val="ConsPlusNormal"/>
              <w:jc w:val="both"/>
            </w:pPr>
            <w:r>
              <w:t>строительство</w:t>
            </w:r>
          </w:p>
        </w:tc>
      </w:tr>
      <w:tr w:rsidR="00886C2F">
        <w:tc>
          <w:tcPr>
            <w:tcW w:w="520" w:type="dxa"/>
          </w:tcPr>
          <w:p w:rsidR="00886C2F" w:rsidRDefault="00886C2F">
            <w:pPr>
              <w:pStyle w:val="ConsPlusNormal"/>
              <w:jc w:val="center"/>
            </w:pPr>
            <w:r>
              <w:t>3</w:t>
            </w:r>
          </w:p>
        </w:tc>
        <w:tc>
          <w:tcPr>
            <w:tcW w:w="3166" w:type="dxa"/>
          </w:tcPr>
          <w:p w:rsidR="00886C2F" w:rsidRDefault="00886C2F">
            <w:pPr>
              <w:pStyle w:val="ConsPlusNormal"/>
            </w:pPr>
            <w:r>
              <w:t>Код и наименование мероприятия</w:t>
            </w:r>
          </w:p>
        </w:tc>
        <w:tc>
          <w:tcPr>
            <w:tcW w:w="5330" w:type="dxa"/>
            <w:gridSpan w:val="4"/>
          </w:tcPr>
          <w:p w:rsidR="00886C2F" w:rsidRDefault="00886C2F">
            <w:pPr>
              <w:pStyle w:val="ConsPlusNormal"/>
              <w:jc w:val="both"/>
            </w:pPr>
            <w:r>
              <w:t>1.2.2.1.2. Строительство спортивной площадки МАОУ "СОШ N 25" г. Перми</w:t>
            </w:r>
          </w:p>
        </w:tc>
      </w:tr>
      <w:tr w:rsidR="00886C2F">
        <w:tc>
          <w:tcPr>
            <w:tcW w:w="520" w:type="dxa"/>
          </w:tcPr>
          <w:p w:rsidR="00886C2F" w:rsidRDefault="00886C2F">
            <w:pPr>
              <w:pStyle w:val="ConsPlusNormal"/>
              <w:jc w:val="center"/>
            </w:pPr>
            <w:r>
              <w:t>4</w:t>
            </w:r>
          </w:p>
        </w:tc>
        <w:tc>
          <w:tcPr>
            <w:tcW w:w="3166" w:type="dxa"/>
          </w:tcPr>
          <w:p w:rsidR="00886C2F" w:rsidRDefault="00886C2F">
            <w:pPr>
              <w:pStyle w:val="ConsPlusNormal"/>
            </w:pPr>
            <w:r>
              <w:t>Ответственный руководитель ФЦБ</w:t>
            </w:r>
          </w:p>
        </w:tc>
        <w:tc>
          <w:tcPr>
            <w:tcW w:w="5330" w:type="dxa"/>
            <w:gridSpan w:val="4"/>
          </w:tcPr>
          <w:p w:rsidR="00886C2F" w:rsidRDefault="00886C2F">
            <w:pPr>
              <w:pStyle w:val="ConsPlusNormal"/>
              <w:jc w:val="both"/>
            </w:pPr>
            <w:r>
              <w:t>руководитель функционально-целевого блока "Социальная сфера"</w:t>
            </w:r>
          </w:p>
        </w:tc>
      </w:tr>
      <w:tr w:rsidR="00886C2F">
        <w:tc>
          <w:tcPr>
            <w:tcW w:w="520" w:type="dxa"/>
          </w:tcPr>
          <w:p w:rsidR="00886C2F" w:rsidRDefault="00886C2F">
            <w:pPr>
              <w:pStyle w:val="ConsPlusNormal"/>
              <w:jc w:val="center"/>
            </w:pPr>
            <w:r>
              <w:t>5</w:t>
            </w:r>
          </w:p>
        </w:tc>
        <w:tc>
          <w:tcPr>
            <w:tcW w:w="3166" w:type="dxa"/>
          </w:tcPr>
          <w:p w:rsidR="00886C2F" w:rsidRDefault="00886C2F">
            <w:pPr>
              <w:pStyle w:val="ConsPlusNormal"/>
            </w:pPr>
            <w:r>
              <w:t>Исполнитель программы</w:t>
            </w:r>
          </w:p>
        </w:tc>
        <w:tc>
          <w:tcPr>
            <w:tcW w:w="5330" w:type="dxa"/>
            <w:gridSpan w:val="4"/>
          </w:tcPr>
          <w:p w:rsidR="00886C2F" w:rsidRDefault="00886C2F">
            <w:pPr>
              <w:pStyle w:val="ConsPlusNormal"/>
              <w:jc w:val="both"/>
            </w:pPr>
            <w:r>
              <w:t>МАОУ "СОШ N 25" г. Перми</w:t>
            </w:r>
          </w:p>
        </w:tc>
      </w:tr>
      <w:tr w:rsidR="00886C2F">
        <w:tc>
          <w:tcPr>
            <w:tcW w:w="520" w:type="dxa"/>
          </w:tcPr>
          <w:p w:rsidR="00886C2F" w:rsidRDefault="00886C2F">
            <w:pPr>
              <w:pStyle w:val="ConsPlusNormal"/>
              <w:jc w:val="center"/>
            </w:pPr>
            <w:r>
              <w:t>6</w:t>
            </w:r>
          </w:p>
        </w:tc>
        <w:tc>
          <w:tcPr>
            <w:tcW w:w="3166" w:type="dxa"/>
          </w:tcPr>
          <w:p w:rsidR="00886C2F" w:rsidRDefault="00886C2F">
            <w:pPr>
              <w:pStyle w:val="ConsPlusNormal"/>
            </w:pPr>
            <w:r>
              <w:t>Цель осуществления капитальных вложений в объекты муниципальной собственности города Перми</w:t>
            </w:r>
          </w:p>
        </w:tc>
        <w:tc>
          <w:tcPr>
            <w:tcW w:w="5330" w:type="dxa"/>
            <w:gridSpan w:val="4"/>
          </w:tcPr>
          <w:p w:rsidR="00886C2F" w:rsidRDefault="00886C2F">
            <w:pPr>
              <w:pStyle w:val="ConsPlusNormal"/>
              <w:jc w:val="both"/>
            </w:pPr>
            <w:r>
              <w:t>обеспечение доступности и качества школьного образования для всех слоев населения города Перми</w:t>
            </w:r>
          </w:p>
        </w:tc>
      </w:tr>
      <w:tr w:rsidR="00886C2F">
        <w:tc>
          <w:tcPr>
            <w:tcW w:w="520" w:type="dxa"/>
          </w:tcPr>
          <w:p w:rsidR="00886C2F" w:rsidRDefault="00886C2F">
            <w:pPr>
              <w:pStyle w:val="ConsPlusNormal"/>
              <w:jc w:val="center"/>
            </w:pPr>
            <w:r>
              <w:t>7</w:t>
            </w:r>
          </w:p>
        </w:tc>
        <w:tc>
          <w:tcPr>
            <w:tcW w:w="3166" w:type="dxa"/>
          </w:tcPr>
          <w:p w:rsidR="00886C2F" w:rsidRDefault="00886C2F">
            <w:pPr>
              <w:pStyle w:val="ConsPlusNormal"/>
            </w:pPr>
            <w:r>
              <w:t>Мощность объекта муниципальной собственности города Перми</w:t>
            </w:r>
          </w:p>
        </w:tc>
        <w:tc>
          <w:tcPr>
            <w:tcW w:w="5330" w:type="dxa"/>
            <w:gridSpan w:val="4"/>
          </w:tcPr>
          <w:p w:rsidR="00886C2F" w:rsidRDefault="00886C2F">
            <w:pPr>
              <w:pStyle w:val="ConsPlusNormal"/>
              <w:jc w:val="both"/>
            </w:pPr>
            <w:r>
              <w:t>986 учащихся</w:t>
            </w:r>
          </w:p>
        </w:tc>
      </w:tr>
      <w:tr w:rsidR="00886C2F">
        <w:tc>
          <w:tcPr>
            <w:tcW w:w="520" w:type="dxa"/>
          </w:tcPr>
          <w:p w:rsidR="00886C2F" w:rsidRDefault="00886C2F">
            <w:pPr>
              <w:pStyle w:val="ConsPlusNormal"/>
              <w:jc w:val="center"/>
            </w:pPr>
            <w:r>
              <w:t>8</w:t>
            </w:r>
          </w:p>
        </w:tc>
        <w:tc>
          <w:tcPr>
            <w:tcW w:w="3166" w:type="dxa"/>
          </w:tcPr>
          <w:p w:rsidR="00886C2F" w:rsidRDefault="00886C2F">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330" w:type="dxa"/>
            <w:gridSpan w:val="4"/>
          </w:tcPr>
          <w:p w:rsidR="00886C2F" w:rsidRDefault="00886C2F">
            <w:pPr>
              <w:pStyle w:val="ConsPlusNormal"/>
              <w:jc w:val="both"/>
            </w:pPr>
            <w:r>
              <w:t>2019-2020 годы</w:t>
            </w:r>
          </w:p>
        </w:tc>
      </w:tr>
      <w:tr w:rsidR="00886C2F">
        <w:tc>
          <w:tcPr>
            <w:tcW w:w="520" w:type="dxa"/>
          </w:tcPr>
          <w:p w:rsidR="00886C2F" w:rsidRDefault="00886C2F">
            <w:pPr>
              <w:pStyle w:val="ConsPlusNormal"/>
              <w:jc w:val="center"/>
            </w:pPr>
            <w:r>
              <w:t>9</w:t>
            </w:r>
          </w:p>
        </w:tc>
        <w:tc>
          <w:tcPr>
            <w:tcW w:w="3166" w:type="dxa"/>
          </w:tcPr>
          <w:p w:rsidR="00886C2F" w:rsidRDefault="00886C2F">
            <w:pPr>
              <w:pStyle w:val="ConsPlusNormal"/>
            </w:pPr>
            <w:r>
              <w:t xml:space="preserve">Срок </w:t>
            </w:r>
            <w:proofErr w:type="gramStart"/>
            <w:r>
              <w:t>строительства объекта муниципальной собственности города Перми</w:t>
            </w:r>
            <w:proofErr w:type="gramEnd"/>
            <w:r>
              <w:t xml:space="preserve"> или приобретения объекта недвижимого имущества в муниципальную собственность города Перми</w:t>
            </w:r>
          </w:p>
        </w:tc>
        <w:tc>
          <w:tcPr>
            <w:tcW w:w="5330" w:type="dxa"/>
            <w:gridSpan w:val="4"/>
          </w:tcPr>
          <w:p w:rsidR="00886C2F" w:rsidRDefault="00886C2F">
            <w:pPr>
              <w:pStyle w:val="ConsPlusNormal"/>
              <w:jc w:val="both"/>
            </w:pPr>
            <w:r>
              <w:t>2020 год</w:t>
            </w:r>
          </w:p>
        </w:tc>
      </w:tr>
      <w:tr w:rsidR="00886C2F">
        <w:tc>
          <w:tcPr>
            <w:tcW w:w="520" w:type="dxa"/>
          </w:tcPr>
          <w:p w:rsidR="00886C2F" w:rsidRDefault="00886C2F">
            <w:pPr>
              <w:pStyle w:val="ConsPlusNormal"/>
              <w:jc w:val="center"/>
            </w:pPr>
            <w:r>
              <w:t>10</w:t>
            </w:r>
          </w:p>
        </w:tc>
        <w:tc>
          <w:tcPr>
            <w:tcW w:w="3166" w:type="dxa"/>
          </w:tcPr>
          <w:p w:rsidR="00886C2F" w:rsidRDefault="00886C2F">
            <w:pPr>
              <w:pStyle w:val="ConsPlusNormal"/>
            </w:pPr>
            <w:r>
              <w:t>Срок государственной регистрации права муниципальной собственности на объект капитального строительства</w:t>
            </w:r>
          </w:p>
        </w:tc>
        <w:tc>
          <w:tcPr>
            <w:tcW w:w="5330" w:type="dxa"/>
            <w:gridSpan w:val="4"/>
          </w:tcPr>
          <w:p w:rsidR="00886C2F" w:rsidRDefault="00886C2F">
            <w:pPr>
              <w:pStyle w:val="ConsPlusNormal"/>
              <w:jc w:val="both"/>
            </w:pPr>
            <w:r>
              <w:t>2020 год</w:t>
            </w:r>
          </w:p>
        </w:tc>
      </w:tr>
      <w:tr w:rsidR="00886C2F">
        <w:tc>
          <w:tcPr>
            <w:tcW w:w="520" w:type="dxa"/>
          </w:tcPr>
          <w:p w:rsidR="00886C2F" w:rsidRDefault="00886C2F">
            <w:pPr>
              <w:pStyle w:val="ConsPlusNormal"/>
              <w:jc w:val="center"/>
            </w:pPr>
            <w:r>
              <w:t>11</w:t>
            </w:r>
          </w:p>
        </w:tc>
        <w:tc>
          <w:tcPr>
            <w:tcW w:w="3166" w:type="dxa"/>
          </w:tcPr>
          <w:p w:rsidR="00886C2F" w:rsidRDefault="00886C2F">
            <w:pPr>
              <w:pStyle w:val="ConsPlusNormal"/>
            </w:pPr>
            <w:r>
              <w:t>Сметная стоимость объекта муниципальной собственности города Перми, тыс. руб.</w:t>
            </w:r>
          </w:p>
        </w:tc>
        <w:tc>
          <w:tcPr>
            <w:tcW w:w="5330" w:type="dxa"/>
            <w:gridSpan w:val="4"/>
          </w:tcPr>
          <w:p w:rsidR="00886C2F" w:rsidRDefault="00886C2F">
            <w:pPr>
              <w:pStyle w:val="ConsPlusNormal"/>
              <w:jc w:val="both"/>
            </w:pPr>
            <w:r>
              <w:t>всего - 16622,900 тыс. руб.</w:t>
            </w:r>
          </w:p>
        </w:tc>
      </w:tr>
      <w:tr w:rsidR="00886C2F">
        <w:tc>
          <w:tcPr>
            <w:tcW w:w="520" w:type="dxa"/>
          </w:tcPr>
          <w:p w:rsidR="00886C2F" w:rsidRDefault="00886C2F">
            <w:pPr>
              <w:pStyle w:val="ConsPlusNormal"/>
              <w:jc w:val="center"/>
            </w:pPr>
            <w:r>
              <w:t>12</w:t>
            </w:r>
          </w:p>
        </w:tc>
        <w:tc>
          <w:tcPr>
            <w:tcW w:w="3166" w:type="dxa"/>
          </w:tcPr>
          <w:p w:rsidR="00886C2F" w:rsidRDefault="00886C2F">
            <w:pPr>
              <w:pStyle w:val="ConsPlusNormal"/>
            </w:pPr>
            <w:r>
              <w:t xml:space="preserve">Объемы и источники финансирования осуществления капитальных </w:t>
            </w:r>
            <w:r>
              <w:lastRenderedPageBreak/>
              <w:t>вложений в объекты муниципальной собственности города Перми по годам реализации, тыс. руб.</w:t>
            </w:r>
          </w:p>
        </w:tc>
        <w:tc>
          <w:tcPr>
            <w:tcW w:w="5330" w:type="dxa"/>
            <w:gridSpan w:val="4"/>
          </w:tcPr>
          <w:p w:rsidR="00886C2F" w:rsidRDefault="00886C2F">
            <w:pPr>
              <w:pStyle w:val="ConsPlusNormal"/>
              <w:jc w:val="both"/>
            </w:pPr>
            <w:r>
              <w:lastRenderedPageBreak/>
              <w:t>2019 год - 622,900 тыс. руб. - бюджет города Перми;</w:t>
            </w:r>
          </w:p>
          <w:p w:rsidR="00886C2F" w:rsidRDefault="00886C2F">
            <w:pPr>
              <w:pStyle w:val="ConsPlusNormal"/>
              <w:jc w:val="both"/>
            </w:pPr>
            <w:r>
              <w:t>2020 год - 16000,000 тыс. руб. - бюджет города Перми</w:t>
            </w:r>
          </w:p>
        </w:tc>
      </w:tr>
      <w:tr w:rsidR="00886C2F">
        <w:tc>
          <w:tcPr>
            <w:tcW w:w="520" w:type="dxa"/>
            <w:vMerge w:val="restart"/>
          </w:tcPr>
          <w:p w:rsidR="00886C2F" w:rsidRDefault="00886C2F">
            <w:pPr>
              <w:pStyle w:val="ConsPlusNormal"/>
              <w:jc w:val="center"/>
            </w:pPr>
            <w:r>
              <w:lastRenderedPageBreak/>
              <w:t>13</w:t>
            </w:r>
          </w:p>
        </w:tc>
        <w:tc>
          <w:tcPr>
            <w:tcW w:w="3166" w:type="dxa"/>
          </w:tcPr>
          <w:p w:rsidR="00886C2F" w:rsidRDefault="00886C2F">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276" w:type="dxa"/>
          </w:tcPr>
          <w:p w:rsidR="00886C2F" w:rsidRDefault="00886C2F">
            <w:pPr>
              <w:pStyle w:val="ConsPlusNormal"/>
              <w:jc w:val="center"/>
            </w:pPr>
            <w:r>
              <w:t>ед. изм.</w:t>
            </w:r>
          </w:p>
        </w:tc>
        <w:tc>
          <w:tcPr>
            <w:tcW w:w="2013" w:type="dxa"/>
            <w:gridSpan w:val="2"/>
          </w:tcPr>
          <w:p w:rsidR="00886C2F" w:rsidRDefault="00886C2F">
            <w:pPr>
              <w:pStyle w:val="ConsPlusNormal"/>
              <w:jc w:val="center"/>
            </w:pPr>
            <w:r>
              <w:t>значение</w:t>
            </w:r>
          </w:p>
        </w:tc>
        <w:tc>
          <w:tcPr>
            <w:tcW w:w="2041" w:type="dxa"/>
          </w:tcPr>
          <w:p w:rsidR="00886C2F" w:rsidRDefault="00886C2F">
            <w:pPr>
              <w:pStyle w:val="ConsPlusNormal"/>
              <w:jc w:val="center"/>
            </w:pPr>
            <w:r>
              <w:t>год реализации</w:t>
            </w:r>
          </w:p>
        </w:tc>
      </w:tr>
      <w:tr w:rsidR="00886C2F">
        <w:tc>
          <w:tcPr>
            <w:tcW w:w="520" w:type="dxa"/>
            <w:vMerge/>
          </w:tcPr>
          <w:p w:rsidR="00886C2F" w:rsidRDefault="00886C2F"/>
        </w:tc>
        <w:tc>
          <w:tcPr>
            <w:tcW w:w="3166" w:type="dxa"/>
          </w:tcPr>
          <w:p w:rsidR="00886C2F" w:rsidRDefault="00886C2F">
            <w:pPr>
              <w:pStyle w:val="ConsPlusNormal"/>
            </w:pPr>
            <w:r>
              <w:t>разработанная проектно-сметная документация по строительству спортивной площадки МАОУ "СОШ N 25" г. Перми</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2019 год</w:t>
            </w:r>
          </w:p>
        </w:tc>
      </w:tr>
      <w:tr w:rsidR="00886C2F">
        <w:tc>
          <w:tcPr>
            <w:tcW w:w="520" w:type="dxa"/>
            <w:vMerge/>
          </w:tcPr>
          <w:p w:rsidR="00886C2F" w:rsidRDefault="00886C2F"/>
        </w:tc>
        <w:tc>
          <w:tcPr>
            <w:tcW w:w="3166" w:type="dxa"/>
          </w:tcPr>
          <w:p w:rsidR="00886C2F" w:rsidRDefault="00886C2F">
            <w:pPr>
              <w:pStyle w:val="ConsPlusNormal"/>
            </w:pPr>
            <w:r>
              <w:t>выполненные СМР (устройство покрытия спортивной площадки, укладка (посев) газонной травы, установка оборудования) спортивной площадки МАОУ "СОШ N 25" г. Перми</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2020 год</w:t>
            </w:r>
          </w:p>
        </w:tc>
      </w:tr>
      <w:tr w:rsidR="00886C2F">
        <w:tc>
          <w:tcPr>
            <w:tcW w:w="520" w:type="dxa"/>
            <w:vMerge/>
          </w:tcPr>
          <w:p w:rsidR="00886C2F" w:rsidRDefault="00886C2F"/>
        </w:tc>
        <w:tc>
          <w:tcPr>
            <w:tcW w:w="3166" w:type="dxa"/>
          </w:tcPr>
          <w:p w:rsidR="00886C2F" w:rsidRDefault="00886C2F">
            <w:pPr>
              <w:pStyle w:val="ConsPlusNormal"/>
            </w:pPr>
            <w:r>
              <w:t>введенная в эксплуатацию спортивная площадка МАОУ "СОШ N 25" г. Перми</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2020 год</w:t>
            </w:r>
          </w:p>
        </w:tc>
      </w:tr>
      <w:tr w:rsidR="00886C2F">
        <w:tc>
          <w:tcPr>
            <w:tcW w:w="520" w:type="dxa"/>
          </w:tcPr>
          <w:p w:rsidR="00886C2F" w:rsidRDefault="00886C2F">
            <w:pPr>
              <w:pStyle w:val="ConsPlusNormal"/>
              <w:jc w:val="center"/>
            </w:pPr>
            <w:r>
              <w:t>14</w:t>
            </w:r>
          </w:p>
        </w:tc>
        <w:tc>
          <w:tcPr>
            <w:tcW w:w="3166" w:type="dxa"/>
          </w:tcPr>
          <w:p w:rsidR="00886C2F" w:rsidRDefault="00886C2F">
            <w:pPr>
              <w:pStyle w:val="ConsPlusNormal"/>
            </w:pPr>
            <w:r>
              <w:t>Проектная документация и (или) результаты инженерных изысканий</w:t>
            </w:r>
          </w:p>
        </w:tc>
        <w:tc>
          <w:tcPr>
            <w:tcW w:w="5330" w:type="dxa"/>
            <w:gridSpan w:val="4"/>
          </w:tcPr>
          <w:p w:rsidR="00886C2F" w:rsidRDefault="00886C2F">
            <w:pPr>
              <w:pStyle w:val="ConsPlusNormal"/>
              <w:jc w:val="both"/>
            </w:pPr>
            <w:r>
              <w:t>-</w:t>
            </w:r>
          </w:p>
        </w:tc>
      </w:tr>
      <w:tr w:rsidR="00886C2F">
        <w:tc>
          <w:tcPr>
            <w:tcW w:w="520" w:type="dxa"/>
          </w:tcPr>
          <w:p w:rsidR="00886C2F" w:rsidRDefault="00886C2F">
            <w:pPr>
              <w:pStyle w:val="ConsPlusNormal"/>
              <w:jc w:val="center"/>
            </w:pPr>
            <w:r>
              <w:t>15</w:t>
            </w:r>
          </w:p>
        </w:tc>
        <w:tc>
          <w:tcPr>
            <w:tcW w:w="3166" w:type="dxa"/>
          </w:tcPr>
          <w:p w:rsidR="00886C2F" w:rsidRDefault="00886C2F">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330" w:type="dxa"/>
            <w:gridSpan w:val="4"/>
          </w:tcPr>
          <w:p w:rsidR="00886C2F" w:rsidRDefault="00886C2F">
            <w:pPr>
              <w:pStyle w:val="ConsPlusNormal"/>
              <w:jc w:val="both"/>
            </w:pPr>
            <w:r>
              <w:t>протокол от 13 октября 2017 г. N 8</w:t>
            </w:r>
          </w:p>
        </w:tc>
      </w:tr>
      <w:tr w:rsidR="00886C2F">
        <w:tc>
          <w:tcPr>
            <w:tcW w:w="520" w:type="dxa"/>
          </w:tcPr>
          <w:p w:rsidR="00886C2F" w:rsidRDefault="00886C2F">
            <w:pPr>
              <w:pStyle w:val="ConsPlusNormal"/>
              <w:jc w:val="center"/>
            </w:pPr>
            <w:r>
              <w:t>16</w:t>
            </w:r>
          </w:p>
        </w:tc>
        <w:tc>
          <w:tcPr>
            <w:tcW w:w="3166" w:type="dxa"/>
          </w:tcPr>
          <w:p w:rsidR="00886C2F" w:rsidRDefault="00886C2F">
            <w:pPr>
              <w:pStyle w:val="ConsPlusNormal"/>
            </w:pPr>
            <w:r>
              <w:t xml:space="preserve">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w:t>
            </w:r>
            <w:r>
              <w:lastRenderedPageBreak/>
              <w:t>города Перми, передаче полномочий муниципального заказчика</w:t>
            </w:r>
          </w:p>
        </w:tc>
        <w:tc>
          <w:tcPr>
            <w:tcW w:w="5330" w:type="dxa"/>
            <w:gridSpan w:val="4"/>
          </w:tcPr>
          <w:p w:rsidR="00886C2F" w:rsidRDefault="00886C2F">
            <w:pPr>
              <w:pStyle w:val="ConsPlusNormal"/>
              <w:jc w:val="both"/>
            </w:pPr>
            <w:r>
              <w:lastRenderedPageBreak/>
              <w:t>протокол от 1 августа 2018 г. N 21-БК</w:t>
            </w:r>
          </w:p>
        </w:tc>
      </w:tr>
      <w:tr w:rsidR="00886C2F">
        <w:tc>
          <w:tcPr>
            <w:tcW w:w="520" w:type="dxa"/>
            <w:vMerge w:val="restart"/>
          </w:tcPr>
          <w:p w:rsidR="00886C2F" w:rsidRDefault="00886C2F">
            <w:pPr>
              <w:pStyle w:val="ConsPlusNormal"/>
              <w:jc w:val="center"/>
            </w:pPr>
            <w:r>
              <w:lastRenderedPageBreak/>
              <w:t>17</w:t>
            </w:r>
          </w:p>
        </w:tc>
        <w:tc>
          <w:tcPr>
            <w:tcW w:w="3166" w:type="dxa"/>
            <w:vMerge w:val="restart"/>
          </w:tcPr>
          <w:p w:rsidR="00886C2F" w:rsidRDefault="00886C2F">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580" w:type="dxa"/>
            <w:gridSpan w:val="2"/>
          </w:tcPr>
          <w:p w:rsidR="00886C2F" w:rsidRDefault="00886C2F">
            <w:pPr>
              <w:pStyle w:val="ConsPlusNormal"/>
              <w:jc w:val="center"/>
            </w:pPr>
            <w:r>
              <w:t>наименование</w:t>
            </w:r>
          </w:p>
        </w:tc>
        <w:tc>
          <w:tcPr>
            <w:tcW w:w="2750" w:type="dxa"/>
            <w:gridSpan w:val="2"/>
          </w:tcPr>
          <w:p w:rsidR="00886C2F" w:rsidRDefault="00886C2F">
            <w:pPr>
              <w:pStyle w:val="ConsPlusNormal"/>
              <w:jc w:val="center"/>
            </w:pPr>
            <w:r>
              <w:t>срок реализации</w:t>
            </w:r>
          </w:p>
        </w:tc>
      </w:tr>
      <w:tr w:rsidR="00886C2F">
        <w:tc>
          <w:tcPr>
            <w:tcW w:w="520" w:type="dxa"/>
            <w:vMerge/>
          </w:tcPr>
          <w:p w:rsidR="00886C2F" w:rsidRDefault="00886C2F"/>
        </w:tc>
        <w:tc>
          <w:tcPr>
            <w:tcW w:w="3166" w:type="dxa"/>
            <w:vMerge/>
          </w:tcPr>
          <w:p w:rsidR="00886C2F" w:rsidRDefault="00886C2F"/>
        </w:tc>
        <w:tc>
          <w:tcPr>
            <w:tcW w:w="2580" w:type="dxa"/>
            <w:gridSpan w:val="2"/>
          </w:tcPr>
          <w:p w:rsidR="00886C2F" w:rsidRDefault="00886C2F">
            <w:pPr>
              <w:pStyle w:val="ConsPlusNormal"/>
            </w:pPr>
            <w:proofErr w:type="gramStart"/>
            <w:r>
              <w:t>разработанная</w:t>
            </w:r>
            <w:proofErr w:type="gramEnd"/>
            <w:r>
              <w:t xml:space="preserve"> ПСД на строительство спортивной площадки МАОУ "СОШ N 25" г. Перми</w:t>
            </w:r>
          </w:p>
        </w:tc>
        <w:tc>
          <w:tcPr>
            <w:tcW w:w="2750" w:type="dxa"/>
            <w:gridSpan w:val="2"/>
          </w:tcPr>
          <w:p w:rsidR="00886C2F" w:rsidRDefault="00886C2F">
            <w:pPr>
              <w:pStyle w:val="ConsPlusNormal"/>
            </w:pPr>
            <w:r>
              <w:t>2019 год</w:t>
            </w:r>
          </w:p>
        </w:tc>
      </w:tr>
      <w:tr w:rsidR="00886C2F">
        <w:tc>
          <w:tcPr>
            <w:tcW w:w="520" w:type="dxa"/>
            <w:vMerge/>
          </w:tcPr>
          <w:p w:rsidR="00886C2F" w:rsidRDefault="00886C2F"/>
        </w:tc>
        <w:tc>
          <w:tcPr>
            <w:tcW w:w="3166" w:type="dxa"/>
            <w:vMerge/>
          </w:tcPr>
          <w:p w:rsidR="00886C2F" w:rsidRDefault="00886C2F"/>
        </w:tc>
        <w:tc>
          <w:tcPr>
            <w:tcW w:w="2580" w:type="dxa"/>
            <w:gridSpan w:val="2"/>
          </w:tcPr>
          <w:p w:rsidR="00886C2F" w:rsidRDefault="00886C2F">
            <w:pPr>
              <w:pStyle w:val="ConsPlusNormal"/>
            </w:pPr>
            <w:r>
              <w:t>выполненные СМР по строительству спортивной площадки МАОУ "СОШ N 25" г. Перми</w:t>
            </w:r>
          </w:p>
        </w:tc>
        <w:tc>
          <w:tcPr>
            <w:tcW w:w="2750" w:type="dxa"/>
            <w:gridSpan w:val="2"/>
          </w:tcPr>
          <w:p w:rsidR="00886C2F" w:rsidRDefault="00886C2F">
            <w:pPr>
              <w:pStyle w:val="ConsPlusNormal"/>
            </w:pPr>
            <w:r>
              <w:t>2020 год</w:t>
            </w:r>
          </w:p>
        </w:tc>
      </w:tr>
      <w:tr w:rsidR="00886C2F">
        <w:tc>
          <w:tcPr>
            <w:tcW w:w="520" w:type="dxa"/>
            <w:vMerge/>
          </w:tcPr>
          <w:p w:rsidR="00886C2F" w:rsidRDefault="00886C2F"/>
        </w:tc>
        <w:tc>
          <w:tcPr>
            <w:tcW w:w="3166" w:type="dxa"/>
            <w:vMerge/>
          </w:tcPr>
          <w:p w:rsidR="00886C2F" w:rsidRDefault="00886C2F"/>
        </w:tc>
        <w:tc>
          <w:tcPr>
            <w:tcW w:w="2580" w:type="dxa"/>
            <w:gridSpan w:val="2"/>
          </w:tcPr>
          <w:p w:rsidR="00886C2F" w:rsidRDefault="00886C2F">
            <w:pPr>
              <w:pStyle w:val="ConsPlusNormal"/>
            </w:pPr>
            <w:r>
              <w:t>ввод в эксплуатацию спортивной площадки МАОУ "СОШ N 25" г. Перми</w:t>
            </w:r>
          </w:p>
        </w:tc>
        <w:tc>
          <w:tcPr>
            <w:tcW w:w="2750" w:type="dxa"/>
            <w:gridSpan w:val="2"/>
          </w:tcPr>
          <w:p w:rsidR="00886C2F" w:rsidRDefault="00886C2F">
            <w:pPr>
              <w:pStyle w:val="ConsPlusNormal"/>
            </w:pPr>
            <w:r>
              <w:t>2020 год</w:t>
            </w:r>
          </w:p>
        </w:tc>
      </w:tr>
    </w:tbl>
    <w:p w:rsidR="00886C2F" w:rsidRDefault="00886C2F">
      <w:pPr>
        <w:pStyle w:val="ConsPlusNormal"/>
        <w:jc w:val="both"/>
      </w:pPr>
    </w:p>
    <w:p w:rsidR="00886C2F" w:rsidRDefault="00886C2F">
      <w:pPr>
        <w:pStyle w:val="ConsPlusNormal"/>
        <w:jc w:val="right"/>
        <w:outlineLvl w:val="3"/>
      </w:pPr>
      <w:r>
        <w:t>Таблица 11</w:t>
      </w:r>
    </w:p>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0"/>
        <w:gridCol w:w="3166"/>
        <w:gridCol w:w="1276"/>
        <w:gridCol w:w="1304"/>
        <w:gridCol w:w="709"/>
        <w:gridCol w:w="2041"/>
      </w:tblGrid>
      <w:tr w:rsidR="00886C2F">
        <w:tc>
          <w:tcPr>
            <w:tcW w:w="520" w:type="dxa"/>
          </w:tcPr>
          <w:p w:rsidR="00886C2F" w:rsidRDefault="00886C2F">
            <w:pPr>
              <w:pStyle w:val="ConsPlusNormal"/>
              <w:jc w:val="center"/>
            </w:pPr>
            <w:r>
              <w:t>N</w:t>
            </w:r>
          </w:p>
        </w:tc>
        <w:tc>
          <w:tcPr>
            <w:tcW w:w="3166" w:type="dxa"/>
          </w:tcPr>
          <w:p w:rsidR="00886C2F" w:rsidRDefault="00886C2F">
            <w:pPr>
              <w:pStyle w:val="ConsPlusNormal"/>
              <w:jc w:val="center"/>
            </w:pPr>
            <w:r>
              <w:t>Наименование разделов</w:t>
            </w:r>
          </w:p>
        </w:tc>
        <w:tc>
          <w:tcPr>
            <w:tcW w:w="5330" w:type="dxa"/>
            <w:gridSpan w:val="4"/>
          </w:tcPr>
          <w:p w:rsidR="00886C2F" w:rsidRDefault="00886C2F">
            <w:pPr>
              <w:pStyle w:val="ConsPlusNormal"/>
              <w:jc w:val="center"/>
            </w:pPr>
            <w:r>
              <w:t>Содержание разделов</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jc w:val="center"/>
            </w:pPr>
            <w:r>
              <w:t>2</w:t>
            </w:r>
          </w:p>
        </w:tc>
        <w:tc>
          <w:tcPr>
            <w:tcW w:w="5330" w:type="dxa"/>
            <w:gridSpan w:val="4"/>
          </w:tcPr>
          <w:p w:rsidR="00886C2F" w:rsidRDefault="00886C2F">
            <w:pPr>
              <w:pStyle w:val="ConsPlusNormal"/>
              <w:jc w:val="center"/>
            </w:pPr>
            <w:r>
              <w:t>3</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pPr>
            <w:r>
              <w:t>Наименование объекта муниципальной собственности города Перми, место расположения (адрес)</w:t>
            </w:r>
          </w:p>
        </w:tc>
        <w:tc>
          <w:tcPr>
            <w:tcW w:w="5330" w:type="dxa"/>
            <w:gridSpan w:val="4"/>
          </w:tcPr>
          <w:p w:rsidR="00886C2F" w:rsidRDefault="00886C2F">
            <w:pPr>
              <w:pStyle w:val="ConsPlusNormal"/>
            </w:pPr>
            <w:r>
              <w:t>спортивная площадка МАОУ "СОШ N 82" г. Перми, ул. Суздальская, 1</w:t>
            </w:r>
          </w:p>
        </w:tc>
      </w:tr>
      <w:tr w:rsidR="00886C2F">
        <w:tc>
          <w:tcPr>
            <w:tcW w:w="520" w:type="dxa"/>
          </w:tcPr>
          <w:p w:rsidR="00886C2F" w:rsidRDefault="00886C2F">
            <w:pPr>
              <w:pStyle w:val="ConsPlusNormal"/>
              <w:jc w:val="center"/>
            </w:pPr>
            <w:r>
              <w:t>2</w:t>
            </w:r>
          </w:p>
        </w:tc>
        <w:tc>
          <w:tcPr>
            <w:tcW w:w="3166" w:type="dxa"/>
          </w:tcPr>
          <w:p w:rsidR="00886C2F" w:rsidRDefault="00886C2F">
            <w:pPr>
              <w:pStyle w:val="ConsPlusNormal"/>
            </w:pPr>
            <w:r>
              <w:t>Направление инвестирования</w:t>
            </w:r>
          </w:p>
        </w:tc>
        <w:tc>
          <w:tcPr>
            <w:tcW w:w="5330" w:type="dxa"/>
            <w:gridSpan w:val="4"/>
          </w:tcPr>
          <w:p w:rsidR="00886C2F" w:rsidRDefault="00886C2F">
            <w:pPr>
              <w:pStyle w:val="ConsPlusNormal"/>
            </w:pPr>
            <w:r>
              <w:t>строительство</w:t>
            </w:r>
          </w:p>
        </w:tc>
      </w:tr>
      <w:tr w:rsidR="00886C2F">
        <w:tc>
          <w:tcPr>
            <w:tcW w:w="520" w:type="dxa"/>
          </w:tcPr>
          <w:p w:rsidR="00886C2F" w:rsidRDefault="00886C2F">
            <w:pPr>
              <w:pStyle w:val="ConsPlusNormal"/>
              <w:jc w:val="center"/>
            </w:pPr>
            <w:r>
              <w:t>3</w:t>
            </w:r>
          </w:p>
        </w:tc>
        <w:tc>
          <w:tcPr>
            <w:tcW w:w="3166" w:type="dxa"/>
          </w:tcPr>
          <w:p w:rsidR="00886C2F" w:rsidRDefault="00886C2F">
            <w:pPr>
              <w:pStyle w:val="ConsPlusNormal"/>
            </w:pPr>
            <w:r>
              <w:t>Код и наименование мероприятия</w:t>
            </w:r>
          </w:p>
        </w:tc>
        <w:tc>
          <w:tcPr>
            <w:tcW w:w="5330" w:type="dxa"/>
            <w:gridSpan w:val="4"/>
          </w:tcPr>
          <w:p w:rsidR="00886C2F" w:rsidRDefault="00886C2F">
            <w:pPr>
              <w:pStyle w:val="ConsPlusNormal"/>
            </w:pPr>
            <w:r>
              <w:t>1.2.2.1.3. Строительство спортивной площадки МАОУ "СОШ N 82" г. Перми</w:t>
            </w:r>
          </w:p>
        </w:tc>
      </w:tr>
      <w:tr w:rsidR="00886C2F">
        <w:tc>
          <w:tcPr>
            <w:tcW w:w="520" w:type="dxa"/>
          </w:tcPr>
          <w:p w:rsidR="00886C2F" w:rsidRDefault="00886C2F">
            <w:pPr>
              <w:pStyle w:val="ConsPlusNormal"/>
              <w:jc w:val="center"/>
            </w:pPr>
            <w:r>
              <w:t>4</w:t>
            </w:r>
          </w:p>
        </w:tc>
        <w:tc>
          <w:tcPr>
            <w:tcW w:w="3166" w:type="dxa"/>
          </w:tcPr>
          <w:p w:rsidR="00886C2F" w:rsidRDefault="00886C2F">
            <w:pPr>
              <w:pStyle w:val="ConsPlusNormal"/>
            </w:pPr>
            <w:r>
              <w:t>Ответственный руководитель ФЦБ</w:t>
            </w:r>
          </w:p>
        </w:tc>
        <w:tc>
          <w:tcPr>
            <w:tcW w:w="5330" w:type="dxa"/>
            <w:gridSpan w:val="4"/>
          </w:tcPr>
          <w:p w:rsidR="00886C2F" w:rsidRDefault="00886C2F">
            <w:pPr>
              <w:pStyle w:val="ConsPlusNormal"/>
            </w:pPr>
            <w:r>
              <w:t>руководитель функционально-целевого блока "Социальная сфера"</w:t>
            </w:r>
          </w:p>
        </w:tc>
      </w:tr>
      <w:tr w:rsidR="00886C2F">
        <w:tc>
          <w:tcPr>
            <w:tcW w:w="520" w:type="dxa"/>
          </w:tcPr>
          <w:p w:rsidR="00886C2F" w:rsidRDefault="00886C2F">
            <w:pPr>
              <w:pStyle w:val="ConsPlusNormal"/>
              <w:jc w:val="center"/>
            </w:pPr>
            <w:r>
              <w:t>5</w:t>
            </w:r>
          </w:p>
        </w:tc>
        <w:tc>
          <w:tcPr>
            <w:tcW w:w="3166" w:type="dxa"/>
          </w:tcPr>
          <w:p w:rsidR="00886C2F" w:rsidRDefault="00886C2F">
            <w:pPr>
              <w:pStyle w:val="ConsPlusNormal"/>
            </w:pPr>
            <w:r>
              <w:t>Исполнитель программы</w:t>
            </w:r>
          </w:p>
        </w:tc>
        <w:tc>
          <w:tcPr>
            <w:tcW w:w="5330" w:type="dxa"/>
            <w:gridSpan w:val="4"/>
          </w:tcPr>
          <w:p w:rsidR="00886C2F" w:rsidRDefault="00886C2F">
            <w:pPr>
              <w:pStyle w:val="ConsPlusNormal"/>
            </w:pPr>
            <w:r>
              <w:t>МАОУ "СОШ N 82" г. Перми</w:t>
            </w:r>
          </w:p>
        </w:tc>
      </w:tr>
      <w:tr w:rsidR="00886C2F">
        <w:tc>
          <w:tcPr>
            <w:tcW w:w="520" w:type="dxa"/>
          </w:tcPr>
          <w:p w:rsidR="00886C2F" w:rsidRDefault="00886C2F">
            <w:pPr>
              <w:pStyle w:val="ConsPlusNormal"/>
              <w:jc w:val="center"/>
            </w:pPr>
            <w:r>
              <w:t>6</w:t>
            </w:r>
          </w:p>
        </w:tc>
        <w:tc>
          <w:tcPr>
            <w:tcW w:w="3166" w:type="dxa"/>
          </w:tcPr>
          <w:p w:rsidR="00886C2F" w:rsidRDefault="00886C2F">
            <w:pPr>
              <w:pStyle w:val="ConsPlusNormal"/>
            </w:pPr>
            <w:r>
              <w:t>Цель осуществления капитальных вложений в объекты муниципальной собственности города Перми</w:t>
            </w:r>
          </w:p>
        </w:tc>
        <w:tc>
          <w:tcPr>
            <w:tcW w:w="5330" w:type="dxa"/>
            <w:gridSpan w:val="4"/>
          </w:tcPr>
          <w:p w:rsidR="00886C2F" w:rsidRDefault="00886C2F">
            <w:pPr>
              <w:pStyle w:val="ConsPlusNormal"/>
            </w:pPr>
            <w:r>
              <w:t>обеспечение доступности и качества школьного образования для всех слоев населения города Перми</w:t>
            </w:r>
          </w:p>
        </w:tc>
      </w:tr>
      <w:tr w:rsidR="00886C2F">
        <w:tc>
          <w:tcPr>
            <w:tcW w:w="520" w:type="dxa"/>
          </w:tcPr>
          <w:p w:rsidR="00886C2F" w:rsidRDefault="00886C2F">
            <w:pPr>
              <w:pStyle w:val="ConsPlusNormal"/>
              <w:jc w:val="center"/>
            </w:pPr>
            <w:r>
              <w:t>7</w:t>
            </w:r>
          </w:p>
        </w:tc>
        <w:tc>
          <w:tcPr>
            <w:tcW w:w="3166" w:type="dxa"/>
          </w:tcPr>
          <w:p w:rsidR="00886C2F" w:rsidRDefault="00886C2F">
            <w:pPr>
              <w:pStyle w:val="ConsPlusNormal"/>
            </w:pPr>
            <w:r>
              <w:t>Мощность объекта муниципальной собственности города Перми</w:t>
            </w:r>
          </w:p>
        </w:tc>
        <w:tc>
          <w:tcPr>
            <w:tcW w:w="5330" w:type="dxa"/>
            <w:gridSpan w:val="4"/>
          </w:tcPr>
          <w:p w:rsidR="00886C2F" w:rsidRDefault="00886C2F">
            <w:pPr>
              <w:pStyle w:val="ConsPlusNormal"/>
            </w:pPr>
            <w:r>
              <w:t>1503 учащихся</w:t>
            </w:r>
          </w:p>
        </w:tc>
      </w:tr>
      <w:tr w:rsidR="00886C2F">
        <w:tc>
          <w:tcPr>
            <w:tcW w:w="520" w:type="dxa"/>
          </w:tcPr>
          <w:p w:rsidR="00886C2F" w:rsidRDefault="00886C2F">
            <w:pPr>
              <w:pStyle w:val="ConsPlusNormal"/>
              <w:jc w:val="center"/>
            </w:pPr>
            <w:r>
              <w:t>8</w:t>
            </w:r>
          </w:p>
        </w:tc>
        <w:tc>
          <w:tcPr>
            <w:tcW w:w="3166" w:type="dxa"/>
          </w:tcPr>
          <w:p w:rsidR="00886C2F" w:rsidRDefault="00886C2F">
            <w:pPr>
              <w:pStyle w:val="ConsPlusNormal"/>
            </w:pPr>
            <w:r>
              <w:t xml:space="preserve">Сроки осуществления капитальных вложений в </w:t>
            </w:r>
            <w:r>
              <w:lastRenderedPageBreak/>
              <w:t>объекты капитального строительства муниципальной собственности города Перми</w:t>
            </w:r>
          </w:p>
        </w:tc>
        <w:tc>
          <w:tcPr>
            <w:tcW w:w="5330" w:type="dxa"/>
            <w:gridSpan w:val="4"/>
          </w:tcPr>
          <w:p w:rsidR="00886C2F" w:rsidRDefault="00886C2F">
            <w:pPr>
              <w:pStyle w:val="ConsPlusNormal"/>
            </w:pPr>
            <w:r>
              <w:lastRenderedPageBreak/>
              <w:t>2018-2019 годы</w:t>
            </w:r>
          </w:p>
        </w:tc>
      </w:tr>
      <w:tr w:rsidR="00886C2F">
        <w:tc>
          <w:tcPr>
            <w:tcW w:w="520" w:type="dxa"/>
          </w:tcPr>
          <w:p w:rsidR="00886C2F" w:rsidRDefault="00886C2F">
            <w:pPr>
              <w:pStyle w:val="ConsPlusNormal"/>
              <w:jc w:val="center"/>
            </w:pPr>
            <w:r>
              <w:lastRenderedPageBreak/>
              <w:t>9</w:t>
            </w:r>
          </w:p>
        </w:tc>
        <w:tc>
          <w:tcPr>
            <w:tcW w:w="3166" w:type="dxa"/>
          </w:tcPr>
          <w:p w:rsidR="00886C2F" w:rsidRDefault="00886C2F">
            <w:pPr>
              <w:pStyle w:val="ConsPlusNormal"/>
            </w:pPr>
            <w:r>
              <w:t xml:space="preserve">Срок </w:t>
            </w:r>
            <w:proofErr w:type="gramStart"/>
            <w:r>
              <w:t>строительства объекта муниципальной собственности города Перми</w:t>
            </w:r>
            <w:proofErr w:type="gramEnd"/>
            <w:r>
              <w:t xml:space="preserve"> или приобретения объекта недвижимого имущества в муниципальную собственность города Перми</w:t>
            </w:r>
          </w:p>
        </w:tc>
        <w:tc>
          <w:tcPr>
            <w:tcW w:w="5330" w:type="dxa"/>
            <w:gridSpan w:val="4"/>
          </w:tcPr>
          <w:p w:rsidR="00886C2F" w:rsidRDefault="00886C2F">
            <w:pPr>
              <w:pStyle w:val="ConsPlusNormal"/>
            </w:pPr>
            <w:r>
              <w:t>2019 год</w:t>
            </w:r>
          </w:p>
        </w:tc>
      </w:tr>
      <w:tr w:rsidR="00886C2F">
        <w:tc>
          <w:tcPr>
            <w:tcW w:w="520" w:type="dxa"/>
          </w:tcPr>
          <w:p w:rsidR="00886C2F" w:rsidRDefault="00886C2F">
            <w:pPr>
              <w:pStyle w:val="ConsPlusNormal"/>
              <w:jc w:val="center"/>
            </w:pPr>
            <w:r>
              <w:t>10</w:t>
            </w:r>
          </w:p>
        </w:tc>
        <w:tc>
          <w:tcPr>
            <w:tcW w:w="3166" w:type="dxa"/>
          </w:tcPr>
          <w:p w:rsidR="00886C2F" w:rsidRDefault="00886C2F">
            <w:pPr>
              <w:pStyle w:val="ConsPlusNormal"/>
            </w:pPr>
            <w:r>
              <w:t>Срок государственной регистрации права муниципальной собственности на объект капитального строительства</w:t>
            </w:r>
          </w:p>
        </w:tc>
        <w:tc>
          <w:tcPr>
            <w:tcW w:w="5330" w:type="dxa"/>
            <w:gridSpan w:val="4"/>
          </w:tcPr>
          <w:p w:rsidR="00886C2F" w:rsidRDefault="00886C2F">
            <w:pPr>
              <w:pStyle w:val="ConsPlusNormal"/>
            </w:pPr>
            <w:r>
              <w:t>2019 год</w:t>
            </w:r>
          </w:p>
        </w:tc>
      </w:tr>
      <w:tr w:rsidR="00886C2F">
        <w:tc>
          <w:tcPr>
            <w:tcW w:w="520" w:type="dxa"/>
          </w:tcPr>
          <w:p w:rsidR="00886C2F" w:rsidRDefault="00886C2F">
            <w:pPr>
              <w:pStyle w:val="ConsPlusNormal"/>
              <w:jc w:val="center"/>
            </w:pPr>
            <w:r>
              <w:t>11</w:t>
            </w:r>
          </w:p>
        </w:tc>
        <w:tc>
          <w:tcPr>
            <w:tcW w:w="3166" w:type="dxa"/>
          </w:tcPr>
          <w:p w:rsidR="00886C2F" w:rsidRDefault="00886C2F">
            <w:pPr>
              <w:pStyle w:val="ConsPlusNormal"/>
            </w:pPr>
            <w:r>
              <w:t>Сметная стоимость объекта муниципальной собственности города Перми, тыс. руб.</w:t>
            </w:r>
          </w:p>
        </w:tc>
        <w:tc>
          <w:tcPr>
            <w:tcW w:w="5330" w:type="dxa"/>
            <w:gridSpan w:val="4"/>
          </w:tcPr>
          <w:p w:rsidR="00886C2F" w:rsidRDefault="00886C2F">
            <w:pPr>
              <w:pStyle w:val="ConsPlusNormal"/>
            </w:pPr>
            <w:r>
              <w:t>всего - 16622,900 тыс. руб.</w:t>
            </w:r>
          </w:p>
        </w:tc>
      </w:tr>
      <w:tr w:rsidR="00886C2F">
        <w:tc>
          <w:tcPr>
            <w:tcW w:w="520" w:type="dxa"/>
          </w:tcPr>
          <w:p w:rsidR="00886C2F" w:rsidRDefault="00886C2F">
            <w:pPr>
              <w:pStyle w:val="ConsPlusNormal"/>
              <w:jc w:val="center"/>
            </w:pPr>
            <w:r>
              <w:t>12</w:t>
            </w:r>
          </w:p>
        </w:tc>
        <w:tc>
          <w:tcPr>
            <w:tcW w:w="3166" w:type="dxa"/>
          </w:tcPr>
          <w:p w:rsidR="00886C2F" w:rsidRDefault="00886C2F">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330" w:type="dxa"/>
            <w:gridSpan w:val="4"/>
          </w:tcPr>
          <w:p w:rsidR="00886C2F" w:rsidRDefault="00886C2F">
            <w:pPr>
              <w:pStyle w:val="ConsPlusNormal"/>
            </w:pPr>
            <w:r>
              <w:t>2018 год - 622,900 тыс. руб. - бюджет города;</w:t>
            </w:r>
          </w:p>
          <w:p w:rsidR="00886C2F" w:rsidRDefault="00886C2F">
            <w:pPr>
              <w:pStyle w:val="ConsPlusNormal"/>
            </w:pPr>
            <w:r>
              <w:t>2019 год - 16000,000 тыс. руб. - бюджет города Перми</w:t>
            </w:r>
          </w:p>
        </w:tc>
      </w:tr>
      <w:tr w:rsidR="00886C2F">
        <w:tc>
          <w:tcPr>
            <w:tcW w:w="520" w:type="dxa"/>
            <w:vMerge w:val="restart"/>
          </w:tcPr>
          <w:p w:rsidR="00886C2F" w:rsidRDefault="00886C2F">
            <w:pPr>
              <w:pStyle w:val="ConsPlusNormal"/>
              <w:jc w:val="center"/>
            </w:pPr>
            <w:r>
              <w:t>13</w:t>
            </w:r>
          </w:p>
        </w:tc>
        <w:tc>
          <w:tcPr>
            <w:tcW w:w="3166" w:type="dxa"/>
          </w:tcPr>
          <w:p w:rsidR="00886C2F" w:rsidRDefault="00886C2F">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276" w:type="dxa"/>
          </w:tcPr>
          <w:p w:rsidR="00886C2F" w:rsidRDefault="00886C2F">
            <w:pPr>
              <w:pStyle w:val="ConsPlusNormal"/>
              <w:jc w:val="center"/>
            </w:pPr>
            <w:r>
              <w:t>ед. изм.</w:t>
            </w:r>
          </w:p>
        </w:tc>
        <w:tc>
          <w:tcPr>
            <w:tcW w:w="2013" w:type="dxa"/>
            <w:gridSpan w:val="2"/>
          </w:tcPr>
          <w:p w:rsidR="00886C2F" w:rsidRDefault="00886C2F">
            <w:pPr>
              <w:pStyle w:val="ConsPlusNormal"/>
              <w:jc w:val="center"/>
            </w:pPr>
            <w:r>
              <w:t>значение</w:t>
            </w:r>
          </w:p>
        </w:tc>
        <w:tc>
          <w:tcPr>
            <w:tcW w:w="2041" w:type="dxa"/>
          </w:tcPr>
          <w:p w:rsidR="00886C2F" w:rsidRDefault="00886C2F">
            <w:pPr>
              <w:pStyle w:val="ConsPlusNormal"/>
              <w:jc w:val="center"/>
            </w:pPr>
            <w:r>
              <w:t>год реализации</w:t>
            </w:r>
          </w:p>
        </w:tc>
      </w:tr>
      <w:tr w:rsidR="00886C2F">
        <w:tc>
          <w:tcPr>
            <w:tcW w:w="520" w:type="dxa"/>
            <w:vMerge/>
          </w:tcPr>
          <w:p w:rsidR="00886C2F" w:rsidRDefault="00886C2F"/>
        </w:tc>
        <w:tc>
          <w:tcPr>
            <w:tcW w:w="3166" w:type="dxa"/>
          </w:tcPr>
          <w:p w:rsidR="00886C2F" w:rsidRDefault="00886C2F">
            <w:pPr>
              <w:pStyle w:val="ConsPlusNormal"/>
            </w:pPr>
            <w:proofErr w:type="gramStart"/>
            <w:r>
              <w:t>разработанная</w:t>
            </w:r>
            <w:proofErr w:type="gramEnd"/>
            <w:r>
              <w:t xml:space="preserve"> ПСД на строительство спортивной площадки МАОУ "СОШ N 82" г. Перми</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2018 год</w:t>
            </w:r>
          </w:p>
        </w:tc>
      </w:tr>
      <w:tr w:rsidR="00886C2F">
        <w:tc>
          <w:tcPr>
            <w:tcW w:w="520" w:type="dxa"/>
            <w:vMerge/>
          </w:tcPr>
          <w:p w:rsidR="00886C2F" w:rsidRDefault="00886C2F"/>
        </w:tc>
        <w:tc>
          <w:tcPr>
            <w:tcW w:w="3166" w:type="dxa"/>
          </w:tcPr>
          <w:p w:rsidR="00886C2F" w:rsidRDefault="00886C2F">
            <w:pPr>
              <w:pStyle w:val="ConsPlusNormal"/>
            </w:pPr>
            <w:r>
              <w:t>выполненные СМР (устройство покрытия спортивной площадки, укладка (посев) газонной травы, установка оборудования) спортивной площадки МАОУ "СОШ N 82" г. Перми</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2019 год</w:t>
            </w:r>
          </w:p>
        </w:tc>
      </w:tr>
      <w:tr w:rsidR="00886C2F">
        <w:tc>
          <w:tcPr>
            <w:tcW w:w="520" w:type="dxa"/>
            <w:vMerge/>
          </w:tcPr>
          <w:p w:rsidR="00886C2F" w:rsidRDefault="00886C2F"/>
        </w:tc>
        <w:tc>
          <w:tcPr>
            <w:tcW w:w="3166" w:type="dxa"/>
          </w:tcPr>
          <w:p w:rsidR="00886C2F" w:rsidRDefault="00886C2F">
            <w:pPr>
              <w:pStyle w:val="ConsPlusNormal"/>
            </w:pPr>
            <w:r>
              <w:t>введенная в эксплуатацию спортивная площадка МАОУ "СОШ N 82" г. Перми</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2019 год</w:t>
            </w:r>
          </w:p>
        </w:tc>
      </w:tr>
      <w:tr w:rsidR="00886C2F">
        <w:tc>
          <w:tcPr>
            <w:tcW w:w="520" w:type="dxa"/>
          </w:tcPr>
          <w:p w:rsidR="00886C2F" w:rsidRDefault="00886C2F">
            <w:pPr>
              <w:pStyle w:val="ConsPlusNormal"/>
              <w:jc w:val="center"/>
            </w:pPr>
            <w:r>
              <w:lastRenderedPageBreak/>
              <w:t>14</w:t>
            </w:r>
          </w:p>
        </w:tc>
        <w:tc>
          <w:tcPr>
            <w:tcW w:w="3166" w:type="dxa"/>
          </w:tcPr>
          <w:p w:rsidR="00886C2F" w:rsidRDefault="00886C2F">
            <w:pPr>
              <w:pStyle w:val="ConsPlusNormal"/>
            </w:pPr>
            <w:r>
              <w:t>Проектная документация и (или) результаты инженерных изысканий</w:t>
            </w:r>
          </w:p>
        </w:tc>
        <w:tc>
          <w:tcPr>
            <w:tcW w:w="5330" w:type="dxa"/>
            <w:gridSpan w:val="4"/>
          </w:tcPr>
          <w:p w:rsidR="00886C2F" w:rsidRDefault="00886C2F">
            <w:pPr>
              <w:pStyle w:val="ConsPlusNormal"/>
              <w:jc w:val="both"/>
            </w:pPr>
            <w:r>
              <w:t>-</w:t>
            </w:r>
          </w:p>
        </w:tc>
      </w:tr>
      <w:tr w:rsidR="00886C2F">
        <w:tc>
          <w:tcPr>
            <w:tcW w:w="520" w:type="dxa"/>
          </w:tcPr>
          <w:p w:rsidR="00886C2F" w:rsidRDefault="00886C2F">
            <w:pPr>
              <w:pStyle w:val="ConsPlusNormal"/>
              <w:jc w:val="center"/>
            </w:pPr>
            <w:r>
              <w:t>15</w:t>
            </w:r>
          </w:p>
        </w:tc>
        <w:tc>
          <w:tcPr>
            <w:tcW w:w="3166" w:type="dxa"/>
          </w:tcPr>
          <w:p w:rsidR="00886C2F" w:rsidRDefault="00886C2F">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330" w:type="dxa"/>
            <w:gridSpan w:val="4"/>
          </w:tcPr>
          <w:p w:rsidR="00886C2F" w:rsidRDefault="00886C2F">
            <w:pPr>
              <w:pStyle w:val="ConsPlusNormal"/>
              <w:jc w:val="both"/>
            </w:pPr>
            <w:r>
              <w:t>протокол от 13 октября 2017 г. N 8</w:t>
            </w:r>
          </w:p>
        </w:tc>
      </w:tr>
      <w:tr w:rsidR="00886C2F">
        <w:tc>
          <w:tcPr>
            <w:tcW w:w="520" w:type="dxa"/>
          </w:tcPr>
          <w:p w:rsidR="00886C2F" w:rsidRDefault="00886C2F">
            <w:pPr>
              <w:pStyle w:val="ConsPlusNormal"/>
              <w:jc w:val="center"/>
            </w:pPr>
            <w:r>
              <w:t>16</w:t>
            </w:r>
          </w:p>
        </w:tc>
        <w:tc>
          <w:tcPr>
            <w:tcW w:w="3166" w:type="dxa"/>
          </w:tcPr>
          <w:p w:rsidR="00886C2F" w:rsidRDefault="00886C2F">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330" w:type="dxa"/>
            <w:gridSpan w:val="4"/>
          </w:tcPr>
          <w:p w:rsidR="00886C2F" w:rsidRDefault="00886C2F">
            <w:pPr>
              <w:pStyle w:val="ConsPlusNormal"/>
              <w:jc w:val="both"/>
            </w:pPr>
            <w:r>
              <w:t>протокол от 1 августа 2018 г. N 21-БК</w:t>
            </w:r>
          </w:p>
        </w:tc>
      </w:tr>
      <w:tr w:rsidR="00886C2F">
        <w:tc>
          <w:tcPr>
            <w:tcW w:w="520" w:type="dxa"/>
            <w:vMerge w:val="restart"/>
          </w:tcPr>
          <w:p w:rsidR="00886C2F" w:rsidRDefault="00886C2F">
            <w:pPr>
              <w:pStyle w:val="ConsPlusNormal"/>
              <w:jc w:val="center"/>
            </w:pPr>
            <w:r>
              <w:t>17</w:t>
            </w:r>
          </w:p>
        </w:tc>
        <w:tc>
          <w:tcPr>
            <w:tcW w:w="3166" w:type="dxa"/>
            <w:vMerge w:val="restart"/>
          </w:tcPr>
          <w:p w:rsidR="00886C2F" w:rsidRDefault="00886C2F">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580" w:type="dxa"/>
            <w:gridSpan w:val="2"/>
          </w:tcPr>
          <w:p w:rsidR="00886C2F" w:rsidRDefault="00886C2F">
            <w:pPr>
              <w:pStyle w:val="ConsPlusNormal"/>
              <w:jc w:val="center"/>
            </w:pPr>
            <w:r>
              <w:t>наименование</w:t>
            </w:r>
          </w:p>
        </w:tc>
        <w:tc>
          <w:tcPr>
            <w:tcW w:w="2750" w:type="dxa"/>
            <w:gridSpan w:val="2"/>
          </w:tcPr>
          <w:p w:rsidR="00886C2F" w:rsidRDefault="00886C2F">
            <w:pPr>
              <w:pStyle w:val="ConsPlusNormal"/>
              <w:jc w:val="center"/>
            </w:pPr>
            <w:r>
              <w:t>срок реализации</w:t>
            </w:r>
          </w:p>
        </w:tc>
      </w:tr>
      <w:tr w:rsidR="00886C2F">
        <w:tc>
          <w:tcPr>
            <w:tcW w:w="520" w:type="dxa"/>
            <w:vMerge/>
          </w:tcPr>
          <w:p w:rsidR="00886C2F" w:rsidRDefault="00886C2F"/>
        </w:tc>
        <w:tc>
          <w:tcPr>
            <w:tcW w:w="3166" w:type="dxa"/>
            <w:vMerge/>
          </w:tcPr>
          <w:p w:rsidR="00886C2F" w:rsidRDefault="00886C2F"/>
        </w:tc>
        <w:tc>
          <w:tcPr>
            <w:tcW w:w="2580" w:type="dxa"/>
            <w:gridSpan w:val="2"/>
          </w:tcPr>
          <w:p w:rsidR="00886C2F" w:rsidRDefault="00886C2F">
            <w:pPr>
              <w:pStyle w:val="ConsPlusNormal"/>
            </w:pPr>
            <w:r>
              <w:t>разработка ПСД на строительство спортивной площадки МАОУ "СОШ N 82" г. Перми</w:t>
            </w:r>
          </w:p>
        </w:tc>
        <w:tc>
          <w:tcPr>
            <w:tcW w:w="2750" w:type="dxa"/>
            <w:gridSpan w:val="2"/>
          </w:tcPr>
          <w:p w:rsidR="00886C2F" w:rsidRDefault="00886C2F">
            <w:pPr>
              <w:pStyle w:val="ConsPlusNormal"/>
            </w:pPr>
            <w:r>
              <w:t>2018 год</w:t>
            </w:r>
          </w:p>
        </w:tc>
      </w:tr>
      <w:tr w:rsidR="00886C2F">
        <w:tc>
          <w:tcPr>
            <w:tcW w:w="520" w:type="dxa"/>
            <w:vMerge/>
          </w:tcPr>
          <w:p w:rsidR="00886C2F" w:rsidRDefault="00886C2F"/>
        </w:tc>
        <w:tc>
          <w:tcPr>
            <w:tcW w:w="3166" w:type="dxa"/>
            <w:vMerge/>
          </w:tcPr>
          <w:p w:rsidR="00886C2F" w:rsidRDefault="00886C2F"/>
        </w:tc>
        <w:tc>
          <w:tcPr>
            <w:tcW w:w="2580" w:type="dxa"/>
            <w:gridSpan w:val="2"/>
          </w:tcPr>
          <w:p w:rsidR="00886C2F" w:rsidRDefault="00886C2F">
            <w:pPr>
              <w:pStyle w:val="ConsPlusNormal"/>
            </w:pPr>
            <w:r>
              <w:t>выполнение СМР по строительству спортивной площадки МАОУ "СОШ N 82" г. Перми</w:t>
            </w:r>
          </w:p>
        </w:tc>
        <w:tc>
          <w:tcPr>
            <w:tcW w:w="2750" w:type="dxa"/>
            <w:gridSpan w:val="2"/>
          </w:tcPr>
          <w:p w:rsidR="00886C2F" w:rsidRDefault="00886C2F">
            <w:pPr>
              <w:pStyle w:val="ConsPlusNormal"/>
            </w:pPr>
            <w:r>
              <w:t>2019 год</w:t>
            </w:r>
          </w:p>
        </w:tc>
      </w:tr>
      <w:tr w:rsidR="00886C2F">
        <w:tc>
          <w:tcPr>
            <w:tcW w:w="520" w:type="dxa"/>
            <w:vMerge/>
          </w:tcPr>
          <w:p w:rsidR="00886C2F" w:rsidRDefault="00886C2F"/>
        </w:tc>
        <w:tc>
          <w:tcPr>
            <w:tcW w:w="3166" w:type="dxa"/>
            <w:vMerge/>
          </w:tcPr>
          <w:p w:rsidR="00886C2F" w:rsidRDefault="00886C2F"/>
        </w:tc>
        <w:tc>
          <w:tcPr>
            <w:tcW w:w="2580" w:type="dxa"/>
            <w:gridSpan w:val="2"/>
          </w:tcPr>
          <w:p w:rsidR="00886C2F" w:rsidRDefault="00886C2F">
            <w:pPr>
              <w:pStyle w:val="ConsPlusNormal"/>
            </w:pPr>
            <w:r>
              <w:t>ввод в эксплуатацию спортивной площадки МАОУ "СОШ N 82" г. Перми</w:t>
            </w:r>
          </w:p>
        </w:tc>
        <w:tc>
          <w:tcPr>
            <w:tcW w:w="2750" w:type="dxa"/>
            <w:gridSpan w:val="2"/>
          </w:tcPr>
          <w:p w:rsidR="00886C2F" w:rsidRDefault="00886C2F">
            <w:pPr>
              <w:pStyle w:val="ConsPlusNormal"/>
            </w:pPr>
            <w:r>
              <w:t>2019 год</w:t>
            </w:r>
          </w:p>
        </w:tc>
      </w:tr>
    </w:tbl>
    <w:p w:rsidR="00886C2F" w:rsidRDefault="00886C2F">
      <w:pPr>
        <w:pStyle w:val="ConsPlusNormal"/>
        <w:jc w:val="both"/>
      </w:pPr>
    </w:p>
    <w:p w:rsidR="00886C2F" w:rsidRDefault="00886C2F">
      <w:pPr>
        <w:pStyle w:val="ConsPlusNormal"/>
        <w:jc w:val="right"/>
        <w:outlineLvl w:val="3"/>
      </w:pPr>
      <w:r>
        <w:t>Таблица 12</w:t>
      </w:r>
    </w:p>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0"/>
        <w:gridCol w:w="3166"/>
        <w:gridCol w:w="1276"/>
        <w:gridCol w:w="1304"/>
        <w:gridCol w:w="709"/>
        <w:gridCol w:w="2041"/>
      </w:tblGrid>
      <w:tr w:rsidR="00886C2F">
        <w:tc>
          <w:tcPr>
            <w:tcW w:w="520" w:type="dxa"/>
          </w:tcPr>
          <w:p w:rsidR="00886C2F" w:rsidRDefault="00886C2F">
            <w:pPr>
              <w:pStyle w:val="ConsPlusNormal"/>
              <w:jc w:val="center"/>
            </w:pPr>
            <w:r>
              <w:t>N</w:t>
            </w:r>
          </w:p>
        </w:tc>
        <w:tc>
          <w:tcPr>
            <w:tcW w:w="3166" w:type="dxa"/>
          </w:tcPr>
          <w:p w:rsidR="00886C2F" w:rsidRDefault="00886C2F">
            <w:pPr>
              <w:pStyle w:val="ConsPlusNormal"/>
              <w:jc w:val="center"/>
            </w:pPr>
            <w:r>
              <w:t>Наименование разделов</w:t>
            </w:r>
          </w:p>
        </w:tc>
        <w:tc>
          <w:tcPr>
            <w:tcW w:w="5330" w:type="dxa"/>
            <w:gridSpan w:val="4"/>
          </w:tcPr>
          <w:p w:rsidR="00886C2F" w:rsidRDefault="00886C2F">
            <w:pPr>
              <w:pStyle w:val="ConsPlusNormal"/>
              <w:jc w:val="center"/>
            </w:pPr>
            <w:r>
              <w:t>Содержание разделов</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jc w:val="center"/>
            </w:pPr>
            <w:r>
              <w:t>2</w:t>
            </w:r>
          </w:p>
        </w:tc>
        <w:tc>
          <w:tcPr>
            <w:tcW w:w="5330" w:type="dxa"/>
            <w:gridSpan w:val="4"/>
          </w:tcPr>
          <w:p w:rsidR="00886C2F" w:rsidRDefault="00886C2F">
            <w:pPr>
              <w:pStyle w:val="ConsPlusNormal"/>
              <w:jc w:val="center"/>
            </w:pPr>
            <w:r>
              <w:t>3</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pPr>
            <w:r>
              <w:t xml:space="preserve">Наименование объекта муниципальной собственности </w:t>
            </w:r>
            <w:r>
              <w:lastRenderedPageBreak/>
              <w:t>города Перми, место расположения (адрес)</w:t>
            </w:r>
          </w:p>
        </w:tc>
        <w:tc>
          <w:tcPr>
            <w:tcW w:w="5330" w:type="dxa"/>
            <w:gridSpan w:val="4"/>
          </w:tcPr>
          <w:p w:rsidR="00886C2F" w:rsidRDefault="00886C2F">
            <w:pPr>
              <w:pStyle w:val="ConsPlusNormal"/>
              <w:jc w:val="both"/>
            </w:pPr>
            <w:r>
              <w:lastRenderedPageBreak/>
              <w:t>строительство спортивной площадки МАУ ДЮЦ "Фаворит" г. Перми по адресу: г. Пермь, ул. Репина, 69</w:t>
            </w:r>
          </w:p>
        </w:tc>
      </w:tr>
      <w:tr w:rsidR="00886C2F">
        <w:tc>
          <w:tcPr>
            <w:tcW w:w="520" w:type="dxa"/>
          </w:tcPr>
          <w:p w:rsidR="00886C2F" w:rsidRDefault="00886C2F">
            <w:pPr>
              <w:pStyle w:val="ConsPlusNormal"/>
              <w:jc w:val="center"/>
            </w:pPr>
            <w:r>
              <w:lastRenderedPageBreak/>
              <w:t>2</w:t>
            </w:r>
          </w:p>
        </w:tc>
        <w:tc>
          <w:tcPr>
            <w:tcW w:w="3166" w:type="dxa"/>
          </w:tcPr>
          <w:p w:rsidR="00886C2F" w:rsidRDefault="00886C2F">
            <w:pPr>
              <w:pStyle w:val="ConsPlusNormal"/>
            </w:pPr>
            <w:r>
              <w:t>Направление инвестирования</w:t>
            </w:r>
          </w:p>
        </w:tc>
        <w:tc>
          <w:tcPr>
            <w:tcW w:w="5330" w:type="dxa"/>
            <w:gridSpan w:val="4"/>
          </w:tcPr>
          <w:p w:rsidR="00886C2F" w:rsidRDefault="00886C2F">
            <w:pPr>
              <w:pStyle w:val="ConsPlusNormal"/>
              <w:jc w:val="both"/>
            </w:pPr>
            <w:r>
              <w:t>строительство</w:t>
            </w:r>
          </w:p>
        </w:tc>
      </w:tr>
      <w:tr w:rsidR="00886C2F">
        <w:tc>
          <w:tcPr>
            <w:tcW w:w="520" w:type="dxa"/>
          </w:tcPr>
          <w:p w:rsidR="00886C2F" w:rsidRDefault="00886C2F">
            <w:pPr>
              <w:pStyle w:val="ConsPlusNormal"/>
              <w:jc w:val="center"/>
            </w:pPr>
            <w:r>
              <w:t>3</w:t>
            </w:r>
          </w:p>
        </w:tc>
        <w:tc>
          <w:tcPr>
            <w:tcW w:w="3166" w:type="dxa"/>
          </w:tcPr>
          <w:p w:rsidR="00886C2F" w:rsidRDefault="00886C2F">
            <w:pPr>
              <w:pStyle w:val="ConsPlusNormal"/>
            </w:pPr>
            <w:r>
              <w:t>Код и наименование мероприятия</w:t>
            </w:r>
          </w:p>
        </w:tc>
        <w:tc>
          <w:tcPr>
            <w:tcW w:w="5330" w:type="dxa"/>
            <w:gridSpan w:val="4"/>
          </w:tcPr>
          <w:p w:rsidR="00886C2F" w:rsidRDefault="00886C2F">
            <w:pPr>
              <w:pStyle w:val="ConsPlusNormal"/>
              <w:jc w:val="both"/>
            </w:pPr>
            <w:r>
              <w:t>1.2.2.1.4. Строительство спортивной площадки МАОУ "Фаворит" г. Перми</w:t>
            </w:r>
          </w:p>
        </w:tc>
      </w:tr>
      <w:tr w:rsidR="00886C2F">
        <w:tc>
          <w:tcPr>
            <w:tcW w:w="520" w:type="dxa"/>
          </w:tcPr>
          <w:p w:rsidR="00886C2F" w:rsidRDefault="00886C2F">
            <w:pPr>
              <w:pStyle w:val="ConsPlusNormal"/>
              <w:jc w:val="center"/>
            </w:pPr>
            <w:r>
              <w:t>4</w:t>
            </w:r>
          </w:p>
        </w:tc>
        <w:tc>
          <w:tcPr>
            <w:tcW w:w="3166" w:type="dxa"/>
          </w:tcPr>
          <w:p w:rsidR="00886C2F" w:rsidRDefault="00886C2F">
            <w:pPr>
              <w:pStyle w:val="ConsPlusNormal"/>
            </w:pPr>
            <w:r>
              <w:t>Ответственный руководитель ФЦБ</w:t>
            </w:r>
          </w:p>
        </w:tc>
        <w:tc>
          <w:tcPr>
            <w:tcW w:w="5330" w:type="dxa"/>
            <w:gridSpan w:val="4"/>
          </w:tcPr>
          <w:p w:rsidR="00886C2F" w:rsidRDefault="00886C2F">
            <w:pPr>
              <w:pStyle w:val="ConsPlusNormal"/>
              <w:jc w:val="both"/>
            </w:pPr>
            <w:r>
              <w:t>руководитель функционально-целевого блока "Социальная сфера"</w:t>
            </w:r>
          </w:p>
        </w:tc>
      </w:tr>
      <w:tr w:rsidR="00886C2F">
        <w:tc>
          <w:tcPr>
            <w:tcW w:w="520" w:type="dxa"/>
          </w:tcPr>
          <w:p w:rsidR="00886C2F" w:rsidRDefault="00886C2F">
            <w:pPr>
              <w:pStyle w:val="ConsPlusNormal"/>
              <w:jc w:val="center"/>
            </w:pPr>
            <w:r>
              <w:t>5</w:t>
            </w:r>
          </w:p>
        </w:tc>
        <w:tc>
          <w:tcPr>
            <w:tcW w:w="3166" w:type="dxa"/>
          </w:tcPr>
          <w:p w:rsidR="00886C2F" w:rsidRDefault="00886C2F">
            <w:pPr>
              <w:pStyle w:val="ConsPlusNormal"/>
            </w:pPr>
            <w:r>
              <w:t>Исполнитель программы</w:t>
            </w:r>
          </w:p>
        </w:tc>
        <w:tc>
          <w:tcPr>
            <w:tcW w:w="5330" w:type="dxa"/>
            <w:gridSpan w:val="4"/>
          </w:tcPr>
          <w:p w:rsidR="00886C2F" w:rsidRDefault="00886C2F">
            <w:pPr>
              <w:pStyle w:val="ConsPlusNormal"/>
              <w:jc w:val="both"/>
            </w:pPr>
            <w:r>
              <w:t>ДО</w:t>
            </w:r>
          </w:p>
        </w:tc>
      </w:tr>
      <w:tr w:rsidR="00886C2F">
        <w:tc>
          <w:tcPr>
            <w:tcW w:w="520" w:type="dxa"/>
          </w:tcPr>
          <w:p w:rsidR="00886C2F" w:rsidRDefault="00886C2F">
            <w:pPr>
              <w:pStyle w:val="ConsPlusNormal"/>
              <w:jc w:val="center"/>
            </w:pPr>
            <w:hyperlink r:id="rId265" w:history="1">
              <w:r>
                <w:rPr>
                  <w:color w:val="0000FF"/>
                </w:rPr>
                <w:t>6</w:t>
              </w:r>
            </w:hyperlink>
          </w:p>
        </w:tc>
        <w:tc>
          <w:tcPr>
            <w:tcW w:w="3166" w:type="dxa"/>
          </w:tcPr>
          <w:p w:rsidR="00886C2F" w:rsidRDefault="00886C2F">
            <w:pPr>
              <w:pStyle w:val="ConsPlusNormal"/>
            </w:pPr>
            <w:r>
              <w:t>Цель осуществления капитальных вложений в объекты муниципальной собственности города Перми</w:t>
            </w:r>
          </w:p>
        </w:tc>
        <w:tc>
          <w:tcPr>
            <w:tcW w:w="5330" w:type="dxa"/>
            <w:gridSpan w:val="4"/>
          </w:tcPr>
          <w:p w:rsidR="00886C2F" w:rsidRDefault="00886C2F">
            <w:pPr>
              <w:pStyle w:val="ConsPlusNormal"/>
              <w:jc w:val="both"/>
            </w:pPr>
            <w:r>
              <w:t>обеспечение доступности и качества дополнительного образования для всех слоев населения города Перми</w:t>
            </w:r>
          </w:p>
        </w:tc>
      </w:tr>
      <w:tr w:rsidR="00886C2F">
        <w:tc>
          <w:tcPr>
            <w:tcW w:w="520" w:type="dxa"/>
          </w:tcPr>
          <w:p w:rsidR="00886C2F" w:rsidRDefault="00886C2F">
            <w:pPr>
              <w:pStyle w:val="ConsPlusNormal"/>
              <w:jc w:val="center"/>
            </w:pPr>
            <w:r>
              <w:t>7</w:t>
            </w:r>
          </w:p>
        </w:tc>
        <w:tc>
          <w:tcPr>
            <w:tcW w:w="3166" w:type="dxa"/>
          </w:tcPr>
          <w:p w:rsidR="00886C2F" w:rsidRDefault="00886C2F">
            <w:pPr>
              <w:pStyle w:val="ConsPlusNormal"/>
            </w:pPr>
            <w:r>
              <w:t>Мощность объекта муниципальной собственности города Перми</w:t>
            </w:r>
          </w:p>
        </w:tc>
        <w:tc>
          <w:tcPr>
            <w:tcW w:w="5330" w:type="dxa"/>
            <w:gridSpan w:val="4"/>
          </w:tcPr>
          <w:p w:rsidR="00886C2F" w:rsidRDefault="00886C2F">
            <w:pPr>
              <w:pStyle w:val="ConsPlusNormal"/>
              <w:jc w:val="both"/>
            </w:pPr>
            <w:r>
              <w:t>1500 учащихся</w:t>
            </w:r>
          </w:p>
        </w:tc>
      </w:tr>
      <w:tr w:rsidR="00886C2F">
        <w:tc>
          <w:tcPr>
            <w:tcW w:w="520" w:type="dxa"/>
          </w:tcPr>
          <w:p w:rsidR="00886C2F" w:rsidRDefault="00886C2F">
            <w:pPr>
              <w:pStyle w:val="ConsPlusNormal"/>
              <w:jc w:val="center"/>
            </w:pPr>
            <w:r>
              <w:t>8</w:t>
            </w:r>
          </w:p>
        </w:tc>
        <w:tc>
          <w:tcPr>
            <w:tcW w:w="3166" w:type="dxa"/>
          </w:tcPr>
          <w:p w:rsidR="00886C2F" w:rsidRDefault="00886C2F">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330" w:type="dxa"/>
            <w:gridSpan w:val="4"/>
          </w:tcPr>
          <w:p w:rsidR="00886C2F" w:rsidRDefault="00886C2F">
            <w:pPr>
              <w:pStyle w:val="ConsPlusNormal"/>
              <w:jc w:val="both"/>
            </w:pPr>
            <w:r>
              <w:t>2022 год</w:t>
            </w:r>
          </w:p>
        </w:tc>
      </w:tr>
      <w:tr w:rsidR="00886C2F">
        <w:tc>
          <w:tcPr>
            <w:tcW w:w="520" w:type="dxa"/>
          </w:tcPr>
          <w:p w:rsidR="00886C2F" w:rsidRDefault="00886C2F">
            <w:pPr>
              <w:pStyle w:val="ConsPlusNormal"/>
              <w:jc w:val="center"/>
            </w:pPr>
            <w:r>
              <w:t>9</w:t>
            </w:r>
          </w:p>
        </w:tc>
        <w:tc>
          <w:tcPr>
            <w:tcW w:w="3166" w:type="dxa"/>
          </w:tcPr>
          <w:p w:rsidR="00886C2F" w:rsidRDefault="00886C2F">
            <w:pPr>
              <w:pStyle w:val="ConsPlusNormal"/>
            </w:pPr>
            <w:r>
              <w:t xml:space="preserve">Срок </w:t>
            </w:r>
            <w:proofErr w:type="gramStart"/>
            <w:r>
              <w:t>строительства объекта муниципальной собственности города Перми</w:t>
            </w:r>
            <w:proofErr w:type="gramEnd"/>
            <w:r>
              <w:t xml:space="preserve"> или приобретения объекта недвижимого имущества в муниципальную собственность города Перми</w:t>
            </w:r>
          </w:p>
        </w:tc>
        <w:tc>
          <w:tcPr>
            <w:tcW w:w="5330" w:type="dxa"/>
            <w:gridSpan w:val="4"/>
          </w:tcPr>
          <w:p w:rsidR="00886C2F" w:rsidRDefault="00886C2F">
            <w:pPr>
              <w:pStyle w:val="ConsPlusNormal"/>
              <w:jc w:val="both"/>
            </w:pPr>
            <w:r>
              <w:t>2022 год</w:t>
            </w:r>
          </w:p>
        </w:tc>
      </w:tr>
      <w:tr w:rsidR="00886C2F">
        <w:tc>
          <w:tcPr>
            <w:tcW w:w="520" w:type="dxa"/>
          </w:tcPr>
          <w:p w:rsidR="00886C2F" w:rsidRDefault="00886C2F">
            <w:pPr>
              <w:pStyle w:val="ConsPlusNormal"/>
              <w:jc w:val="center"/>
            </w:pPr>
            <w:r>
              <w:t>10</w:t>
            </w:r>
          </w:p>
        </w:tc>
        <w:tc>
          <w:tcPr>
            <w:tcW w:w="3166" w:type="dxa"/>
          </w:tcPr>
          <w:p w:rsidR="00886C2F" w:rsidRDefault="00886C2F">
            <w:pPr>
              <w:pStyle w:val="ConsPlusNormal"/>
            </w:pPr>
            <w:r>
              <w:t>Срок государственной регистрации права муниципальной собственности на объект капитального строительства</w:t>
            </w:r>
          </w:p>
        </w:tc>
        <w:tc>
          <w:tcPr>
            <w:tcW w:w="5330" w:type="dxa"/>
            <w:gridSpan w:val="4"/>
          </w:tcPr>
          <w:p w:rsidR="00886C2F" w:rsidRDefault="00886C2F">
            <w:pPr>
              <w:pStyle w:val="ConsPlusNormal"/>
              <w:jc w:val="both"/>
            </w:pPr>
            <w:r>
              <w:t>2022 год</w:t>
            </w:r>
          </w:p>
        </w:tc>
      </w:tr>
      <w:tr w:rsidR="00886C2F">
        <w:tc>
          <w:tcPr>
            <w:tcW w:w="520" w:type="dxa"/>
          </w:tcPr>
          <w:p w:rsidR="00886C2F" w:rsidRDefault="00886C2F">
            <w:pPr>
              <w:pStyle w:val="ConsPlusNormal"/>
              <w:jc w:val="center"/>
            </w:pPr>
            <w:r>
              <w:t>11</w:t>
            </w:r>
          </w:p>
        </w:tc>
        <w:tc>
          <w:tcPr>
            <w:tcW w:w="3166" w:type="dxa"/>
          </w:tcPr>
          <w:p w:rsidR="00886C2F" w:rsidRDefault="00886C2F">
            <w:pPr>
              <w:pStyle w:val="ConsPlusNormal"/>
            </w:pPr>
            <w:r>
              <w:t>Сметная стоимость объекта муниципальной собственности города Перми, тыс. руб.</w:t>
            </w:r>
          </w:p>
        </w:tc>
        <w:tc>
          <w:tcPr>
            <w:tcW w:w="5330" w:type="dxa"/>
            <w:gridSpan w:val="4"/>
          </w:tcPr>
          <w:p w:rsidR="00886C2F" w:rsidRDefault="00886C2F">
            <w:pPr>
              <w:pStyle w:val="ConsPlusNormal"/>
              <w:jc w:val="both"/>
            </w:pPr>
            <w:r>
              <w:t>всего - 6999,900 тыс. руб.</w:t>
            </w:r>
          </w:p>
        </w:tc>
      </w:tr>
      <w:tr w:rsidR="00886C2F">
        <w:tblPrEx>
          <w:tblBorders>
            <w:insideH w:val="nil"/>
          </w:tblBorders>
        </w:tblPrEx>
        <w:tc>
          <w:tcPr>
            <w:tcW w:w="520" w:type="dxa"/>
            <w:tcBorders>
              <w:bottom w:val="nil"/>
            </w:tcBorders>
          </w:tcPr>
          <w:p w:rsidR="00886C2F" w:rsidRDefault="00886C2F">
            <w:pPr>
              <w:pStyle w:val="ConsPlusNormal"/>
              <w:jc w:val="center"/>
            </w:pPr>
            <w:r>
              <w:t>12</w:t>
            </w:r>
          </w:p>
        </w:tc>
        <w:tc>
          <w:tcPr>
            <w:tcW w:w="3166" w:type="dxa"/>
            <w:tcBorders>
              <w:bottom w:val="nil"/>
            </w:tcBorders>
          </w:tcPr>
          <w:p w:rsidR="00886C2F" w:rsidRDefault="00886C2F">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330" w:type="dxa"/>
            <w:gridSpan w:val="4"/>
            <w:tcBorders>
              <w:bottom w:val="nil"/>
            </w:tcBorders>
          </w:tcPr>
          <w:p w:rsidR="00886C2F" w:rsidRDefault="00886C2F">
            <w:pPr>
              <w:pStyle w:val="ConsPlusNormal"/>
              <w:jc w:val="both"/>
            </w:pPr>
            <w:r>
              <w:t>2022 год - 6999,900 тыс. руб. - бюджет города Перми</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(в ред. </w:t>
            </w:r>
            <w:hyperlink r:id="rId266" w:history="1">
              <w:r>
                <w:rPr>
                  <w:color w:val="0000FF"/>
                </w:rPr>
                <w:t>Постановления</w:t>
              </w:r>
            </w:hyperlink>
            <w:r>
              <w:t xml:space="preserve"> Администрации г. Перми от 28.12.2018 N 1086)</w:t>
            </w:r>
          </w:p>
        </w:tc>
      </w:tr>
      <w:tr w:rsidR="00886C2F">
        <w:tc>
          <w:tcPr>
            <w:tcW w:w="520" w:type="dxa"/>
            <w:vMerge w:val="restart"/>
            <w:tcBorders>
              <w:bottom w:val="nil"/>
            </w:tcBorders>
          </w:tcPr>
          <w:p w:rsidR="00886C2F" w:rsidRDefault="00886C2F">
            <w:pPr>
              <w:pStyle w:val="ConsPlusNormal"/>
              <w:jc w:val="center"/>
            </w:pPr>
            <w:r>
              <w:lastRenderedPageBreak/>
              <w:t>13</w:t>
            </w:r>
          </w:p>
        </w:tc>
        <w:tc>
          <w:tcPr>
            <w:tcW w:w="3166" w:type="dxa"/>
          </w:tcPr>
          <w:p w:rsidR="00886C2F" w:rsidRDefault="00886C2F">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276" w:type="dxa"/>
          </w:tcPr>
          <w:p w:rsidR="00886C2F" w:rsidRDefault="00886C2F">
            <w:pPr>
              <w:pStyle w:val="ConsPlusNormal"/>
              <w:jc w:val="center"/>
            </w:pPr>
            <w:r>
              <w:t>ед. изм.</w:t>
            </w:r>
          </w:p>
        </w:tc>
        <w:tc>
          <w:tcPr>
            <w:tcW w:w="2013" w:type="dxa"/>
            <w:gridSpan w:val="2"/>
          </w:tcPr>
          <w:p w:rsidR="00886C2F" w:rsidRDefault="00886C2F">
            <w:pPr>
              <w:pStyle w:val="ConsPlusNormal"/>
              <w:jc w:val="center"/>
            </w:pPr>
            <w:r>
              <w:t>значение</w:t>
            </w:r>
          </w:p>
        </w:tc>
        <w:tc>
          <w:tcPr>
            <w:tcW w:w="2041" w:type="dxa"/>
          </w:tcPr>
          <w:p w:rsidR="00886C2F" w:rsidRDefault="00886C2F">
            <w:pPr>
              <w:pStyle w:val="ConsPlusNormal"/>
              <w:jc w:val="center"/>
            </w:pPr>
            <w:r>
              <w:t>год реализации</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выполненные СМР на строительство спортивной площадки МАУ ДЮЦ "Фаворит" г. Перми</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2022 год</w:t>
            </w:r>
          </w:p>
        </w:tc>
      </w:tr>
      <w:tr w:rsidR="00886C2F">
        <w:tblPrEx>
          <w:tblBorders>
            <w:insideH w:val="nil"/>
          </w:tblBorders>
        </w:tblPrEx>
        <w:tc>
          <w:tcPr>
            <w:tcW w:w="520" w:type="dxa"/>
            <w:vMerge/>
            <w:tcBorders>
              <w:bottom w:val="nil"/>
            </w:tcBorders>
          </w:tcPr>
          <w:p w:rsidR="00886C2F" w:rsidRDefault="00886C2F"/>
        </w:tc>
        <w:tc>
          <w:tcPr>
            <w:tcW w:w="3166" w:type="dxa"/>
            <w:tcBorders>
              <w:bottom w:val="nil"/>
            </w:tcBorders>
          </w:tcPr>
          <w:p w:rsidR="00886C2F" w:rsidRDefault="00886C2F">
            <w:pPr>
              <w:pStyle w:val="ConsPlusNormal"/>
            </w:pPr>
            <w:r>
              <w:t>введенная в эксплуатацию спортивная площадка МАУ ДЮЦ "Фаворит" г. Перми</w:t>
            </w:r>
          </w:p>
        </w:tc>
        <w:tc>
          <w:tcPr>
            <w:tcW w:w="1276" w:type="dxa"/>
            <w:tcBorders>
              <w:bottom w:val="nil"/>
            </w:tcBorders>
          </w:tcPr>
          <w:p w:rsidR="00886C2F" w:rsidRDefault="00886C2F">
            <w:pPr>
              <w:pStyle w:val="ConsPlusNormal"/>
              <w:jc w:val="center"/>
            </w:pPr>
            <w:r>
              <w:t>ед.</w:t>
            </w:r>
          </w:p>
        </w:tc>
        <w:tc>
          <w:tcPr>
            <w:tcW w:w="2013" w:type="dxa"/>
            <w:gridSpan w:val="2"/>
            <w:tcBorders>
              <w:bottom w:val="nil"/>
            </w:tcBorders>
          </w:tcPr>
          <w:p w:rsidR="00886C2F" w:rsidRDefault="00886C2F">
            <w:pPr>
              <w:pStyle w:val="ConsPlusNormal"/>
              <w:jc w:val="center"/>
            </w:pPr>
            <w:r>
              <w:t>1</w:t>
            </w:r>
          </w:p>
        </w:tc>
        <w:tc>
          <w:tcPr>
            <w:tcW w:w="2041" w:type="dxa"/>
            <w:tcBorders>
              <w:bottom w:val="nil"/>
            </w:tcBorders>
          </w:tcPr>
          <w:p w:rsidR="00886C2F" w:rsidRDefault="00886C2F">
            <w:pPr>
              <w:pStyle w:val="ConsPlusNormal"/>
              <w:jc w:val="center"/>
            </w:pPr>
            <w:r>
              <w:t>2022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13 в ред. </w:t>
            </w:r>
            <w:hyperlink r:id="rId267" w:history="1">
              <w:r>
                <w:rPr>
                  <w:color w:val="0000FF"/>
                </w:rPr>
                <w:t>Постановления</w:t>
              </w:r>
            </w:hyperlink>
            <w:r>
              <w:t xml:space="preserve"> Администрации г. Перми от 28.12.2018 N 1086)</w:t>
            </w:r>
          </w:p>
        </w:tc>
      </w:tr>
      <w:tr w:rsidR="00886C2F">
        <w:tc>
          <w:tcPr>
            <w:tcW w:w="520" w:type="dxa"/>
          </w:tcPr>
          <w:p w:rsidR="00886C2F" w:rsidRDefault="00886C2F">
            <w:pPr>
              <w:pStyle w:val="ConsPlusNormal"/>
              <w:jc w:val="center"/>
            </w:pPr>
            <w:r>
              <w:t>14</w:t>
            </w:r>
          </w:p>
        </w:tc>
        <w:tc>
          <w:tcPr>
            <w:tcW w:w="3166" w:type="dxa"/>
          </w:tcPr>
          <w:p w:rsidR="00886C2F" w:rsidRDefault="00886C2F">
            <w:pPr>
              <w:pStyle w:val="ConsPlusNormal"/>
            </w:pPr>
            <w:r>
              <w:t>Проектная документация и (или) результаты инженерных изысканий</w:t>
            </w:r>
          </w:p>
        </w:tc>
        <w:tc>
          <w:tcPr>
            <w:tcW w:w="5330" w:type="dxa"/>
            <w:gridSpan w:val="4"/>
          </w:tcPr>
          <w:p w:rsidR="00886C2F" w:rsidRDefault="00886C2F">
            <w:pPr>
              <w:pStyle w:val="ConsPlusNormal"/>
              <w:jc w:val="both"/>
            </w:pPr>
            <w:r>
              <w:t>N 505-2018-ПЗУ</w:t>
            </w:r>
          </w:p>
        </w:tc>
      </w:tr>
      <w:tr w:rsidR="00886C2F">
        <w:tc>
          <w:tcPr>
            <w:tcW w:w="520" w:type="dxa"/>
          </w:tcPr>
          <w:p w:rsidR="00886C2F" w:rsidRDefault="00886C2F">
            <w:pPr>
              <w:pStyle w:val="ConsPlusNormal"/>
              <w:jc w:val="center"/>
            </w:pPr>
            <w:r>
              <w:t>15</w:t>
            </w:r>
          </w:p>
        </w:tc>
        <w:tc>
          <w:tcPr>
            <w:tcW w:w="3166" w:type="dxa"/>
          </w:tcPr>
          <w:p w:rsidR="00886C2F" w:rsidRDefault="00886C2F">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330" w:type="dxa"/>
            <w:gridSpan w:val="4"/>
          </w:tcPr>
          <w:p w:rsidR="00886C2F" w:rsidRDefault="00886C2F">
            <w:pPr>
              <w:pStyle w:val="ConsPlusNormal"/>
              <w:jc w:val="both"/>
            </w:pPr>
            <w:r>
              <w:t>протокол от 12 октября 2017 г. N 9</w:t>
            </w:r>
          </w:p>
        </w:tc>
      </w:tr>
      <w:tr w:rsidR="00886C2F">
        <w:tc>
          <w:tcPr>
            <w:tcW w:w="520" w:type="dxa"/>
          </w:tcPr>
          <w:p w:rsidR="00886C2F" w:rsidRDefault="00886C2F">
            <w:pPr>
              <w:pStyle w:val="ConsPlusNormal"/>
              <w:jc w:val="center"/>
            </w:pPr>
            <w:r>
              <w:t>16</w:t>
            </w:r>
          </w:p>
        </w:tc>
        <w:tc>
          <w:tcPr>
            <w:tcW w:w="3166" w:type="dxa"/>
          </w:tcPr>
          <w:p w:rsidR="00886C2F" w:rsidRDefault="00886C2F">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330" w:type="dxa"/>
            <w:gridSpan w:val="4"/>
          </w:tcPr>
          <w:p w:rsidR="00886C2F" w:rsidRDefault="00886C2F">
            <w:pPr>
              <w:pStyle w:val="ConsPlusNormal"/>
              <w:jc w:val="both"/>
            </w:pPr>
            <w:r>
              <w:t>протокол от 1 августа 2018 г. N 21-БК</w:t>
            </w:r>
          </w:p>
        </w:tc>
      </w:tr>
      <w:tr w:rsidR="00886C2F">
        <w:tc>
          <w:tcPr>
            <w:tcW w:w="520" w:type="dxa"/>
            <w:vMerge w:val="restart"/>
          </w:tcPr>
          <w:p w:rsidR="00886C2F" w:rsidRDefault="00886C2F">
            <w:pPr>
              <w:pStyle w:val="ConsPlusNormal"/>
              <w:jc w:val="center"/>
            </w:pPr>
            <w:r>
              <w:t>17</w:t>
            </w:r>
          </w:p>
        </w:tc>
        <w:tc>
          <w:tcPr>
            <w:tcW w:w="3166" w:type="dxa"/>
            <w:vMerge w:val="restart"/>
          </w:tcPr>
          <w:p w:rsidR="00886C2F" w:rsidRDefault="00886C2F">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580" w:type="dxa"/>
            <w:gridSpan w:val="2"/>
          </w:tcPr>
          <w:p w:rsidR="00886C2F" w:rsidRDefault="00886C2F">
            <w:pPr>
              <w:pStyle w:val="ConsPlusNormal"/>
              <w:jc w:val="center"/>
            </w:pPr>
            <w:r>
              <w:t>наименование</w:t>
            </w:r>
          </w:p>
        </w:tc>
        <w:tc>
          <w:tcPr>
            <w:tcW w:w="2750" w:type="dxa"/>
            <w:gridSpan w:val="2"/>
          </w:tcPr>
          <w:p w:rsidR="00886C2F" w:rsidRDefault="00886C2F">
            <w:pPr>
              <w:pStyle w:val="ConsPlusNormal"/>
              <w:jc w:val="center"/>
            </w:pPr>
            <w:r>
              <w:t>срок реализации</w:t>
            </w:r>
          </w:p>
        </w:tc>
      </w:tr>
      <w:tr w:rsidR="00886C2F">
        <w:tc>
          <w:tcPr>
            <w:tcW w:w="520" w:type="dxa"/>
            <w:vMerge/>
          </w:tcPr>
          <w:p w:rsidR="00886C2F" w:rsidRDefault="00886C2F"/>
        </w:tc>
        <w:tc>
          <w:tcPr>
            <w:tcW w:w="3166" w:type="dxa"/>
            <w:vMerge/>
          </w:tcPr>
          <w:p w:rsidR="00886C2F" w:rsidRDefault="00886C2F"/>
        </w:tc>
        <w:tc>
          <w:tcPr>
            <w:tcW w:w="2580" w:type="dxa"/>
            <w:gridSpan w:val="2"/>
          </w:tcPr>
          <w:p w:rsidR="00886C2F" w:rsidRDefault="00886C2F">
            <w:pPr>
              <w:pStyle w:val="ConsPlusNormal"/>
            </w:pPr>
            <w:r>
              <w:t>выполнение СМР на строительство спортивной площадки МАУ ДЮЦ "Фаворит" г. Перми</w:t>
            </w:r>
          </w:p>
        </w:tc>
        <w:tc>
          <w:tcPr>
            <w:tcW w:w="2750" w:type="dxa"/>
            <w:gridSpan w:val="2"/>
          </w:tcPr>
          <w:p w:rsidR="00886C2F" w:rsidRDefault="00886C2F">
            <w:pPr>
              <w:pStyle w:val="ConsPlusNormal"/>
              <w:jc w:val="both"/>
            </w:pPr>
            <w:r>
              <w:t>2022 год</w:t>
            </w:r>
          </w:p>
        </w:tc>
      </w:tr>
      <w:tr w:rsidR="00886C2F">
        <w:tc>
          <w:tcPr>
            <w:tcW w:w="520" w:type="dxa"/>
            <w:vMerge/>
          </w:tcPr>
          <w:p w:rsidR="00886C2F" w:rsidRDefault="00886C2F"/>
        </w:tc>
        <w:tc>
          <w:tcPr>
            <w:tcW w:w="3166" w:type="dxa"/>
            <w:vMerge/>
          </w:tcPr>
          <w:p w:rsidR="00886C2F" w:rsidRDefault="00886C2F"/>
        </w:tc>
        <w:tc>
          <w:tcPr>
            <w:tcW w:w="2580" w:type="dxa"/>
            <w:gridSpan w:val="2"/>
          </w:tcPr>
          <w:p w:rsidR="00886C2F" w:rsidRDefault="00886C2F">
            <w:pPr>
              <w:pStyle w:val="ConsPlusNormal"/>
            </w:pPr>
            <w:r>
              <w:t xml:space="preserve">ввод в эксплуатацию </w:t>
            </w:r>
            <w:r>
              <w:lastRenderedPageBreak/>
              <w:t>спортивной площадки МАУ ДЮЦ "Фаворит" г. Перми</w:t>
            </w:r>
          </w:p>
        </w:tc>
        <w:tc>
          <w:tcPr>
            <w:tcW w:w="2750" w:type="dxa"/>
            <w:gridSpan w:val="2"/>
          </w:tcPr>
          <w:p w:rsidR="00886C2F" w:rsidRDefault="00886C2F">
            <w:pPr>
              <w:pStyle w:val="ConsPlusNormal"/>
              <w:jc w:val="both"/>
            </w:pPr>
            <w:r>
              <w:lastRenderedPageBreak/>
              <w:t>2022 год</w:t>
            </w:r>
          </w:p>
        </w:tc>
      </w:tr>
    </w:tbl>
    <w:p w:rsidR="00886C2F" w:rsidRDefault="00886C2F">
      <w:pPr>
        <w:pStyle w:val="ConsPlusNormal"/>
        <w:jc w:val="both"/>
      </w:pPr>
    </w:p>
    <w:p w:rsidR="00886C2F" w:rsidRDefault="00886C2F">
      <w:pPr>
        <w:pStyle w:val="ConsPlusNormal"/>
        <w:jc w:val="right"/>
        <w:outlineLvl w:val="3"/>
      </w:pPr>
      <w:r>
        <w:t>Таблица 13</w:t>
      </w:r>
    </w:p>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0"/>
        <w:gridCol w:w="3166"/>
        <w:gridCol w:w="1276"/>
        <w:gridCol w:w="1304"/>
        <w:gridCol w:w="709"/>
        <w:gridCol w:w="2041"/>
      </w:tblGrid>
      <w:tr w:rsidR="00886C2F">
        <w:tc>
          <w:tcPr>
            <w:tcW w:w="520" w:type="dxa"/>
          </w:tcPr>
          <w:p w:rsidR="00886C2F" w:rsidRDefault="00886C2F">
            <w:pPr>
              <w:pStyle w:val="ConsPlusNormal"/>
              <w:jc w:val="center"/>
            </w:pPr>
            <w:r>
              <w:t>N</w:t>
            </w:r>
          </w:p>
        </w:tc>
        <w:tc>
          <w:tcPr>
            <w:tcW w:w="3166" w:type="dxa"/>
          </w:tcPr>
          <w:p w:rsidR="00886C2F" w:rsidRDefault="00886C2F">
            <w:pPr>
              <w:pStyle w:val="ConsPlusNormal"/>
              <w:jc w:val="center"/>
            </w:pPr>
            <w:r>
              <w:t>Наименование разделов</w:t>
            </w:r>
          </w:p>
        </w:tc>
        <w:tc>
          <w:tcPr>
            <w:tcW w:w="5330" w:type="dxa"/>
            <w:gridSpan w:val="4"/>
          </w:tcPr>
          <w:p w:rsidR="00886C2F" w:rsidRDefault="00886C2F">
            <w:pPr>
              <w:pStyle w:val="ConsPlusNormal"/>
              <w:jc w:val="center"/>
            </w:pPr>
            <w:r>
              <w:t>Содержание разделов</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jc w:val="center"/>
            </w:pPr>
            <w:r>
              <w:t>2</w:t>
            </w:r>
          </w:p>
        </w:tc>
        <w:tc>
          <w:tcPr>
            <w:tcW w:w="5330" w:type="dxa"/>
            <w:gridSpan w:val="4"/>
          </w:tcPr>
          <w:p w:rsidR="00886C2F" w:rsidRDefault="00886C2F">
            <w:pPr>
              <w:pStyle w:val="ConsPlusNormal"/>
              <w:jc w:val="center"/>
            </w:pPr>
            <w:r>
              <w:t>3</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pPr>
            <w:r>
              <w:t>Наименование объекта муниципальной собственности города Перми, место расположения (адрес)</w:t>
            </w:r>
          </w:p>
        </w:tc>
        <w:tc>
          <w:tcPr>
            <w:tcW w:w="5330" w:type="dxa"/>
            <w:gridSpan w:val="4"/>
          </w:tcPr>
          <w:p w:rsidR="00886C2F" w:rsidRDefault="00886C2F">
            <w:pPr>
              <w:pStyle w:val="ConsPlusNormal"/>
            </w:pPr>
            <w:r>
              <w:t>строительство спортивной площадки МАОУ "СОШ N 131" г. Перми по адресу: г. Пермь, ул. Генерала Черняховского, 72</w:t>
            </w:r>
          </w:p>
        </w:tc>
      </w:tr>
      <w:tr w:rsidR="00886C2F">
        <w:tc>
          <w:tcPr>
            <w:tcW w:w="520" w:type="dxa"/>
          </w:tcPr>
          <w:p w:rsidR="00886C2F" w:rsidRDefault="00886C2F">
            <w:pPr>
              <w:pStyle w:val="ConsPlusNormal"/>
              <w:jc w:val="center"/>
            </w:pPr>
            <w:r>
              <w:t>2</w:t>
            </w:r>
          </w:p>
        </w:tc>
        <w:tc>
          <w:tcPr>
            <w:tcW w:w="3166" w:type="dxa"/>
          </w:tcPr>
          <w:p w:rsidR="00886C2F" w:rsidRDefault="00886C2F">
            <w:pPr>
              <w:pStyle w:val="ConsPlusNormal"/>
            </w:pPr>
            <w:r>
              <w:t>Направление инвестирования</w:t>
            </w:r>
          </w:p>
        </w:tc>
        <w:tc>
          <w:tcPr>
            <w:tcW w:w="5330" w:type="dxa"/>
            <w:gridSpan w:val="4"/>
          </w:tcPr>
          <w:p w:rsidR="00886C2F" w:rsidRDefault="00886C2F">
            <w:pPr>
              <w:pStyle w:val="ConsPlusNormal"/>
            </w:pPr>
            <w:r>
              <w:t>строительство</w:t>
            </w:r>
          </w:p>
        </w:tc>
      </w:tr>
      <w:tr w:rsidR="00886C2F">
        <w:tc>
          <w:tcPr>
            <w:tcW w:w="520" w:type="dxa"/>
          </w:tcPr>
          <w:p w:rsidR="00886C2F" w:rsidRDefault="00886C2F">
            <w:pPr>
              <w:pStyle w:val="ConsPlusNormal"/>
              <w:jc w:val="center"/>
            </w:pPr>
            <w:r>
              <w:t>3</w:t>
            </w:r>
          </w:p>
        </w:tc>
        <w:tc>
          <w:tcPr>
            <w:tcW w:w="3166" w:type="dxa"/>
          </w:tcPr>
          <w:p w:rsidR="00886C2F" w:rsidRDefault="00886C2F">
            <w:pPr>
              <w:pStyle w:val="ConsPlusNormal"/>
            </w:pPr>
            <w:r>
              <w:t>Код и наименование мероприятия</w:t>
            </w:r>
          </w:p>
        </w:tc>
        <w:tc>
          <w:tcPr>
            <w:tcW w:w="5330" w:type="dxa"/>
            <w:gridSpan w:val="4"/>
          </w:tcPr>
          <w:p w:rsidR="00886C2F" w:rsidRDefault="00886C2F">
            <w:pPr>
              <w:pStyle w:val="ConsPlusNormal"/>
            </w:pPr>
            <w:r>
              <w:t>1.2.2.1.5. Строительство спортивной площадки МАОУ "СОШ N 131" г. Перми</w:t>
            </w:r>
          </w:p>
        </w:tc>
      </w:tr>
      <w:tr w:rsidR="00886C2F">
        <w:tc>
          <w:tcPr>
            <w:tcW w:w="520" w:type="dxa"/>
          </w:tcPr>
          <w:p w:rsidR="00886C2F" w:rsidRDefault="00886C2F">
            <w:pPr>
              <w:pStyle w:val="ConsPlusNormal"/>
              <w:jc w:val="center"/>
            </w:pPr>
            <w:r>
              <w:t>4</w:t>
            </w:r>
          </w:p>
        </w:tc>
        <w:tc>
          <w:tcPr>
            <w:tcW w:w="3166" w:type="dxa"/>
          </w:tcPr>
          <w:p w:rsidR="00886C2F" w:rsidRDefault="00886C2F">
            <w:pPr>
              <w:pStyle w:val="ConsPlusNormal"/>
            </w:pPr>
            <w:r>
              <w:t>Ответственный руководитель ФЦБ</w:t>
            </w:r>
          </w:p>
        </w:tc>
        <w:tc>
          <w:tcPr>
            <w:tcW w:w="5330" w:type="dxa"/>
            <w:gridSpan w:val="4"/>
          </w:tcPr>
          <w:p w:rsidR="00886C2F" w:rsidRDefault="00886C2F">
            <w:pPr>
              <w:pStyle w:val="ConsPlusNormal"/>
            </w:pPr>
            <w:r>
              <w:t>руководитель функционально-целевого блока "Социальная сфера"</w:t>
            </w:r>
          </w:p>
        </w:tc>
      </w:tr>
      <w:tr w:rsidR="00886C2F">
        <w:tc>
          <w:tcPr>
            <w:tcW w:w="520" w:type="dxa"/>
          </w:tcPr>
          <w:p w:rsidR="00886C2F" w:rsidRDefault="00886C2F">
            <w:pPr>
              <w:pStyle w:val="ConsPlusNormal"/>
              <w:jc w:val="center"/>
            </w:pPr>
            <w:r>
              <w:t>5</w:t>
            </w:r>
          </w:p>
        </w:tc>
        <w:tc>
          <w:tcPr>
            <w:tcW w:w="3166" w:type="dxa"/>
          </w:tcPr>
          <w:p w:rsidR="00886C2F" w:rsidRDefault="00886C2F">
            <w:pPr>
              <w:pStyle w:val="ConsPlusNormal"/>
            </w:pPr>
            <w:r>
              <w:t>Исполнитель программы</w:t>
            </w:r>
          </w:p>
        </w:tc>
        <w:tc>
          <w:tcPr>
            <w:tcW w:w="5330" w:type="dxa"/>
            <w:gridSpan w:val="4"/>
          </w:tcPr>
          <w:p w:rsidR="00886C2F" w:rsidRDefault="00886C2F">
            <w:pPr>
              <w:pStyle w:val="ConsPlusNormal"/>
            </w:pPr>
            <w:r>
              <w:t>ДО</w:t>
            </w:r>
          </w:p>
        </w:tc>
      </w:tr>
      <w:tr w:rsidR="00886C2F">
        <w:tc>
          <w:tcPr>
            <w:tcW w:w="520" w:type="dxa"/>
          </w:tcPr>
          <w:p w:rsidR="00886C2F" w:rsidRDefault="00886C2F">
            <w:pPr>
              <w:pStyle w:val="ConsPlusNormal"/>
              <w:jc w:val="center"/>
            </w:pPr>
            <w:r>
              <w:t>6</w:t>
            </w:r>
          </w:p>
        </w:tc>
        <w:tc>
          <w:tcPr>
            <w:tcW w:w="3166" w:type="dxa"/>
          </w:tcPr>
          <w:p w:rsidR="00886C2F" w:rsidRDefault="00886C2F">
            <w:pPr>
              <w:pStyle w:val="ConsPlusNormal"/>
            </w:pPr>
            <w:r>
              <w:t>Цель осуществления капитальных вложений в объекты муниципальной собственности города Перми</w:t>
            </w:r>
          </w:p>
        </w:tc>
        <w:tc>
          <w:tcPr>
            <w:tcW w:w="5330" w:type="dxa"/>
            <w:gridSpan w:val="4"/>
          </w:tcPr>
          <w:p w:rsidR="00886C2F" w:rsidRDefault="00886C2F">
            <w:pPr>
              <w:pStyle w:val="ConsPlusNormal"/>
            </w:pPr>
            <w:r>
              <w:t>создание условий для организации образовательного процесса в МАОУ "СОШ N 131" г. Перми в соответствии с требованиями СанПиН</w:t>
            </w:r>
          </w:p>
        </w:tc>
      </w:tr>
      <w:tr w:rsidR="00886C2F">
        <w:tc>
          <w:tcPr>
            <w:tcW w:w="520" w:type="dxa"/>
          </w:tcPr>
          <w:p w:rsidR="00886C2F" w:rsidRDefault="00886C2F">
            <w:pPr>
              <w:pStyle w:val="ConsPlusNormal"/>
              <w:jc w:val="center"/>
            </w:pPr>
            <w:r>
              <w:t>7</w:t>
            </w:r>
          </w:p>
        </w:tc>
        <w:tc>
          <w:tcPr>
            <w:tcW w:w="3166" w:type="dxa"/>
          </w:tcPr>
          <w:p w:rsidR="00886C2F" w:rsidRDefault="00886C2F">
            <w:pPr>
              <w:pStyle w:val="ConsPlusNormal"/>
            </w:pPr>
            <w:r>
              <w:t>Мощность объекта муниципальной собственности города Перми</w:t>
            </w:r>
          </w:p>
        </w:tc>
        <w:tc>
          <w:tcPr>
            <w:tcW w:w="5330" w:type="dxa"/>
            <w:gridSpan w:val="4"/>
          </w:tcPr>
          <w:p w:rsidR="00886C2F" w:rsidRDefault="00886C2F">
            <w:pPr>
              <w:pStyle w:val="ConsPlusNormal"/>
            </w:pPr>
            <w:r>
              <w:t>1034 чел.</w:t>
            </w:r>
          </w:p>
        </w:tc>
      </w:tr>
      <w:tr w:rsidR="00886C2F">
        <w:tblPrEx>
          <w:tblBorders>
            <w:insideH w:val="nil"/>
          </w:tblBorders>
        </w:tblPrEx>
        <w:tc>
          <w:tcPr>
            <w:tcW w:w="520" w:type="dxa"/>
            <w:tcBorders>
              <w:bottom w:val="nil"/>
            </w:tcBorders>
          </w:tcPr>
          <w:p w:rsidR="00886C2F" w:rsidRDefault="00886C2F">
            <w:pPr>
              <w:pStyle w:val="ConsPlusNormal"/>
              <w:jc w:val="center"/>
            </w:pPr>
            <w:r>
              <w:t>8</w:t>
            </w:r>
          </w:p>
        </w:tc>
        <w:tc>
          <w:tcPr>
            <w:tcW w:w="3166" w:type="dxa"/>
            <w:tcBorders>
              <w:bottom w:val="nil"/>
            </w:tcBorders>
          </w:tcPr>
          <w:p w:rsidR="00886C2F" w:rsidRDefault="00886C2F">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330" w:type="dxa"/>
            <w:gridSpan w:val="4"/>
            <w:tcBorders>
              <w:bottom w:val="nil"/>
            </w:tcBorders>
          </w:tcPr>
          <w:p w:rsidR="00886C2F" w:rsidRDefault="00886C2F">
            <w:pPr>
              <w:pStyle w:val="ConsPlusNormal"/>
            </w:pPr>
            <w:r>
              <w:t>2018, 2021 годы</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(в ред. </w:t>
            </w:r>
            <w:hyperlink r:id="rId268" w:history="1">
              <w:r>
                <w:rPr>
                  <w:color w:val="0000FF"/>
                </w:rPr>
                <w:t>Постановления</w:t>
              </w:r>
            </w:hyperlink>
            <w:r>
              <w:t xml:space="preserve"> Администрации г. Перми от 28.12.2018 N 1086)</w:t>
            </w:r>
          </w:p>
        </w:tc>
      </w:tr>
      <w:tr w:rsidR="00886C2F">
        <w:tc>
          <w:tcPr>
            <w:tcW w:w="520" w:type="dxa"/>
          </w:tcPr>
          <w:p w:rsidR="00886C2F" w:rsidRDefault="00886C2F">
            <w:pPr>
              <w:pStyle w:val="ConsPlusNormal"/>
              <w:jc w:val="center"/>
            </w:pPr>
            <w:r>
              <w:t>9</w:t>
            </w:r>
          </w:p>
        </w:tc>
        <w:tc>
          <w:tcPr>
            <w:tcW w:w="3166" w:type="dxa"/>
          </w:tcPr>
          <w:p w:rsidR="00886C2F" w:rsidRDefault="00886C2F">
            <w:pPr>
              <w:pStyle w:val="ConsPlusNormal"/>
            </w:pPr>
            <w:r>
              <w:t xml:space="preserve">Срок </w:t>
            </w:r>
            <w:proofErr w:type="gramStart"/>
            <w:r>
              <w:t>строительства объекта муниципальной собственности города Перми</w:t>
            </w:r>
            <w:proofErr w:type="gramEnd"/>
            <w:r>
              <w:t xml:space="preserve"> или приобретения объекта недвижимого имущества в муниципальную собственность города Перми</w:t>
            </w:r>
          </w:p>
        </w:tc>
        <w:tc>
          <w:tcPr>
            <w:tcW w:w="5330" w:type="dxa"/>
            <w:gridSpan w:val="4"/>
          </w:tcPr>
          <w:p w:rsidR="00886C2F" w:rsidRDefault="00886C2F">
            <w:pPr>
              <w:pStyle w:val="ConsPlusNormal"/>
            </w:pPr>
            <w:r>
              <w:t>2021 год</w:t>
            </w:r>
          </w:p>
        </w:tc>
      </w:tr>
      <w:tr w:rsidR="00886C2F">
        <w:tc>
          <w:tcPr>
            <w:tcW w:w="520" w:type="dxa"/>
          </w:tcPr>
          <w:p w:rsidR="00886C2F" w:rsidRDefault="00886C2F">
            <w:pPr>
              <w:pStyle w:val="ConsPlusNormal"/>
              <w:jc w:val="center"/>
            </w:pPr>
            <w:r>
              <w:t>10</w:t>
            </w:r>
          </w:p>
        </w:tc>
        <w:tc>
          <w:tcPr>
            <w:tcW w:w="3166" w:type="dxa"/>
          </w:tcPr>
          <w:p w:rsidR="00886C2F" w:rsidRDefault="00886C2F">
            <w:pPr>
              <w:pStyle w:val="ConsPlusNormal"/>
            </w:pPr>
            <w:r>
              <w:t>Срок государственной регистрации права муниципальной собственности на объект капитального строительства</w:t>
            </w:r>
          </w:p>
        </w:tc>
        <w:tc>
          <w:tcPr>
            <w:tcW w:w="5330" w:type="dxa"/>
            <w:gridSpan w:val="4"/>
          </w:tcPr>
          <w:p w:rsidR="00886C2F" w:rsidRDefault="00886C2F">
            <w:pPr>
              <w:pStyle w:val="ConsPlusNormal"/>
            </w:pPr>
            <w:r>
              <w:t>2021 год</w:t>
            </w:r>
          </w:p>
        </w:tc>
      </w:tr>
      <w:tr w:rsidR="00886C2F">
        <w:tc>
          <w:tcPr>
            <w:tcW w:w="520" w:type="dxa"/>
          </w:tcPr>
          <w:p w:rsidR="00886C2F" w:rsidRDefault="00886C2F">
            <w:pPr>
              <w:pStyle w:val="ConsPlusNormal"/>
              <w:jc w:val="center"/>
            </w:pPr>
            <w:r>
              <w:lastRenderedPageBreak/>
              <w:t>11</w:t>
            </w:r>
          </w:p>
        </w:tc>
        <w:tc>
          <w:tcPr>
            <w:tcW w:w="3166" w:type="dxa"/>
          </w:tcPr>
          <w:p w:rsidR="00886C2F" w:rsidRDefault="00886C2F">
            <w:pPr>
              <w:pStyle w:val="ConsPlusNormal"/>
            </w:pPr>
            <w:r>
              <w:t>Сметная стоимость объекта муниципальной собственности города Перми, тыс. руб.</w:t>
            </w:r>
          </w:p>
        </w:tc>
        <w:tc>
          <w:tcPr>
            <w:tcW w:w="5330" w:type="dxa"/>
            <w:gridSpan w:val="4"/>
          </w:tcPr>
          <w:p w:rsidR="00886C2F" w:rsidRDefault="00886C2F">
            <w:pPr>
              <w:pStyle w:val="ConsPlusNormal"/>
            </w:pPr>
            <w:r>
              <w:t>всего - 16622,900 тыс. руб.</w:t>
            </w:r>
          </w:p>
        </w:tc>
      </w:tr>
      <w:tr w:rsidR="00886C2F">
        <w:tc>
          <w:tcPr>
            <w:tcW w:w="520" w:type="dxa"/>
          </w:tcPr>
          <w:p w:rsidR="00886C2F" w:rsidRDefault="00886C2F">
            <w:pPr>
              <w:pStyle w:val="ConsPlusNormal"/>
              <w:jc w:val="center"/>
            </w:pPr>
            <w:r>
              <w:t>12</w:t>
            </w:r>
          </w:p>
        </w:tc>
        <w:tc>
          <w:tcPr>
            <w:tcW w:w="3166" w:type="dxa"/>
          </w:tcPr>
          <w:p w:rsidR="00886C2F" w:rsidRDefault="00886C2F">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330" w:type="dxa"/>
            <w:gridSpan w:val="4"/>
          </w:tcPr>
          <w:p w:rsidR="00886C2F" w:rsidRDefault="00886C2F">
            <w:pPr>
              <w:pStyle w:val="ConsPlusNormal"/>
            </w:pPr>
            <w:r>
              <w:t>2018 год - 622,900 тыс. руб. - бюджет города Перми;</w:t>
            </w:r>
          </w:p>
          <w:p w:rsidR="00886C2F" w:rsidRDefault="00886C2F">
            <w:pPr>
              <w:pStyle w:val="ConsPlusNormal"/>
            </w:pPr>
            <w:r>
              <w:t>2021 год - 16000,000 тыс. руб. - бюджет города Перми</w:t>
            </w:r>
          </w:p>
        </w:tc>
      </w:tr>
      <w:tr w:rsidR="00886C2F">
        <w:tc>
          <w:tcPr>
            <w:tcW w:w="520" w:type="dxa"/>
            <w:vMerge w:val="restart"/>
          </w:tcPr>
          <w:p w:rsidR="00886C2F" w:rsidRDefault="00886C2F">
            <w:pPr>
              <w:pStyle w:val="ConsPlusNormal"/>
              <w:jc w:val="center"/>
            </w:pPr>
            <w:r>
              <w:t>13</w:t>
            </w:r>
          </w:p>
        </w:tc>
        <w:tc>
          <w:tcPr>
            <w:tcW w:w="3166" w:type="dxa"/>
          </w:tcPr>
          <w:p w:rsidR="00886C2F" w:rsidRDefault="00886C2F">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276" w:type="dxa"/>
          </w:tcPr>
          <w:p w:rsidR="00886C2F" w:rsidRDefault="00886C2F">
            <w:pPr>
              <w:pStyle w:val="ConsPlusNormal"/>
              <w:jc w:val="center"/>
            </w:pPr>
            <w:r>
              <w:t>ед. изм.</w:t>
            </w:r>
          </w:p>
        </w:tc>
        <w:tc>
          <w:tcPr>
            <w:tcW w:w="2013" w:type="dxa"/>
            <w:gridSpan w:val="2"/>
          </w:tcPr>
          <w:p w:rsidR="00886C2F" w:rsidRDefault="00886C2F">
            <w:pPr>
              <w:pStyle w:val="ConsPlusNormal"/>
              <w:jc w:val="center"/>
            </w:pPr>
            <w:r>
              <w:t>значение</w:t>
            </w:r>
          </w:p>
        </w:tc>
        <w:tc>
          <w:tcPr>
            <w:tcW w:w="2041" w:type="dxa"/>
          </w:tcPr>
          <w:p w:rsidR="00886C2F" w:rsidRDefault="00886C2F">
            <w:pPr>
              <w:pStyle w:val="ConsPlusNormal"/>
              <w:jc w:val="center"/>
            </w:pPr>
            <w:r>
              <w:t>год реализации</w:t>
            </w:r>
          </w:p>
        </w:tc>
      </w:tr>
      <w:tr w:rsidR="00886C2F">
        <w:tc>
          <w:tcPr>
            <w:tcW w:w="520" w:type="dxa"/>
            <w:vMerge/>
          </w:tcPr>
          <w:p w:rsidR="00886C2F" w:rsidRDefault="00886C2F"/>
        </w:tc>
        <w:tc>
          <w:tcPr>
            <w:tcW w:w="3166" w:type="dxa"/>
          </w:tcPr>
          <w:p w:rsidR="00886C2F" w:rsidRDefault="00886C2F">
            <w:pPr>
              <w:pStyle w:val="ConsPlusNormal"/>
            </w:pPr>
            <w:r>
              <w:t>разработанная проектная документация на строительство спортивной площадки МАОУ "СОШ N 131" г. Перми</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2018 год</w:t>
            </w:r>
          </w:p>
        </w:tc>
      </w:tr>
      <w:tr w:rsidR="00886C2F">
        <w:tc>
          <w:tcPr>
            <w:tcW w:w="520" w:type="dxa"/>
            <w:vMerge/>
          </w:tcPr>
          <w:p w:rsidR="00886C2F" w:rsidRDefault="00886C2F"/>
        </w:tc>
        <w:tc>
          <w:tcPr>
            <w:tcW w:w="3166" w:type="dxa"/>
          </w:tcPr>
          <w:p w:rsidR="00886C2F" w:rsidRDefault="00886C2F">
            <w:pPr>
              <w:pStyle w:val="ConsPlusNormal"/>
            </w:pPr>
            <w:r>
              <w:t>выполненные СМР на строительство спортивной площадки МАОУ "СОШ N 131" г. Перми</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2021 год</w:t>
            </w:r>
          </w:p>
        </w:tc>
      </w:tr>
      <w:tr w:rsidR="00886C2F">
        <w:tc>
          <w:tcPr>
            <w:tcW w:w="520" w:type="dxa"/>
            <w:vMerge/>
          </w:tcPr>
          <w:p w:rsidR="00886C2F" w:rsidRDefault="00886C2F"/>
        </w:tc>
        <w:tc>
          <w:tcPr>
            <w:tcW w:w="3166" w:type="dxa"/>
          </w:tcPr>
          <w:p w:rsidR="00886C2F" w:rsidRDefault="00886C2F">
            <w:pPr>
              <w:pStyle w:val="ConsPlusNormal"/>
            </w:pPr>
            <w:r>
              <w:t>введенная в эксплуатацию спортивная площадка МАОУ "СОШ N 131" г. Перми</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2021 год</w:t>
            </w:r>
          </w:p>
        </w:tc>
      </w:tr>
      <w:tr w:rsidR="00886C2F">
        <w:tc>
          <w:tcPr>
            <w:tcW w:w="520" w:type="dxa"/>
          </w:tcPr>
          <w:p w:rsidR="00886C2F" w:rsidRDefault="00886C2F">
            <w:pPr>
              <w:pStyle w:val="ConsPlusNormal"/>
              <w:jc w:val="center"/>
            </w:pPr>
            <w:r>
              <w:t>14</w:t>
            </w:r>
          </w:p>
        </w:tc>
        <w:tc>
          <w:tcPr>
            <w:tcW w:w="3166" w:type="dxa"/>
          </w:tcPr>
          <w:p w:rsidR="00886C2F" w:rsidRDefault="00886C2F">
            <w:pPr>
              <w:pStyle w:val="ConsPlusNormal"/>
            </w:pPr>
            <w:r>
              <w:t>Проектная документация и (или) результаты инженерных изысканий</w:t>
            </w:r>
          </w:p>
        </w:tc>
        <w:tc>
          <w:tcPr>
            <w:tcW w:w="5330" w:type="dxa"/>
            <w:gridSpan w:val="4"/>
          </w:tcPr>
          <w:p w:rsidR="00886C2F" w:rsidRDefault="00886C2F">
            <w:pPr>
              <w:pStyle w:val="ConsPlusNormal"/>
              <w:jc w:val="both"/>
            </w:pPr>
            <w:r>
              <w:t>-</w:t>
            </w:r>
          </w:p>
        </w:tc>
      </w:tr>
      <w:tr w:rsidR="00886C2F">
        <w:tc>
          <w:tcPr>
            <w:tcW w:w="520" w:type="dxa"/>
          </w:tcPr>
          <w:p w:rsidR="00886C2F" w:rsidRDefault="00886C2F">
            <w:pPr>
              <w:pStyle w:val="ConsPlusNormal"/>
              <w:jc w:val="center"/>
            </w:pPr>
            <w:r>
              <w:t>15</w:t>
            </w:r>
          </w:p>
        </w:tc>
        <w:tc>
          <w:tcPr>
            <w:tcW w:w="3166" w:type="dxa"/>
          </w:tcPr>
          <w:p w:rsidR="00886C2F" w:rsidRDefault="00886C2F">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330" w:type="dxa"/>
            <w:gridSpan w:val="4"/>
          </w:tcPr>
          <w:p w:rsidR="00886C2F" w:rsidRDefault="00886C2F">
            <w:pPr>
              <w:pStyle w:val="ConsPlusNormal"/>
              <w:jc w:val="both"/>
            </w:pPr>
            <w:r>
              <w:t>от 20 февраля 2018 г. N 1</w:t>
            </w:r>
          </w:p>
        </w:tc>
      </w:tr>
      <w:tr w:rsidR="00886C2F">
        <w:tc>
          <w:tcPr>
            <w:tcW w:w="520" w:type="dxa"/>
          </w:tcPr>
          <w:p w:rsidR="00886C2F" w:rsidRDefault="00886C2F">
            <w:pPr>
              <w:pStyle w:val="ConsPlusNormal"/>
              <w:jc w:val="center"/>
            </w:pPr>
            <w:r>
              <w:t>16</w:t>
            </w:r>
          </w:p>
        </w:tc>
        <w:tc>
          <w:tcPr>
            <w:tcW w:w="3166" w:type="dxa"/>
          </w:tcPr>
          <w:p w:rsidR="00886C2F" w:rsidRDefault="00886C2F">
            <w:pPr>
              <w:pStyle w:val="ConsPlusNormal"/>
            </w:pPr>
            <w:r>
              <w:t xml:space="preserve">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w:t>
            </w:r>
            <w:r>
              <w:lastRenderedPageBreak/>
              <w:t>недвижимого имущества в муниципальную собственность города Перми, передаче полномочий муниципального заказчика</w:t>
            </w:r>
          </w:p>
        </w:tc>
        <w:tc>
          <w:tcPr>
            <w:tcW w:w="5330" w:type="dxa"/>
            <w:gridSpan w:val="4"/>
          </w:tcPr>
          <w:p w:rsidR="00886C2F" w:rsidRDefault="00886C2F">
            <w:pPr>
              <w:pStyle w:val="ConsPlusNormal"/>
              <w:jc w:val="both"/>
            </w:pPr>
            <w:r>
              <w:lastRenderedPageBreak/>
              <w:t>протокол от 1 августа 2018 г. N 21-БК</w:t>
            </w:r>
          </w:p>
        </w:tc>
      </w:tr>
      <w:tr w:rsidR="00886C2F">
        <w:tc>
          <w:tcPr>
            <w:tcW w:w="520" w:type="dxa"/>
            <w:vMerge w:val="restart"/>
          </w:tcPr>
          <w:p w:rsidR="00886C2F" w:rsidRDefault="00886C2F">
            <w:pPr>
              <w:pStyle w:val="ConsPlusNormal"/>
              <w:jc w:val="center"/>
            </w:pPr>
            <w:r>
              <w:lastRenderedPageBreak/>
              <w:t>17</w:t>
            </w:r>
          </w:p>
        </w:tc>
        <w:tc>
          <w:tcPr>
            <w:tcW w:w="3166" w:type="dxa"/>
            <w:vMerge w:val="restart"/>
          </w:tcPr>
          <w:p w:rsidR="00886C2F" w:rsidRDefault="00886C2F">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580" w:type="dxa"/>
            <w:gridSpan w:val="2"/>
          </w:tcPr>
          <w:p w:rsidR="00886C2F" w:rsidRDefault="00886C2F">
            <w:pPr>
              <w:pStyle w:val="ConsPlusNormal"/>
              <w:jc w:val="center"/>
            </w:pPr>
            <w:r>
              <w:t>наименование</w:t>
            </w:r>
          </w:p>
        </w:tc>
        <w:tc>
          <w:tcPr>
            <w:tcW w:w="2750" w:type="dxa"/>
            <w:gridSpan w:val="2"/>
          </w:tcPr>
          <w:p w:rsidR="00886C2F" w:rsidRDefault="00886C2F">
            <w:pPr>
              <w:pStyle w:val="ConsPlusNormal"/>
              <w:jc w:val="center"/>
            </w:pPr>
            <w:r>
              <w:t>срок реализации</w:t>
            </w:r>
          </w:p>
        </w:tc>
      </w:tr>
      <w:tr w:rsidR="00886C2F">
        <w:tc>
          <w:tcPr>
            <w:tcW w:w="520" w:type="dxa"/>
            <w:vMerge/>
          </w:tcPr>
          <w:p w:rsidR="00886C2F" w:rsidRDefault="00886C2F"/>
        </w:tc>
        <w:tc>
          <w:tcPr>
            <w:tcW w:w="3166" w:type="dxa"/>
            <w:vMerge/>
          </w:tcPr>
          <w:p w:rsidR="00886C2F" w:rsidRDefault="00886C2F"/>
        </w:tc>
        <w:tc>
          <w:tcPr>
            <w:tcW w:w="2580" w:type="dxa"/>
            <w:gridSpan w:val="2"/>
          </w:tcPr>
          <w:p w:rsidR="00886C2F" w:rsidRDefault="00886C2F">
            <w:pPr>
              <w:pStyle w:val="ConsPlusNormal"/>
            </w:pPr>
            <w:r>
              <w:t>разработка проектной документации на строительство спортивной площадки МАОУ "СОШ N 131" г. Перми</w:t>
            </w:r>
          </w:p>
        </w:tc>
        <w:tc>
          <w:tcPr>
            <w:tcW w:w="2750" w:type="dxa"/>
            <w:gridSpan w:val="2"/>
          </w:tcPr>
          <w:p w:rsidR="00886C2F" w:rsidRDefault="00886C2F">
            <w:pPr>
              <w:pStyle w:val="ConsPlusNormal"/>
            </w:pPr>
            <w:r>
              <w:t>2018 год</w:t>
            </w:r>
          </w:p>
        </w:tc>
      </w:tr>
      <w:tr w:rsidR="00886C2F">
        <w:tc>
          <w:tcPr>
            <w:tcW w:w="520" w:type="dxa"/>
            <w:vMerge/>
          </w:tcPr>
          <w:p w:rsidR="00886C2F" w:rsidRDefault="00886C2F"/>
        </w:tc>
        <w:tc>
          <w:tcPr>
            <w:tcW w:w="3166" w:type="dxa"/>
            <w:vMerge/>
          </w:tcPr>
          <w:p w:rsidR="00886C2F" w:rsidRDefault="00886C2F"/>
        </w:tc>
        <w:tc>
          <w:tcPr>
            <w:tcW w:w="2580" w:type="dxa"/>
            <w:gridSpan w:val="2"/>
          </w:tcPr>
          <w:p w:rsidR="00886C2F" w:rsidRDefault="00886C2F">
            <w:pPr>
              <w:pStyle w:val="ConsPlusNormal"/>
            </w:pPr>
            <w:r>
              <w:t>выполнение СМР по строительству спортивной площадки МАОУ "СОШ N 131" г. Перми</w:t>
            </w:r>
          </w:p>
        </w:tc>
        <w:tc>
          <w:tcPr>
            <w:tcW w:w="2750" w:type="dxa"/>
            <w:gridSpan w:val="2"/>
          </w:tcPr>
          <w:p w:rsidR="00886C2F" w:rsidRDefault="00886C2F">
            <w:pPr>
              <w:pStyle w:val="ConsPlusNormal"/>
            </w:pPr>
            <w:r>
              <w:t>2021 год</w:t>
            </w:r>
          </w:p>
        </w:tc>
      </w:tr>
      <w:tr w:rsidR="00886C2F">
        <w:tc>
          <w:tcPr>
            <w:tcW w:w="520" w:type="dxa"/>
            <w:vMerge/>
          </w:tcPr>
          <w:p w:rsidR="00886C2F" w:rsidRDefault="00886C2F"/>
        </w:tc>
        <w:tc>
          <w:tcPr>
            <w:tcW w:w="3166" w:type="dxa"/>
            <w:vMerge/>
          </w:tcPr>
          <w:p w:rsidR="00886C2F" w:rsidRDefault="00886C2F"/>
        </w:tc>
        <w:tc>
          <w:tcPr>
            <w:tcW w:w="2580" w:type="dxa"/>
            <w:gridSpan w:val="2"/>
          </w:tcPr>
          <w:p w:rsidR="00886C2F" w:rsidRDefault="00886C2F">
            <w:pPr>
              <w:pStyle w:val="ConsPlusNormal"/>
            </w:pPr>
            <w:r>
              <w:t>ввод в эксплуатацию спортивной площадки МАОУ "СОШ N 131" г. Перми</w:t>
            </w:r>
          </w:p>
        </w:tc>
        <w:tc>
          <w:tcPr>
            <w:tcW w:w="2750" w:type="dxa"/>
            <w:gridSpan w:val="2"/>
          </w:tcPr>
          <w:p w:rsidR="00886C2F" w:rsidRDefault="00886C2F">
            <w:pPr>
              <w:pStyle w:val="ConsPlusNormal"/>
            </w:pPr>
            <w:r>
              <w:t>2021 год</w:t>
            </w:r>
          </w:p>
        </w:tc>
      </w:tr>
    </w:tbl>
    <w:p w:rsidR="00886C2F" w:rsidRDefault="00886C2F">
      <w:pPr>
        <w:pStyle w:val="ConsPlusNormal"/>
        <w:jc w:val="both"/>
      </w:pPr>
    </w:p>
    <w:p w:rsidR="00886C2F" w:rsidRDefault="00886C2F">
      <w:pPr>
        <w:pStyle w:val="ConsPlusNormal"/>
        <w:jc w:val="right"/>
        <w:outlineLvl w:val="3"/>
      </w:pPr>
      <w:r>
        <w:t>Таблица 14</w:t>
      </w:r>
    </w:p>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0"/>
        <w:gridCol w:w="3166"/>
        <w:gridCol w:w="1276"/>
        <w:gridCol w:w="1304"/>
        <w:gridCol w:w="709"/>
        <w:gridCol w:w="2041"/>
      </w:tblGrid>
      <w:tr w:rsidR="00886C2F">
        <w:tc>
          <w:tcPr>
            <w:tcW w:w="520" w:type="dxa"/>
          </w:tcPr>
          <w:p w:rsidR="00886C2F" w:rsidRDefault="00886C2F">
            <w:pPr>
              <w:pStyle w:val="ConsPlusNormal"/>
              <w:jc w:val="center"/>
            </w:pPr>
            <w:r>
              <w:t>N</w:t>
            </w:r>
          </w:p>
        </w:tc>
        <w:tc>
          <w:tcPr>
            <w:tcW w:w="3166" w:type="dxa"/>
          </w:tcPr>
          <w:p w:rsidR="00886C2F" w:rsidRDefault="00886C2F">
            <w:pPr>
              <w:pStyle w:val="ConsPlusNormal"/>
              <w:jc w:val="center"/>
            </w:pPr>
            <w:r>
              <w:t>Наименование разделов</w:t>
            </w:r>
          </w:p>
        </w:tc>
        <w:tc>
          <w:tcPr>
            <w:tcW w:w="5330" w:type="dxa"/>
            <w:gridSpan w:val="4"/>
          </w:tcPr>
          <w:p w:rsidR="00886C2F" w:rsidRDefault="00886C2F">
            <w:pPr>
              <w:pStyle w:val="ConsPlusNormal"/>
              <w:jc w:val="center"/>
            </w:pPr>
            <w:r>
              <w:t>Содержание разделов</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jc w:val="center"/>
            </w:pPr>
            <w:r>
              <w:t>2</w:t>
            </w:r>
          </w:p>
        </w:tc>
        <w:tc>
          <w:tcPr>
            <w:tcW w:w="5330" w:type="dxa"/>
            <w:gridSpan w:val="4"/>
          </w:tcPr>
          <w:p w:rsidR="00886C2F" w:rsidRDefault="00886C2F">
            <w:pPr>
              <w:pStyle w:val="ConsPlusNormal"/>
              <w:jc w:val="center"/>
            </w:pPr>
            <w:r>
              <w:t>3</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pPr>
            <w:r>
              <w:t>Наименование объекта муниципальной собственности города Перми, место расположения (адрес)</w:t>
            </w:r>
          </w:p>
        </w:tc>
        <w:tc>
          <w:tcPr>
            <w:tcW w:w="5330" w:type="dxa"/>
            <w:gridSpan w:val="4"/>
          </w:tcPr>
          <w:p w:rsidR="00886C2F" w:rsidRDefault="00886C2F">
            <w:pPr>
              <w:pStyle w:val="ConsPlusNormal"/>
            </w:pPr>
            <w:r>
              <w:t>строительство спортивной площадки МАОУ "СОШ N 122" г. Перми по адресу: г. Пермь, ул. Сивкова, 3б</w:t>
            </w:r>
          </w:p>
        </w:tc>
      </w:tr>
      <w:tr w:rsidR="00886C2F">
        <w:tc>
          <w:tcPr>
            <w:tcW w:w="520" w:type="dxa"/>
          </w:tcPr>
          <w:p w:rsidR="00886C2F" w:rsidRDefault="00886C2F">
            <w:pPr>
              <w:pStyle w:val="ConsPlusNormal"/>
              <w:jc w:val="center"/>
            </w:pPr>
            <w:r>
              <w:t>2</w:t>
            </w:r>
          </w:p>
        </w:tc>
        <w:tc>
          <w:tcPr>
            <w:tcW w:w="3166" w:type="dxa"/>
          </w:tcPr>
          <w:p w:rsidR="00886C2F" w:rsidRDefault="00886C2F">
            <w:pPr>
              <w:pStyle w:val="ConsPlusNormal"/>
            </w:pPr>
            <w:r>
              <w:t>Направление инвестирования</w:t>
            </w:r>
          </w:p>
        </w:tc>
        <w:tc>
          <w:tcPr>
            <w:tcW w:w="5330" w:type="dxa"/>
            <w:gridSpan w:val="4"/>
          </w:tcPr>
          <w:p w:rsidR="00886C2F" w:rsidRDefault="00886C2F">
            <w:pPr>
              <w:pStyle w:val="ConsPlusNormal"/>
            </w:pPr>
            <w:r>
              <w:t>строительство</w:t>
            </w:r>
          </w:p>
        </w:tc>
      </w:tr>
      <w:tr w:rsidR="00886C2F">
        <w:tc>
          <w:tcPr>
            <w:tcW w:w="520" w:type="dxa"/>
          </w:tcPr>
          <w:p w:rsidR="00886C2F" w:rsidRDefault="00886C2F">
            <w:pPr>
              <w:pStyle w:val="ConsPlusNormal"/>
              <w:jc w:val="center"/>
            </w:pPr>
            <w:r>
              <w:t>3</w:t>
            </w:r>
          </w:p>
        </w:tc>
        <w:tc>
          <w:tcPr>
            <w:tcW w:w="3166" w:type="dxa"/>
          </w:tcPr>
          <w:p w:rsidR="00886C2F" w:rsidRDefault="00886C2F">
            <w:pPr>
              <w:pStyle w:val="ConsPlusNormal"/>
            </w:pPr>
            <w:r>
              <w:t>Код и наименование мероприятия</w:t>
            </w:r>
          </w:p>
        </w:tc>
        <w:tc>
          <w:tcPr>
            <w:tcW w:w="5330" w:type="dxa"/>
            <w:gridSpan w:val="4"/>
          </w:tcPr>
          <w:p w:rsidR="00886C2F" w:rsidRDefault="00886C2F">
            <w:pPr>
              <w:pStyle w:val="ConsPlusNormal"/>
            </w:pPr>
            <w:r>
              <w:t>1.2.2.1.6. Строительство спортивной площадки МАОУ "СОШ N 122" г. Перми</w:t>
            </w:r>
          </w:p>
        </w:tc>
      </w:tr>
      <w:tr w:rsidR="00886C2F">
        <w:tc>
          <w:tcPr>
            <w:tcW w:w="520" w:type="dxa"/>
          </w:tcPr>
          <w:p w:rsidR="00886C2F" w:rsidRDefault="00886C2F">
            <w:pPr>
              <w:pStyle w:val="ConsPlusNormal"/>
              <w:jc w:val="center"/>
            </w:pPr>
            <w:r>
              <w:t>4</w:t>
            </w:r>
          </w:p>
        </w:tc>
        <w:tc>
          <w:tcPr>
            <w:tcW w:w="3166" w:type="dxa"/>
          </w:tcPr>
          <w:p w:rsidR="00886C2F" w:rsidRDefault="00886C2F">
            <w:pPr>
              <w:pStyle w:val="ConsPlusNormal"/>
            </w:pPr>
            <w:r>
              <w:t>Ответственный руководитель ФЦБ</w:t>
            </w:r>
          </w:p>
        </w:tc>
        <w:tc>
          <w:tcPr>
            <w:tcW w:w="5330" w:type="dxa"/>
            <w:gridSpan w:val="4"/>
          </w:tcPr>
          <w:p w:rsidR="00886C2F" w:rsidRDefault="00886C2F">
            <w:pPr>
              <w:pStyle w:val="ConsPlusNormal"/>
            </w:pPr>
            <w:r>
              <w:t>руководитель функционально-целевого блока "Социальная сфера"</w:t>
            </w:r>
          </w:p>
        </w:tc>
      </w:tr>
      <w:tr w:rsidR="00886C2F">
        <w:tc>
          <w:tcPr>
            <w:tcW w:w="520" w:type="dxa"/>
          </w:tcPr>
          <w:p w:rsidR="00886C2F" w:rsidRDefault="00886C2F">
            <w:pPr>
              <w:pStyle w:val="ConsPlusNormal"/>
              <w:jc w:val="center"/>
            </w:pPr>
            <w:r>
              <w:t>5</w:t>
            </w:r>
          </w:p>
        </w:tc>
        <w:tc>
          <w:tcPr>
            <w:tcW w:w="3166" w:type="dxa"/>
          </w:tcPr>
          <w:p w:rsidR="00886C2F" w:rsidRDefault="00886C2F">
            <w:pPr>
              <w:pStyle w:val="ConsPlusNormal"/>
            </w:pPr>
            <w:r>
              <w:t>Исполнитель программы</w:t>
            </w:r>
          </w:p>
        </w:tc>
        <w:tc>
          <w:tcPr>
            <w:tcW w:w="5330" w:type="dxa"/>
            <w:gridSpan w:val="4"/>
          </w:tcPr>
          <w:p w:rsidR="00886C2F" w:rsidRDefault="00886C2F">
            <w:pPr>
              <w:pStyle w:val="ConsPlusNormal"/>
            </w:pPr>
            <w:r>
              <w:t>ДО</w:t>
            </w:r>
          </w:p>
        </w:tc>
      </w:tr>
      <w:tr w:rsidR="00886C2F">
        <w:tc>
          <w:tcPr>
            <w:tcW w:w="520" w:type="dxa"/>
          </w:tcPr>
          <w:p w:rsidR="00886C2F" w:rsidRDefault="00886C2F">
            <w:pPr>
              <w:pStyle w:val="ConsPlusNormal"/>
              <w:jc w:val="center"/>
            </w:pPr>
            <w:r>
              <w:t>6</w:t>
            </w:r>
          </w:p>
        </w:tc>
        <w:tc>
          <w:tcPr>
            <w:tcW w:w="3166" w:type="dxa"/>
          </w:tcPr>
          <w:p w:rsidR="00886C2F" w:rsidRDefault="00886C2F">
            <w:pPr>
              <w:pStyle w:val="ConsPlusNormal"/>
            </w:pPr>
            <w:r>
              <w:t>Цель осуществления капитальных вложений в объекты муниципальной собственности города Перми</w:t>
            </w:r>
          </w:p>
        </w:tc>
        <w:tc>
          <w:tcPr>
            <w:tcW w:w="5330" w:type="dxa"/>
            <w:gridSpan w:val="4"/>
          </w:tcPr>
          <w:p w:rsidR="00886C2F" w:rsidRDefault="00886C2F">
            <w:pPr>
              <w:pStyle w:val="ConsPlusNormal"/>
            </w:pPr>
            <w:r>
              <w:t>создание условий для организации образовательного процесса в МАОУ "СОШ N 122" г. Перми в соответствии с требованиями СанПиН</w:t>
            </w:r>
          </w:p>
        </w:tc>
      </w:tr>
      <w:tr w:rsidR="00886C2F">
        <w:tc>
          <w:tcPr>
            <w:tcW w:w="520" w:type="dxa"/>
          </w:tcPr>
          <w:p w:rsidR="00886C2F" w:rsidRDefault="00886C2F">
            <w:pPr>
              <w:pStyle w:val="ConsPlusNormal"/>
              <w:jc w:val="center"/>
            </w:pPr>
            <w:r>
              <w:t>7</w:t>
            </w:r>
          </w:p>
        </w:tc>
        <w:tc>
          <w:tcPr>
            <w:tcW w:w="3166" w:type="dxa"/>
          </w:tcPr>
          <w:p w:rsidR="00886C2F" w:rsidRDefault="00886C2F">
            <w:pPr>
              <w:pStyle w:val="ConsPlusNormal"/>
            </w:pPr>
            <w:r>
              <w:t>Мощность объекта муниципальной собственности города Перми</w:t>
            </w:r>
          </w:p>
        </w:tc>
        <w:tc>
          <w:tcPr>
            <w:tcW w:w="5330" w:type="dxa"/>
            <w:gridSpan w:val="4"/>
          </w:tcPr>
          <w:p w:rsidR="00886C2F" w:rsidRDefault="00886C2F">
            <w:pPr>
              <w:pStyle w:val="ConsPlusNormal"/>
            </w:pPr>
            <w:r>
              <w:t>768 чел.</w:t>
            </w:r>
          </w:p>
        </w:tc>
      </w:tr>
      <w:tr w:rsidR="00886C2F">
        <w:tblPrEx>
          <w:tblBorders>
            <w:insideH w:val="nil"/>
          </w:tblBorders>
        </w:tblPrEx>
        <w:tc>
          <w:tcPr>
            <w:tcW w:w="520" w:type="dxa"/>
            <w:tcBorders>
              <w:bottom w:val="nil"/>
            </w:tcBorders>
          </w:tcPr>
          <w:p w:rsidR="00886C2F" w:rsidRDefault="00886C2F">
            <w:pPr>
              <w:pStyle w:val="ConsPlusNormal"/>
              <w:jc w:val="center"/>
            </w:pPr>
            <w:r>
              <w:lastRenderedPageBreak/>
              <w:t>8</w:t>
            </w:r>
          </w:p>
        </w:tc>
        <w:tc>
          <w:tcPr>
            <w:tcW w:w="3166" w:type="dxa"/>
            <w:tcBorders>
              <w:bottom w:val="nil"/>
            </w:tcBorders>
          </w:tcPr>
          <w:p w:rsidR="00886C2F" w:rsidRDefault="00886C2F">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330" w:type="dxa"/>
            <w:gridSpan w:val="4"/>
            <w:tcBorders>
              <w:bottom w:val="nil"/>
            </w:tcBorders>
          </w:tcPr>
          <w:p w:rsidR="00886C2F" w:rsidRDefault="00886C2F">
            <w:pPr>
              <w:pStyle w:val="ConsPlusNormal"/>
            </w:pPr>
            <w:r>
              <w:t>2018-2019 годы</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8 в ред. </w:t>
            </w:r>
            <w:hyperlink r:id="rId269"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520" w:type="dxa"/>
            <w:tcBorders>
              <w:bottom w:val="nil"/>
            </w:tcBorders>
          </w:tcPr>
          <w:p w:rsidR="00886C2F" w:rsidRDefault="00886C2F">
            <w:pPr>
              <w:pStyle w:val="ConsPlusNormal"/>
              <w:jc w:val="center"/>
            </w:pPr>
            <w:r>
              <w:t>9</w:t>
            </w:r>
          </w:p>
        </w:tc>
        <w:tc>
          <w:tcPr>
            <w:tcW w:w="3166" w:type="dxa"/>
            <w:tcBorders>
              <w:bottom w:val="nil"/>
            </w:tcBorders>
          </w:tcPr>
          <w:p w:rsidR="00886C2F" w:rsidRDefault="00886C2F">
            <w:pPr>
              <w:pStyle w:val="ConsPlusNormal"/>
            </w:pPr>
            <w:r>
              <w:t xml:space="preserve">Срок </w:t>
            </w:r>
            <w:proofErr w:type="gramStart"/>
            <w:r>
              <w:t>строительства объекта муниципальной собственности города Перми</w:t>
            </w:r>
            <w:proofErr w:type="gramEnd"/>
            <w:r>
              <w:t xml:space="preserve"> или приобретения объекта недвижимого имущества в муниципальную собственность города Перми</w:t>
            </w:r>
          </w:p>
        </w:tc>
        <w:tc>
          <w:tcPr>
            <w:tcW w:w="5330" w:type="dxa"/>
            <w:gridSpan w:val="4"/>
            <w:tcBorders>
              <w:bottom w:val="nil"/>
            </w:tcBorders>
          </w:tcPr>
          <w:p w:rsidR="00886C2F" w:rsidRDefault="00886C2F">
            <w:pPr>
              <w:pStyle w:val="ConsPlusNormal"/>
            </w:pPr>
            <w:r>
              <w:t>2019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9 в ред. </w:t>
            </w:r>
            <w:hyperlink r:id="rId270"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520" w:type="dxa"/>
            <w:tcBorders>
              <w:bottom w:val="nil"/>
            </w:tcBorders>
          </w:tcPr>
          <w:p w:rsidR="00886C2F" w:rsidRDefault="00886C2F">
            <w:pPr>
              <w:pStyle w:val="ConsPlusNormal"/>
              <w:jc w:val="center"/>
            </w:pPr>
            <w:r>
              <w:t>10</w:t>
            </w:r>
          </w:p>
        </w:tc>
        <w:tc>
          <w:tcPr>
            <w:tcW w:w="3166" w:type="dxa"/>
            <w:tcBorders>
              <w:bottom w:val="nil"/>
            </w:tcBorders>
          </w:tcPr>
          <w:p w:rsidR="00886C2F" w:rsidRDefault="00886C2F">
            <w:pPr>
              <w:pStyle w:val="ConsPlusNormal"/>
            </w:pPr>
            <w:r>
              <w:t>Срок государственной регистрации права муниципальной собственности на объект капитального строительства</w:t>
            </w:r>
          </w:p>
        </w:tc>
        <w:tc>
          <w:tcPr>
            <w:tcW w:w="5330" w:type="dxa"/>
            <w:gridSpan w:val="4"/>
            <w:tcBorders>
              <w:bottom w:val="nil"/>
            </w:tcBorders>
          </w:tcPr>
          <w:p w:rsidR="00886C2F" w:rsidRDefault="00886C2F">
            <w:pPr>
              <w:pStyle w:val="ConsPlusNormal"/>
            </w:pPr>
            <w:r>
              <w:t>2019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10 в ред. </w:t>
            </w:r>
            <w:hyperlink r:id="rId271"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520" w:type="dxa"/>
            <w:tcBorders>
              <w:bottom w:val="nil"/>
            </w:tcBorders>
          </w:tcPr>
          <w:p w:rsidR="00886C2F" w:rsidRDefault="00886C2F">
            <w:pPr>
              <w:pStyle w:val="ConsPlusNormal"/>
              <w:jc w:val="center"/>
            </w:pPr>
            <w:r>
              <w:t>11</w:t>
            </w:r>
          </w:p>
        </w:tc>
        <w:tc>
          <w:tcPr>
            <w:tcW w:w="3166" w:type="dxa"/>
            <w:tcBorders>
              <w:bottom w:val="nil"/>
            </w:tcBorders>
          </w:tcPr>
          <w:p w:rsidR="00886C2F" w:rsidRDefault="00886C2F">
            <w:pPr>
              <w:pStyle w:val="ConsPlusNormal"/>
            </w:pPr>
            <w:r>
              <w:t>Сметная стоимость объекта муниципальной собственности города Перми, тыс. руб.</w:t>
            </w:r>
          </w:p>
        </w:tc>
        <w:tc>
          <w:tcPr>
            <w:tcW w:w="5330" w:type="dxa"/>
            <w:gridSpan w:val="4"/>
            <w:tcBorders>
              <w:bottom w:val="nil"/>
            </w:tcBorders>
          </w:tcPr>
          <w:p w:rsidR="00886C2F" w:rsidRDefault="00886C2F">
            <w:pPr>
              <w:pStyle w:val="ConsPlusNormal"/>
            </w:pPr>
            <w:r>
              <w:t>всего - 22544,500 тыс. руб.</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11 в ред. </w:t>
            </w:r>
            <w:hyperlink r:id="rId272" w:history="1">
              <w:r>
                <w:rPr>
                  <w:color w:val="0000FF"/>
                </w:rPr>
                <w:t>Постановления</w:t>
              </w:r>
            </w:hyperlink>
            <w:r>
              <w:t xml:space="preserve"> Администрации г. Перми от 30.07.2019 N 427)</w:t>
            </w:r>
          </w:p>
        </w:tc>
      </w:tr>
      <w:tr w:rsidR="00886C2F">
        <w:tblPrEx>
          <w:tblBorders>
            <w:insideH w:val="nil"/>
          </w:tblBorders>
        </w:tblPrEx>
        <w:tc>
          <w:tcPr>
            <w:tcW w:w="520" w:type="dxa"/>
            <w:tcBorders>
              <w:bottom w:val="nil"/>
            </w:tcBorders>
          </w:tcPr>
          <w:p w:rsidR="00886C2F" w:rsidRDefault="00886C2F">
            <w:pPr>
              <w:pStyle w:val="ConsPlusNormal"/>
              <w:jc w:val="center"/>
            </w:pPr>
            <w:r>
              <w:t>12</w:t>
            </w:r>
          </w:p>
        </w:tc>
        <w:tc>
          <w:tcPr>
            <w:tcW w:w="3166" w:type="dxa"/>
            <w:tcBorders>
              <w:bottom w:val="nil"/>
            </w:tcBorders>
          </w:tcPr>
          <w:p w:rsidR="00886C2F" w:rsidRDefault="00886C2F">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330" w:type="dxa"/>
            <w:gridSpan w:val="4"/>
            <w:tcBorders>
              <w:bottom w:val="nil"/>
            </w:tcBorders>
          </w:tcPr>
          <w:p w:rsidR="00886C2F" w:rsidRDefault="00886C2F">
            <w:pPr>
              <w:pStyle w:val="ConsPlusNormal"/>
            </w:pPr>
            <w:r>
              <w:t>2018 год - 622,900 тыс. руб. - бюджет города Перми;</w:t>
            </w:r>
          </w:p>
          <w:p w:rsidR="00886C2F" w:rsidRDefault="00886C2F">
            <w:pPr>
              <w:pStyle w:val="ConsPlusNormal"/>
            </w:pPr>
            <w:r>
              <w:t>2019 год - 12421,600 тыс. руб. - бюджет города Перми;</w:t>
            </w:r>
          </w:p>
          <w:p w:rsidR="00886C2F" w:rsidRDefault="00886C2F">
            <w:pPr>
              <w:pStyle w:val="ConsPlusNormal"/>
            </w:pPr>
            <w:r>
              <w:t>9500,000 тыс. руб. - внебюджетные источники</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12 в ред. </w:t>
            </w:r>
            <w:hyperlink r:id="rId273" w:history="1">
              <w:r>
                <w:rPr>
                  <w:color w:val="0000FF"/>
                </w:rPr>
                <w:t>Постановления</w:t>
              </w:r>
            </w:hyperlink>
            <w:r>
              <w:t xml:space="preserve"> Администрации г. Перми от 30.07.2019 N 427)</w:t>
            </w:r>
          </w:p>
        </w:tc>
      </w:tr>
      <w:tr w:rsidR="00886C2F">
        <w:tc>
          <w:tcPr>
            <w:tcW w:w="520" w:type="dxa"/>
            <w:vMerge w:val="restart"/>
            <w:tcBorders>
              <w:bottom w:val="nil"/>
            </w:tcBorders>
          </w:tcPr>
          <w:p w:rsidR="00886C2F" w:rsidRDefault="00886C2F">
            <w:pPr>
              <w:pStyle w:val="ConsPlusNormal"/>
              <w:jc w:val="center"/>
            </w:pPr>
            <w:r>
              <w:t>13</w:t>
            </w:r>
          </w:p>
        </w:tc>
        <w:tc>
          <w:tcPr>
            <w:tcW w:w="3166" w:type="dxa"/>
          </w:tcPr>
          <w:p w:rsidR="00886C2F" w:rsidRDefault="00886C2F">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276" w:type="dxa"/>
          </w:tcPr>
          <w:p w:rsidR="00886C2F" w:rsidRDefault="00886C2F">
            <w:pPr>
              <w:pStyle w:val="ConsPlusNormal"/>
              <w:jc w:val="center"/>
            </w:pPr>
            <w:r>
              <w:t>ед. изм.</w:t>
            </w:r>
          </w:p>
        </w:tc>
        <w:tc>
          <w:tcPr>
            <w:tcW w:w="2013" w:type="dxa"/>
            <w:gridSpan w:val="2"/>
          </w:tcPr>
          <w:p w:rsidR="00886C2F" w:rsidRDefault="00886C2F">
            <w:pPr>
              <w:pStyle w:val="ConsPlusNormal"/>
              <w:jc w:val="center"/>
            </w:pPr>
            <w:r>
              <w:t>значение</w:t>
            </w:r>
          </w:p>
        </w:tc>
        <w:tc>
          <w:tcPr>
            <w:tcW w:w="2041" w:type="dxa"/>
          </w:tcPr>
          <w:p w:rsidR="00886C2F" w:rsidRDefault="00886C2F">
            <w:pPr>
              <w:pStyle w:val="ConsPlusNormal"/>
              <w:jc w:val="center"/>
            </w:pPr>
            <w:r>
              <w:t>год реализации</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разработанная проектная документация на строительство спортивной площадки МАОУ "СОШ N 122" г. Перми</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2018 год</w:t>
            </w:r>
          </w:p>
        </w:tc>
      </w:tr>
      <w:tr w:rsidR="00886C2F">
        <w:tc>
          <w:tcPr>
            <w:tcW w:w="520" w:type="dxa"/>
            <w:vMerge/>
            <w:tcBorders>
              <w:bottom w:val="nil"/>
            </w:tcBorders>
          </w:tcPr>
          <w:p w:rsidR="00886C2F" w:rsidRDefault="00886C2F"/>
        </w:tc>
        <w:tc>
          <w:tcPr>
            <w:tcW w:w="3166" w:type="dxa"/>
          </w:tcPr>
          <w:p w:rsidR="00886C2F" w:rsidRDefault="00886C2F">
            <w:pPr>
              <w:pStyle w:val="ConsPlusNormal"/>
            </w:pPr>
            <w:r>
              <w:t xml:space="preserve">выполненные СМР на </w:t>
            </w:r>
            <w:r>
              <w:lastRenderedPageBreak/>
              <w:t>строительство спортивной площадки МАОУ "СОШ N 122" г. Перми</w:t>
            </w:r>
          </w:p>
        </w:tc>
        <w:tc>
          <w:tcPr>
            <w:tcW w:w="1276" w:type="dxa"/>
          </w:tcPr>
          <w:p w:rsidR="00886C2F" w:rsidRDefault="00886C2F">
            <w:pPr>
              <w:pStyle w:val="ConsPlusNormal"/>
              <w:jc w:val="center"/>
            </w:pPr>
            <w:r>
              <w:lastRenderedPageBreak/>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2019 год</w:t>
            </w:r>
          </w:p>
        </w:tc>
      </w:tr>
      <w:tr w:rsidR="00886C2F">
        <w:tblPrEx>
          <w:tblBorders>
            <w:insideH w:val="nil"/>
          </w:tblBorders>
        </w:tblPrEx>
        <w:tc>
          <w:tcPr>
            <w:tcW w:w="520" w:type="dxa"/>
            <w:vMerge/>
            <w:tcBorders>
              <w:bottom w:val="nil"/>
            </w:tcBorders>
          </w:tcPr>
          <w:p w:rsidR="00886C2F" w:rsidRDefault="00886C2F"/>
        </w:tc>
        <w:tc>
          <w:tcPr>
            <w:tcW w:w="3166" w:type="dxa"/>
            <w:tcBorders>
              <w:bottom w:val="nil"/>
            </w:tcBorders>
          </w:tcPr>
          <w:p w:rsidR="00886C2F" w:rsidRDefault="00886C2F">
            <w:pPr>
              <w:pStyle w:val="ConsPlusNormal"/>
            </w:pPr>
            <w:r>
              <w:t>введенная в эксплуатацию спортивная площадка МАОУ "СОШ N 122" г. Перми</w:t>
            </w:r>
          </w:p>
        </w:tc>
        <w:tc>
          <w:tcPr>
            <w:tcW w:w="1276" w:type="dxa"/>
            <w:tcBorders>
              <w:bottom w:val="nil"/>
            </w:tcBorders>
          </w:tcPr>
          <w:p w:rsidR="00886C2F" w:rsidRDefault="00886C2F">
            <w:pPr>
              <w:pStyle w:val="ConsPlusNormal"/>
              <w:jc w:val="center"/>
            </w:pPr>
            <w:r>
              <w:t>ед.</w:t>
            </w:r>
          </w:p>
        </w:tc>
        <w:tc>
          <w:tcPr>
            <w:tcW w:w="2013" w:type="dxa"/>
            <w:gridSpan w:val="2"/>
            <w:tcBorders>
              <w:bottom w:val="nil"/>
            </w:tcBorders>
          </w:tcPr>
          <w:p w:rsidR="00886C2F" w:rsidRDefault="00886C2F">
            <w:pPr>
              <w:pStyle w:val="ConsPlusNormal"/>
              <w:jc w:val="center"/>
            </w:pPr>
            <w:r>
              <w:t>1</w:t>
            </w:r>
          </w:p>
        </w:tc>
        <w:tc>
          <w:tcPr>
            <w:tcW w:w="2041" w:type="dxa"/>
            <w:tcBorders>
              <w:bottom w:val="nil"/>
            </w:tcBorders>
          </w:tcPr>
          <w:p w:rsidR="00886C2F" w:rsidRDefault="00886C2F">
            <w:pPr>
              <w:pStyle w:val="ConsPlusNormal"/>
              <w:jc w:val="center"/>
            </w:pPr>
            <w:r>
              <w:t>2019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13 в ред. </w:t>
            </w:r>
            <w:hyperlink r:id="rId274"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520" w:type="dxa"/>
            <w:tcBorders>
              <w:bottom w:val="nil"/>
            </w:tcBorders>
          </w:tcPr>
          <w:p w:rsidR="00886C2F" w:rsidRDefault="00886C2F">
            <w:pPr>
              <w:pStyle w:val="ConsPlusNormal"/>
              <w:jc w:val="center"/>
            </w:pPr>
            <w:r>
              <w:t>14</w:t>
            </w:r>
          </w:p>
        </w:tc>
        <w:tc>
          <w:tcPr>
            <w:tcW w:w="3166" w:type="dxa"/>
            <w:tcBorders>
              <w:bottom w:val="nil"/>
            </w:tcBorders>
          </w:tcPr>
          <w:p w:rsidR="00886C2F" w:rsidRDefault="00886C2F">
            <w:pPr>
              <w:pStyle w:val="ConsPlusNormal"/>
            </w:pPr>
            <w:r>
              <w:t>Проектная документация и (или) результаты инженерных изысканий</w:t>
            </w:r>
          </w:p>
        </w:tc>
        <w:tc>
          <w:tcPr>
            <w:tcW w:w="5330" w:type="dxa"/>
            <w:gridSpan w:val="4"/>
            <w:tcBorders>
              <w:bottom w:val="nil"/>
            </w:tcBorders>
          </w:tcPr>
          <w:p w:rsidR="00886C2F" w:rsidRDefault="00886C2F">
            <w:pPr>
              <w:pStyle w:val="ConsPlusNormal"/>
            </w:pPr>
            <w:r>
              <w:t>-</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14 в ред. </w:t>
            </w:r>
            <w:hyperlink r:id="rId275"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520" w:type="dxa"/>
            <w:tcBorders>
              <w:bottom w:val="nil"/>
            </w:tcBorders>
          </w:tcPr>
          <w:p w:rsidR="00886C2F" w:rsidRDefault="00886C2F">
            <w:pPr>
              <w:pStyle w:val="ConsPlusNormal"/>
              <w:jc w:val="center"/>
            </w:pPr>
            <w:r>
              <w:t>15</w:t>
            </w:r>
          </w:p>
        </w:tc>
        <w:tc>
          <w:tcPr>
            <w:tcW w:w="3166" w:type="dxa"/>
            <w:tcBorders>
              <w:bottom w:val="nil"/>
            </w:tcBorders>
          </w:tcPr>
          <w:p w:rsidR="00886C2F" w:rsidRDefault="00886C2F">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330" w:type="dxa"/>
            <w:gridSpan w:val="4"/>
            <w:tcBorders>
              <w:bottom w:val="nil"/>
            </w:tcBorders>
          </w:tcPr>
          <w:p w:rsidR="00886C2F" w:rsidRDefault="00886C2F">
            <w:pPr>
              <w:pStyle w:val="ConsPlusNormal"/>
              <w:jc w:val="both"/>
            </w:pPr>
            <w:r>
              <w:t>от 12 апреля 2019 г. N 6</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15 в ред. </w:t>
            </w:r>
            <w:hyperlink r:id="rId276"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520" w:type="dxa"/>
            <w:tcBorders>
              <w:bottom w:val="nil"/>
            </w:tcBorders>
          </w:tcPr>
          <w:p w:rsidR="00886C2F" w:rsidRDefault="00886C2F">
            <w:pPr>
              <w:pStyle w:val="ConsPlusNormal"/>
              <w:jc w:val="center"/>
            </w:pPr>
            <w:r>
              <w:t>16</w:t>
            </w:r>
          </w:p>
        </w:tc>
        <w:tc>
          <w:tcPr>
            <w:tcW w:w="3166" w:type="dxa"/>
            <w:tcBorders>
              <w:bottom w:val="nil"/>
            </w:tcBorders>
          </w:tcPr>
          <w:p w:rsidR="00886C2F" w:rsidRDefault="00886C2F">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330" w:type="dxa"/>
            <w:gridSpan w:val="4"/>
            <w:tcBorders>
              <w:bottom w:val="nil"/>
            </w:tcBorders>
          </w:tcPr>
          <w:p w:rsidR="00886C2F" w:rsidRDefault="00886C2F">
            <w:pPr>
              <w:pStyle w:val="ConsPlusNormal"/>
              <w:jc w:val="both"/>
            </w:pPr>
            <w:r>
              <w:t>протокол от 1 августа 2018 г. N 21-БК</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16 в ред. </w:t>
            </w:r>
            <w:hyperlink r:id="rId277" w:history="1">
              <w:r>
                <w:rPr>
                  <w:color w:val="0000FF"/>
                </w:rPr>
                <w:t>Постановления</w:t>
              </w:r>
            </w:hyperlink>
            <w:r>
              <w:t xml:space="preserve"> Администрации г. Перми от 24.06.2019 N 305)</w:t>
            </w:r>
          </w:p>
        </w:tc>
      </w:tr>
      <w:tr w:rsidR="00886C2F">
        <w:tc>
          <w:tcPr>
            <w:tcW w:w="520" w:type="dxa"/>
            <w:vMerge w:val="restart"/>
            <w:tcBorders>
              <w:bottom w:val="nil"/>
            </w:tcBorders>
          </w:tcPr>
          <w:p w:rsidR="00886C2F" w:rsidRDefault="00886C2F">
            <w:pPr>
              <w:pStyle w:val="ConsPlusNormal"/>
              <w:jc w:val="center"/>
            </w:pPr>
            <w:r>
              <w:t>17</w:t>
            </w:r>
          </w:p>
        </w:tc>
        <w:tc>
          <w:tcPr>
            <w:tcW w:w="3166" w:type="dxa"/>
            <w:vMerge w:val="restart"/>
            <w:tcBorders>
              <w:bottom w:val="nil"/>
            </w:tcBorders>
          </w:tcPr>
          <w:p w:rsidR="00886C2F" w:rsidRDefault="00886C2F">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580" w:type="dxa"/>
            <w:gridSpan w:val="2"/>
          </w:tcPr>
          <w:p w:rsidR="00886C2F" w:rsidRDefault="00886C2F">
            <w:pPr>
              <w:pStyle w:val="ConsPlusNormal"/>
              <w:jc w:val="center"/>
            </w:pPr>
            <w:r>
              <w:t>наименование</w:t>
            </w:r>
          </w:p>
        </w:tc>
        <w:tc>
          <w:tcPr>
            <w:tcW w:w="2750" w:type="dxa"/>
            <w:gridSpan w:val="2"/>
          </w:tcPr>
          <w:p w:rsidR="00886C2F" w:rsidRDefault="00886C2F">
            <w:pPr>
              <w:pStyle w:val="ConsPlusNormal"/>
              <w:jc w:val="center"/>
            </w:pPr>
            <w:r>
              <w:t>срок реализации</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pPr>
            <w:r>
              <w:t>разработка проектной документации на строительство спортивной площадки МАОУ "СОШ N 122" г. Перми</w:t>
            </w:r>
          </w:p>
        </w:tc>
        <w:tc>
          <w:tcPr>
            <w:tcW w:w="2750" w:type="dxa"/>
            <w:gridSpan w:val="2"/>
          </w:tcPr>
          <w:p w:rsidR="00886C2F" w:rsidRDefault="00886C2F">
            <w:pPr>
              <w:pStyle w:val="ConsPlusNormal"/>
              <w:jc w:val="center"/>
            </w:pPr>
            <w:r>
              <w:t>2018 год</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pPr>
            <w:r>
              <w:t xml:space="preserve">выполнение СМР на строительство спортивной площадки </w:t>
            </w:r>
            <w:r>
              <w:lastRenderedPageBreak/>
              <w:t>МАОУ "СОШ N 122" г. Перми</w:t>
            </w:r>
          </w:p>
        </w:tc>
        <w:tc>
          <w:tcPr>
            <w:tcW w:w="2750" w:type="dxa"/>
            <w:gridSpan w:val="2"/>
          </w:tcPr>
          <w:p w:rsidR="00886C2F" w:rsidRDefault="00886C2F">
            <w:pPr>
              <w:pStyle w:val="ConsPlusNormal"/>
              <w:jc w:val="center"/>
            </w:pPr>
            <w:r>
              <w:lastRenderedPageBreak/>
              <w:t>2019 год</w:t>
            </w:r>
          </w:p>
        </w:tc>
      </w:tr>
      <w:tr w:rsidR="00886C2F">
        <w:tblPrEx>
          <w:tblBorders>
            <w:insideH w:val="nil"/>
          </w:tblBorders>
        </w:tblPrEx>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Borders>
              <w:bottom w:val="nil"/>
            </w:tcBorders>
          </w:tcPr>
          <w:p w:rsidR="00886C2F" w:rsidRDefault="00886C2F">
            <w:pPr>
              <w:pStyle w:val="ConsPlusNormal"/>
            </w:pPr>
            <w:r>
              <w:t>ввод в эксплуатацию спортивной площадки МАОУ "СОШ N 122" г. Перми</w:t>
            </w:r>
          </w:p>
        </w:tc>
        <w:tc>
          <w:tcPr>
            <w:tcW w:w="2750" w:type="dxa"/>
            <w:gridSpan w:val="2"/>
            <w:tcBorders>
              <w:bottom w:val="nil"/>
            </w:tcBorders>
          </w:tcPr>
          <w:p w:rsidR="00886C2F" w:rsidRDefault="00886C2F">
            <w:pPr>
              <w:pStyle w:val="ConsPlusNormal"/>
              <w:jc w:val="center"/>
            </w:pPr>
            <w:r>
              <w:t>2019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17 в ред. </w:t>
            </w:r>
            <w:hyperlink r:id="rId278" w:history="1">
              <w:r>
                <w:rPr>
                  <w:color w:val="0000FF"/>
                </w:rPr>
                <w:t>Постановления</w:t>
              </w:r>
            </w:hyperlink>
            <w:r>
              <w:t xml:space="preserve"> Администрации г. Перми от 24.06.2019 N 305)</w:t>
            </w:r>
          </w:p>
        </w:tc>
      </w:tr>
    </w:tbl>
    <w:p w:rsidR="00886C2F" w:rsidRDefault="00886C2F">
      <w:pPr>
        <w:pStyle w:val="ConsPlusNormal"/>
        <w:jc w:val="both"/>
      </w:pPr>
    </w:p>
    <w:p w:rsidR="00886C2F" w:rsidRDefault="00886C2F">
      <w:pPr>
        <w:pStyle w:val="ConsPlusNormal"/>
        <w:jc w:val="right"/>
        <w:outlineLvl w:val="3"/>
      </w:pPr>
      <w:r>
        <w:t>Таблица 15</w:t>
      </w:r>
    </w:p>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0"/>
        <w:gridCol w:w="3166"/>
        <w:gridCol w:w="1276"/>
        <w:gridCol w:w="1304"/>
        <w:gridCol w:w="709"/>
        <w:gridCol w:w="2041"/>
      </w:tblGrid>
      <w:tr w:rsidR="00886C2F">
        <w:tc>
          <w:tcPr>
            <w:tcW w:w="520" w:type="dxa"/>
          </w:tcPr>
          <w:p w:rsidR="00886C2F" w:rsidRDefault="00886C2F">
            <w:pPr>
              <w:pStyle w:val="ConsPlusNormal"/>
              <w:jc w:val="center"/>
            </w:pPr>
            <w:r>
              <w:t>N</w:t>
            </w:r>
          </w:p>
        </w:tc>
        <w:tc>
          <w:tcPr>
            <w:tcW w:w="3166" w:type="dxa"/>
          </w:tcPr>
          <w:p w:rsidR="00886C2F" w:rsidRDefault="00886C2F">
            <w:pPr>
              <w:pStyle w:val="ConsPlusNormal"/>
              <w:jc w:val="center"/>
            </w:pPr>
            <w:r>
              <w:t>Наименование разделов</w:t>
            </w:r>
          </w:p>
        </w:tc>
        <w:tc>
          <w:tcPr>
            <w:tcW w:w="5330" w:type="dxa"/>
            <w:gridSpan w:val="4"/>
          </w:tcPr>
          <w:p w:rsidR="00886C2F" w:rsidRDefault="00886C2F">
            <w:pPr>
              <w:pStyle w:val="ConsPlusNormal"/>
              <w:jc w:val="center"/>
            </w:pPr>
            <w:r>
              <w:t>Содержание разделов</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jc w:val="center"/>
            </w:pPr>
            <w:r>
              <w:t>2</w:t>
            </w:r>
          </w:p>
        </w:tc>
        <w:tc>
          <w:tcPr>
            <w:tcW w:w="5330" w:type="dxa"/>
            <w:gridSpan w:val="4"/>
          </w:tcPr>
          <w:p w:rsidR="00886C2F" w:rsidRDefault="00886C2F">
            <w:pPr>
              <w:pStyle w:val="ConsPlusNormal"/>
              <w:jc w:val="center"/>
            </w:pPr>
            <w:r>
              <w:t>3</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pPr>
            <w:r>
              <w:t>Наименование объекта муниципальной собственности города Перми, место расположения (адрес)</w:t>
            </w:r>
          </w:p>
        </w:tc>
        <w:tc>
          <w:tcPr>
            <w:tcW w:w="5330" w:type="dxa"/>
            <w:gridSpan w:val="4"/>
          </w:tcPr>
          <w:p w:rsidR="00886C2F" w:rsidRDefault="00886C2F">
            <w:pPr>
              <w:pStyle w:val="ConsPlusNormal"/>
              <w:jc w:val="both"/>
            </w:pPr>
            <w:r>
              <w:t>строительство спортивной площадки МАОУ "Средняя общеобразовательная школа N 76" г. Перми по адресу: г. Пермь, ул. Лодыгина, 48а</w:t>
            </w:r>
          </w:p>
        </w:tc>
      </w:tr>
      <w:tr w:rsidR="00886C2F">
        <w:tc>
          <w:tcPr>
            <w:tcW w:w="520" w:type="dxa"/>
          </w:tcPr>
          <w:p w:rsidR="00886C2F" w:rsidRDefault="00886C2F">
            <w:pPr>
              <w:pStyle w:val="ConsPlusNormal"/>
              <w:jc w:val="center"/>
            </w:pPr>
            <w:r>
              <w:t>2</w:t>
            </w:r>
          </w:p>
        </w:tc>
        <w:tc>
          <w:tcPr>
            <w:tcW w:w="3166" w:type="dxa"/>
          </w:tcPr>
          <w:p w:rsidR="00886C2F" w:rsidRDefault="00886C2F">
            <w:pPr>
              <w:pStyle w:val="ConsPlusNormal"/>
            </w:pPr>
            <w:r>
              <w:t>Направление инвестирования</w:t>
            </w:r>
          </w:p>
        </w:tc>
        <w:tc>
          <w:tcPr>
            <w:tcW w:w="5330" w:type="dxa"/>
            <w:gridSpan w:val="4"/>
          </w:tcPr>
          <w:p w:rsidR="00886C2F" w:rsidRDefault="00886C2F">
            <w:pPr>
              <w:pStyle w:val="ConsPlusNormal"/>
              <w:jc w:val="both"/>
            </w:pPr>
            <w:r>
              <w:t>строительство</w:t>
            </w:r>
          </w:p>
        </w:tc>
      </w:tr>
      <w:tr w:rsidR="00886C2F">
        <w:tc>
          <w:tcPr>
            <w:tcW w:w="520" w:type="dxa"/>
          </w:tcPr>
          <w:p w:rsidR="00886C2F" w:rsidRDefault="00886C2F">
            <w:pPr>
              <w:pStyle w:val="ConsPlusNormal"/>
              <w:jc w:val="center"/>
            </w:pPr>
            <w:r>
              <w:t>3</w:t>
            </w:r>
          </w:p>
        </w:tc>
        <w:tc>
          <w:tcPr>
            <w:tcW w:w="3166" w:type="dxa"/>
          </w:tcPr>
          <w:p w:rsidR="00886C2F" w:rsidRDefault="00886C2F">
            <w:pPr>
              <w:pStyle w:val="ConsPlusNormal"/>
            </w:pPr>
            <w:r>
              <w:t>Код и наименование мероприятия</w:t>
            </w:r>
          </w:p>
        </w:tc>
        <w:tc>
          <w:tcPr>
            <w:tcW w:w="5330" w:type="dxa"/>
            <w:gridSpan w:val="4"/>
          </w:tcPr>
          <w:p w:rsidR="00886C2F" w:rsidRDefault="00886C2F">
            <w:pPr>
              <w:pStyle w:val="ConsPlusNormal"/>
              <w:jc w:val="both"/>
            </w:pPr>
            <w:r>
              <w:t>1.2.2.1.7. Строительство спортивной площадки МАОУ "Средняя общеобразовательная школа N 76" г. Перми</w:t>
            </w:r>
          </w:p>
        </w:tc>
      </w:tr>
      <w:tr w:rsidR="00886C2F">
        <w:tc>
          <w:tcPr>
            <w:tcW w:w="520" w:type="dxa"/>
          </w:tcPr>
          <w:p w:rsidR="00886C2F" w:rsidRDefault="00886C2F">
            <w:pPr>
              <w:pStyle w:val="ConsPlusNormal"/>
              <w:jc w:val="center"/>
            </w:pPr>
            <w:r>
              <w:t>4</w:t>
            </w:r>
          </w:p>
        </w:tc>
        <w:tc>
          <w:tcPr>
            <w:tcW w:w="3166" w:type="dxa"/>
          </w:tcPr>
          <w:p w:rsidR="00886C2F" w:rsidRDefault="00886C2F">
            <w:pPr>
              <w:pStyle w:val="ConsPlusNormal"/>
            </w:pPr>
            <w:r>
              <w:t>Ответственный руководитель ФЦБ</w:t>
            </w:r>
          </w:p>
        </w:tc>
        <w:tc>
          <w:tcPr>
            <w:tcW w:w="5330" w:type="dxa"/>
            <w:gridSpan w:val="4"/>
          </w:tcPr>
          <w:p w:rsidR="00886C2F" w:rsidRDefault="00886C2F">
            <w:pPr>
              <w:pStyle w:val="ConsPlusNormal"/>
              <w:jc w:val="both"/>
            </w:pPr>
            <w:r>
              <w:t>руководитель функционально-целевого блока "Социальная сфера"</w:t>
            </w:r>
          </w:p>
        </w:tc>
      </w:tr>
      <w:tr w:rsidR="00886C2F">
        <w:tc>
          <w:tcPr>
            <w:tcW w:w="520" w:type="dxa"/>
          </w:tcPr>
          <w:p w:rsidR="00886C2F" w:rsidRDefault="00886C2F">
            <w:pPr>
              <w:pStyle w:val="ConsPlusNormal"/>
              <w:jc w:val="center"/>
            </w:pPr>
            <w:r>
              <w:t>5</w:t>
            </w:r>
          </w:p>
        </w:tc>
        <w:tc>
          <w:tcPr>
            <w:tcW w:w="3166" w:type="dxa"/>
          </w:tcPr>
          <w:p w:rsidR="00886C2F" w:rsidRDefault="00886C2F">
            <w:pPr>
              <w:pStyle w:val="ConsPlusNormal"/>
            </w:pPr>
            <w:r>
              <w:t>Исполнитель программы</w:t>
            </w:r>
          </w:p>
        </w:tc>
        <w:tc>
          <w:tcPr>
            <w:tcW w:w="5330" w:type="dxa"/>
            <w:gridSpan w:val="4"/>
          </w:tcPr>
          <w:p w:rsidR="00886C2F" w:rsidRDefault="00886C2F">
            <w:pPr>
              <w:pStyle w:val="ConsPlusNormal"/>
              <w:jc w:val="both"/>
            </w:pPr>
            <w:r>
              <w:t>ДО</w:t>
            </w:r>
          </w:p>
        </w:tc>
      </w:tr>
      <w:tr w:rsidR="00886C2F">
        <w:tc>
          <w:tcPr>
            <w:tcW w:w="520" w:type="dxa"/>
          </w:tcPr>
          <w:p w:rsidR="00886C2F" w:rsidRDefault="00886C2F">
            <w:pPr>
              <w:pStyle w:val="ConsPlusNormal"/>
              <w:jc w:val="center"/>
            </w:pPr>
            <w:r>
              <w:t>6</w:t>
            </w:r>
          </w:p>
        </w:tc>
        <w:tc>
          <w:tcPr>
            <w:tcW w:w="3166" w:type="dxa"/>
          </w:tcPr>
          <w:p w:rsidR="00886C2F" w:rsidRDefault="00886C2F">
            <w:pPr>
              <w:pStyle w:val="ConsPlusNormal"/>
            </w:pPr>
            <w:r>
              <w:t>Цель осуществления капитальных вложений в объекты муниципальной собственности города Перми</w:t>
            </w:r>
          </w:p>
        </w:tc>
        <w:tc>
          <w:tcPr>
            <w:tcW w:w="5330" w:type="dxa"/>
            <w:gridSpan w:val="4"/>
          </w:tcPr>
          <w:p w:rsidR="00886C2F" w:rsidRDefault="00886C2F">
            <w:pPr>
              <w:pStyle w:val="ConsPlusNormal"/>
              <w:jc w:val="both"/>
            </w:pPr>
            <w:r>
              <w:t>обеспечение доступности и качества школьного образования для всех слоев населения города Перми</w:t>
            </w:r>
          </w:p>
        </w:tc>
      </w:tr>
      <w:tr w:rsidR="00886C2F">
        <w:tc>
          <w:tcPr>
            <w:tcW w:w="520" w:type="dxa"/>
          </w:tcPr>
          <w:p w:rsidR="00886C2F" w:rsidRDefault="00886C2F">
            <w:pPr>
              <w:pStyle w:val="ConsPlusNormal"/>
              <w:jc w:val="center"/>
            </w:pPr>
            <w:r>
              <w:t>7</w:t>
            </w:r>
          </w:p>
        </w:tc>
        <w:tc>
          <w:tcPr>
            <w:tcW w:w="3166" w:type="dxa"/>
          </w:tcPr>
          <w:p w:rsidR="00886C2F" w:rsidRDefault="00886C2F">
            <w:pPr>
              <w:pStyle w:val="ConsPlusNormal"/>
            </w:pPr>
            <w:r>
              <w:t>Мощность объекта муниципальной собственности города Перми</w:t>
            </w:r>
          </w:p>
        </w:tc>
        <w:tc>
          <w:tcPr>
            <w:tcW w:w="5330" w:type="dxa"/>
            <w:gridSpan w:val="4"/>
          </w:tcPr>
          <w:p w:rsidR="00886C2F" w:rsidRDefault="00886C2F">
            <w:pPr>
              <w:pStyle w:val="ConsPlusNormal"/>
              <w:jc w:val="both"/>
            </w:pPr>
            <w:r>
              <w:t>1349 учащихся</w:t>
            </w:r>
          </w:p>
        </w:tc>
      </w:tr>
      <w:tr w:rsidR="00886C2F">
        <w:tc>
          <w:tcPr>
            <w:tcW w:w="520" w:type="dxa"/>
          </w:tcPr>
          <w:p w:rsidR="00886C2F" w:rsidRDefault="00886C2F">
            <w:pPr>
              <w:pStyle w:val="ConsPlusNormal"/>
              <w:jc w:val="center"/>
            </w:pPr>
            <w:r>
              <w:t>8</w:t>
            </w:r>
          </w:p>
        </w:tc>
        <w:tc>
          <w:tcPr>
            <w:tcW w:w="3166" w:type="dxa"/>
          </w:tcPr>
          <w:p w:rsidR="00886C2F" w:rsidRDefault="00886C2F">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330" w:type="dxa"/>
            <w:gridSpan w:val="4"/>
          </w:tcPr>
          <w:p w:rsidR="00886C2F" w:rsidRDefault="00886C2F">
            <w:pPr>
              <w:pStyle w:val="ConsPlusNormal"/>
              <w:jc w:val="both"/>
            </w:pPr>
            <w:r>
              <w:t>2022-2023 годы</w:t>
            </w:r>
          </w:p>
        </w:tc>
      </w:tr>
      <w:tr w:rsidR="00886C2F">
        <w:tc>
          <w:tcPr>
            <w:tcW w:w="520" w:type="dxa"/>
          </w:tcPr>
          <w:p w:rsidR="00886C2F" w:rsidRDefault="00886C2F">
            <w:pPr>
              <w:pStyle w:val="ConsPlusNormal"/>
              <w:jc w:val="center"/>
            </w:pPr>
            <w:r>
              <w:t>9</w:t>
            </w:r>
          </w:p>
        </w:tc>
        <w:tc>
          <w:tcPr>
            <w:tcW w:w="3166" w:type="dxa"/>
          </w:tcPr>
          <w:p w:rsidR="00886C2F" w:rsidRDefault="00886C2F">
            <w:pPr>
              <w:pStyle w:val="ConsPlusNormal"/>
            </w:pPr>
            <w:r>
              <w:t xml:space="preserve">Срок </w:t>
            </w:r>
            <w:proofErr w:type="gramStart"/>
            <w:r>
              <w:t>строительства объекта муниципальной собственности города Перми</w:t>
            </w:r>
            <w:proofErr w:type="gramEnd"/>
            <w:r>
              <w:t xml:space="preserve"> или приобретения объекта недвижимого имущества в муниципальную собственность города Перми</w:t>
            </w:r>
          </w:p>
        </w:tc>
        <w:tc>
          <w:tcPr>
            <w:tcW w:w="5330" w:type="dxa"/>
            <w:gridSpan w:val="4"/>
          </w:tcPr>
          <w:p w:rsidR="00886C2F" w:rsidRDefault="00886C2F">
            <w:pPr>
              <w:pStyle w:val="ConsPlusNormal"/>
              <w:jc w:val="both"/>
            </w:pPr>
            <w:r>
              <w:t>2023 год</w:t>
            </w:r>
          </w:p>
        </w:tc>
      </w:tr>
      <w:tr w:rsidR="00886C2F">
        <w:tc>
          <w:tcPr>
            <w:tcW w:w="520" w:type="dxa"/>
          </w:tcPr>
          <w:p w:rsidR="00886C2F" w:rsidRDefault="00886C2F">
            <w:pPr>
              <w:pStyle w:val="ConsPlusNormal"/>
              <w:jc w:val="center"/>
            </w:pPr>
            <w:r>
              <w:t>10</w:t>
            </w:r>
          </w:p>
        </w:tc>
        <w:tc>
          <w:tcPr>
            <w:tcW w:w="3166" w:type="dxa"/>
          </w:tcPr>
          <w:p w:rsidR="00886C2F" w:rsidRDefault="00886C2F">
            <w:pPr>
              <w:pStyle w:val="ConsPlusNormal"/>
            </w:pPr>
            <w:r>
              <w:t xml:space="preserve">Срок государственной </w:t>
            </w:r>
            <w:r>
              <w:lastRenderedPageBreak/>
              <w:t>регистрации права муниципальной собственности на объект капитального строительства</w:t>
            </w:r>
          </w:p>
        </w:tc>
        <w:tc>
          <w:tcPr>
            <w:tcW w:w="5330" w:type="dxa"/>
            <w:gridSpan w:val="4"/>
          </w:tcPr>
          <w:p w:rsidR="00886C2F" w:rsidRDefault="00886C2F">
            <w:pPr>
              <w:pStyle w:val="ConsPlusNormal"/>
              <w:jc w:val="both"/>
            </w:pPr>
            <w:r>
              <w:lastRenderedPageBreak/>
              <w:t>2023 год</w:t>
            </w:r>
          </w:p>
        </w:tc>
      </w:tr>
      <w:tr w:rsidR="00886C2F">
        <w:tc>
          <w:tcPr>
            <w:tcW w:w="520" w:type="dxa"/>
          </w:tcPr>
          <w:p w:rsidR="00886C2F" w:rsidRDefault="00886C2F">
            <w:pPr>
              <w:pStyle w:val="ConsPlusNormal"/>
              <w:jc w:val="center"/>
            </w:pPr>
            <w:r>
              <w:lastRenderedPageBreak/>
              <w:t>11</w:t>
            </w:r>
          </w:p>
        </w:tc>
        <w:tc>
          <w:tcPr>
            <w:tcW w:w="3166" w:type="dxa"/>
          </w:tcPr>
          <w:p w:rsidR="00886C2F" w:rsidRDefault="00886C2F">
            <w:pPr>
              <w:pStyle w:val="ConsPlusNormal"/>
            </w:pPr>
            <w:r>
              <w:t>Сметная стоимость объекта муниципальной собственности города Перми, тыс. руб.</w:t>
            </w:r>
          </w:p>
        </w:tc>
        <w:tc>
          <w:tcPr>
            <w:tcW w:w="5330" w:type="dxa"/>
            <w:gridSpan w:val="4"/>
          </w:tcPr>
          <w:p w:rsidR="00886C2F" w:rsidRDefault="00886C2F">
            <w:pPr>
              <w:pStyle w:val="ConsPlusNormal"/>
              <w:jc w:val="both"/>
            </w:pPr>
            <w:r>
              <w:t>всего - 16622,900 тыс. руб.</w:t>
            </w:r>
          </w:p>
        </w:tc>
      </w:tr>
      <w:tr w:rsidR="00886C2F">
        <w:tc>
          <w:tcPr>
            <w:tcW w:w="520" w:type="dxa"/>
          </w:tcPr>
          <w:p w:rsidR="00886C2F" w:rsidRDefault="00886C2F">
            <w:pPr>
              <w:pStyle w:val="ConsPlusNormal"/>
              <w:jc w:val="center"/>
            </w:pPr>
            <w:r>
              <w:t>12</w:t>
            </w:r>
          </w:p>
        </w:tc>
        <w:tc>
          <w:tcPr>
            <w:tcW w:w="3166" w:type="dxa"/>
          </w:tcPr>
          <w:p w:rsidR="00886C2F" w:rsidRDefault="00886C2F">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330" w:type="dxa"/>
            <w:gridSpan w:val="4"/>
          </w:tcPr>
          <w:p w:rsidR="00886C2F" w:rsidRDefault="00886C2F">
            <w:pPr>
              <w:pStyle w:val="ConsPlusNormal"/>
              <w:jc w:val="both"/>
            </w:pPr>
            <w:r>
              <w:t>2022 год - 622,900 тыс. руб. - бюджет города Перми;</w:t>
            </w:r>
          </w:p>
          <w:p w:rsidR="00886C2F" w:rsidRDefault="00886C2F">
            <w:pPr>
              <w:pStyle w:val="ConsPlusNormal"/>
              <w:jc w:val="both"/>
            </w:pPr>
            <w:r>
              <w:t>2023 год - 16000,000 тыс. руб. - бюджет города Перми</w:t>
            </w:r>
          </w:p>
        </w:tc>
      </w:tr>
      <w:tr w:rsidR="00886C2F">
        <w:tc>
          <w:tcPr>
            <w:tcW w:w="520" w:type="dxa"/>
            <w:vMerge w:val="restart"/>
          </w:tcPr>
          <w:p w:rsidR="00886C2F" w:rsidRDefault="00886C2F">
            <w:pPr>
              <w:pStyle w:val="ConsPlusNormal"/>
              <w:jc w:val="center"/>
            </w:pPr>
            <w:r>
              <w:t>13</w:t>
            </w:r>
          </w:p>
        </w:tc>
        <w:tc>
          <w:tcPr>
            <w:tcW w:w="3166" w:type="dxa"/>
          </w:tcPr>
          <w:p w:rsidR="00886C2F" w:rsidRDefault="00886C2F">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276" w:type="dxa"/>
          </w:tcPr>
          <w:p w:rsidR="00886C2F" w:rsidRDefault="00886C2F">
            <w:pPr>
              <w:pStyle w:val="ConsPlusNormal"/>
              <w:jc w:val="center"/>
            </w:pPr>
            <w:r>
              <w:t>ед. изм.</w:t>
            </w:r>
          </w:p>
        </w:tc>
        <w:tc>
          <w:tcPr>
            <w:tcW w:w="2013" w:type="dxa"/>
            <w:gridSpan w:val="2"/>
          </w:tcPr>
          <w:p w:rsidR="00886C2F" w:rsidRDefault="00886C2F">
            <w:pPr>
              <w:pStyle w:val="ConsPlusNormal"/>
              <w:jc w:val="center"/>
            </w:pPr>
            <w:r>
              <w:t>значение</w:t>
            </w:r>
          </w:p>
        </w:tc>
        <w:tc>
          <w:tcPr>
            <w:tcW w:w="2041" w:type="dxa"/>
          </w:tcPr>
          <w:p w:rsidR="00886C2F" w:rsidRDefault="00886C2F">
            <w:pPr>
              <w:pStyle w:val="ConsPlusNormal"/>
              <w:jc w:val="center"/>
            </w:pPr>
            <w:r>
              <w:t>год реализации</w:t>
            </w:r>
          </w:p>
        </w:tc>
      </w:tr>
      <w:tr w:rsidR="00886C2F">
        <w:tc>
          <w:tcPr>
            <w:tcW w:w="520" w:type="dxa"/>
            <w:vMerge/>
          </w:tcPr>
          <w:p w:rsidR="00886C2F" w:rsidRDefault="00886C2F"/>
        </w:tc>
        <w:tc>
          <w:tcPr>
            <w:tcW w:w="3166" w:type="dxa"/>
          </w:tcPr>
          <w:p w:rsidR="00886C2F" w:rsidRDefault="00886C2F">
            <w:pPr>
              <w:pStyle w:val="ConsPlusNormal"/>
            </w:pPr>
            <w:r>
              <w:t>разработанная проектная документация на строительство спортивной площадки "Средняя общеобразовательная школа N 76" г. Перми</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2022 год</w:t>
            </w:r>
          </w:p>
        </w:tc>
      </w:tr>
      <w:tr w:rsidR="00886C2F">
        <w:tc>
          <w:tcPr>
            <w:tcW w:w="520" w:type="dxa"/>
            <w:vMerge/>
          </w:tcPr>
          <w:p w:rsidR="00886C2F" w:rsidRDefault="00886C2F"/>
        </w:tc>
        <w:tc>
          <w:tcPr>
            <w:tcW w:w="3166" w:type="dxa"/>
          </w:tcPr>
          <w:p w:rsidR="00886C2F" w:rsidRDefault="00886C2F">
            <w:pPr>
              <w:pStyle w:val="ConsPlusNormal"/>
            </w:pPr>
            <w:r>
              <w:t>выполненные СМР на строительство спортивной площадки МАОУ "Средняя общеобразовательная школа N 76" г. Перми</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2023 год</w:t>
            </w:r>
          </w:p>
        </w:tc>
      </w:tr>
      <w:tr w:rsidR="00886C2F">
        <w:tc>
          <w:tcPr>
            <w:tcW w:w="520" w:type="dxa"/>
            <w:vMerge/>
          </w:tcPr>
          <w:p w:rsidR="00886C2F" w:rsidRDefault="00886C2F"/>
        </w:tc>
        <w:tc>
          <w:tcPr>
            <w:tcW w:w="3166" w:type="dxa"/>
          </w:tcPr>
          <w:p w:rsidR="00886C2F" w:rsidRDefault="00886C2F">
            <w:pPr>
              <w:pStyle w:val="ConsPlusNormal"/>
            </w:pPr>
            <w:r>
              <w:t>введенная в эксплуатацию спортивная площадка МАОУ "Средняя общеобразовательная школа N 76" г. Перми</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2023 год</w:t>
            </w:r>
          </w:p>
        </w:tc>
      </w:tr>
      <w:tr w:rsidR="00886C2F">
        <w:tc>
          <w:tcPr>
            <w:tcW w:w="520" w:type="dxa"/>
          </w:tcPr>
          <w:p w:rsidR="00886C2F" w:rsidRDefault="00886C2F">
            <w:pPr>
              <w:pStyle w:val="ConsPlusNormal"/>
              <w:jc w:val="center"/>
            </w:pPr>
            <w:r>
              <w:t>14</w:t>
            </w:r>
          </w:p>
        </w:tc>
        <w:tc>
          <w:tcPr>
            <w:tcW w:w="3166" w:type="dxa"/>
          </w:tcPr>
          <w:p w:rsidR="00886C2F" w:rsidRDefault="00886C2F">
            <w:pPr>
              <w:pStyle w:val="ConsPlusNormal"/>
            </w:pPr>
            <w:r>
              <w:t>Проектная документация и (или) результаты инженерных изысканий</w:t>
            </w:r>
          </w:p>
        </w:tc>
        <w:tc>
          <w:tcPr>
            <w:tcW w:w="5330" w:type="dxa"/>
            <w:gridSpan w:val="4"/>
          </w:tcPr>
          <w:p w:rsidR="00886C2F" w:rsidRDefault="00886C2F">
            <w:pPr>
              <w:pStyle w:val="ConsPlusNormal"/>
              <w:jc w:val="both"/>
            </w:pPr>
            <w:r>
              <w:t>-</w:t>
            </w:r>
          </w:p>
        </w:tc>
      </w:tr>
      <w:tr w:rsidR="00886C2F">
        <w:tblPrEx>
          <w:tblBorders>
            <w:insideH w:val="nil"/>
          </w:tblBorders>
        </w:tblPrEx>
        <w:tc>
          <w:tcPr>
            <w:tcW w:w="520" w:type="dxa"/>
            <w:tcBorders>
              <w:bottom w:val="nil"/>
            </w:tcBorders>
          </w:tcPr>
          <w:p w:rsidR="00886C2F" w:rsidRDefault="00886C2F">
            <w:pPr>
              <w:pStyle w:val="ConsPlusNormal"/>
              <w:jc w:val="center"/>
            </w:pPr>
            <w:r>
              <w:t>15</w:t>
            </w:r>
          </w:p>
        </w:tc>
        <w:tc>
          <w:tcPr>
            <w:tcW w:w="3166" w:type="dxa"/>
            <w:tcBorders>
              <w:bottom w:val="nil"/>
            </w:tcBorders>
          </w:tcPr>
          <w:p w:rsidR="00886C2F" w:rsidRDefault="00886C2F">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330" w:type="dxa"/>
            <w:gridSpan w:val="4"/>
            <w:tcBorders>
              <w:bottom w:val="nil"/>
            </w:tcBorders>
          </w:tcPr>
          <w:p w:rsidR="00886C2F" w:rsidRDefault="00886C2F">
            <w:pPr>
              <w:pStyle w:val="ConsPlusNormal"/>
              <w:jc w:val="both"/>
            </w:pPr>
            <w:r>
              <w:t>от 12.10.2018 N 10</w:t>
            </w:r>
          </w:p>
        </w:tc>
      </w:tr>
      <w:tr w:rsidR="00886C2F">
        <w:tblPrEx>
          <w:tblBorders>
            <w:insideH w:val="nil"/>
          </w:tblBorders>
        </w:tblPrEx>
        <w:tc>
          <w:tcPr>
            <w:tcW w:w="9016" w:type="dxa"/>
            <w:gridSpan w:val="6"/>
            <w:tcBorders>
              <w:top w:val="nil"/>
            </w:tcBorders>
          </w:tcPr>
          <w:p w:rsidR="00886C2F" w:rsidRDefault="00886C2F">
            <w:pPr>
              <w:pStyle w:val="ConsPlusNormal"/>
              <w:jc w:val="both"/>
            </w:pPr>
            <w:r>
              <w:lastRenderedPageBreak/>
              <w:t xml:space="preserve">(в ред. </w:t>
            </w:r>
            <w:hyperlink r:id="rId279" w:history="1">
              <w:r>
                <w:rPr>
                  <w:color w:val="0000FF"/>
                </w:rPr>
                <w:t>Постановления</w:t>
              </w:r>
            </w:hyperlink>
            <w:r>
              <w:t xml:space="preserve"> Администрации г. Перми от 28.12.2018 N 1086)</w:t>
            </w:r>
          </w:p>
        </w:tc>
      </w:tr>
      <w:tr w:rsidR="00886C2F">
        <w:tc>
          <w:tcPr>
            <w:tcW w:w="520" w:type="dxa"/>
          </w:tcPr>
          <w:p w:rsidR="00886C2F" w:rsidRDefault="00886C2F">
            <w:pPr>
              <w:pStyle w:val="ConsPlusNormal"/>
              <w:jc w:val="center"/>
            </w:pPr>
            <w:r>
              <w:t>16</w:t>
            </w:r>
          </w:p>
        </w:tc>
        <w:tc>
          <w:tcPr>
            <w:tcW w:w="3166" w:type="dxa"/>
          </w:tcPr>
          <w:p w:rsidR="00886C2F" w:rsidRDefault="00886C2F">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330" w:type="dxa"/>
            <w:gridSpan w:val="4"/>
          </w:tcPr>
          <w:p w:rsidR="00886C2F" w:rsidRDefault="00886C2F">
            <w:pPr>
              <w:pStyle w:val="ConsPlusNormal"/>
              <w:jc w:val="both"/>
            </w:pPr>
            <w:r>
              <w:t>протокол от 1 августа 2018 г. N 21-БК</w:t>
            </w:r>
          </w:p>
        </w:tc>
      </w:tr>
      <w:tr w:rsidR="00886C2F">
        <w:tc>
          <w:tcPr>
            <w:tcW w:w="520" w:type="dxa"/>
            <w:vMerge w:val="restart"/>
          </w:tcPr>
          <w:p w:rsidR="00886C2F" w:rsidRDefault="00886C2F">
            <w:pPr>
              <w:pStyle w:val="ConsPlusNormal"/>
              <w:jc w:val="center"/>
            </w:pPr>
            <w:r>
              <w:t>17</w:t>
            </w:r>
          </w:p>
        </w:tc>
        <w:tc>
          <w:tcPr>
            <w:tcW w:w="3166" w:type="dxa"/>
            <w:vMerge w:val="restart"/>
          </w:tcPr>
          <w:p w:rsidR="00886C2F" w:rsidRDefault="00886C2F">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580" w:type="dxa"/>
            <w:gridSpan w:val="2"/>
          </w:tcPr>
          <w:p w:rsidR="00886C2F" w:rsidRDefault="00886C2F">
            <w:pPr>
              <w:pStyle w:val="ConsPlusNormal"/>
              <w:jc w:val="center"/>
            </w:pPr>
            <w:r>
              <w:t>наименование</w:t>
            </w:r>
          </w:p>
        </w:tc>
        <w:tc>
          <w:tcPr>
            <w:tcW w:w="2750" w:type="dxa"/>
            <w:gridSpan w:val="2"/>
          </w:tcPr>
          <w:p w:rsidR="00886C2F" w:rsidRDefault="00886C2F">
            <w:pPr>
              <w:pStyle w:val="ConsPlusNormal"/>
              <w:jc w:val="center"/>
            </w:pPr>
            <w:r>
              <w:t>срок реализации</w:t>
            </w:r>
          </w:p>
        </w:tc>
      </w:tr>
      <w:tr w:rsidR="00886C2F">
        <w:tc>
          <w:tcPr>
            <w:tcW w:w="520" w:type="dxa"/>
            <w:vMerge/>
          </w:tcPr>
          <w:p w:rsidR="00886C2F" w:rsidRDefault="00886C2F"/>
        </w:tc>
        <w:tc>
          <w:tcPr>
            <w:tcW w:w="3166" w:type="dxa"/>
            <w:vMerge/>
          </w:tcPr>
          <w:p w:rsidR="00886C2F" w:rsidRDefault="00886C2F"/>
        </w:tc>
        <w:tc>
          <w:tcPr>
            <w:tcW w:w="2580" w:type="dxa"/>
            <w:gridSpan w:val="2"/>
          </w:tcPr>
          <w:p w:rsidR="00886C2F" w:rsidRDefault="00886C2F">
            <w:pPr>
              <w:pStyle w:val="ConsPlusNormal"/>
            </w:pPr>
            <w:r>
              <w:t>разработка проектной документации на строительство спортивной площадки "Средняя общеобразовательная школа N 76" г. Перми</w:t>
            </w:r>
          </w:p>
        </w:tc>
        <w:tc>
          <w:tcPr>
            <w:tcW w:w="2750" w:type="dxa"/>
            <w:gridSpan w:val="2"/>
          </w:tcPr>
          <w:p w:rsidR="00886C2F" w:rsidRDefault="00886C2F">
            <w:pPr>
              <w:pStyle w:val="ConsPlusNormal"/>
            </w:pPr>
            <w:r>
              <w:t>2022 год</w:t>
            </w:r>
          </w:p>
        </w:tc>
      </w:tr>
      <w:tr w:rsidR="00886C2F">
        <w:tc>
          <w:tcPr>
            <w:tcW w:w="520" w:type="dxa"/>
            <w:vMerge/>
          </w:tcPr>
          <w:p w:rsidR="00886C2F" w:rsidRDefault="00886C2F"/>
        </w:tc>
        <w:tc>
          <w:tcPr>
            <w:tcW w:w="3166" w:type="dxa"/>
            <w:vMerge/>
          </w:tcPr>
          <w:p w:rsidR="00886C2F" w:rsidRDefault="00886C2F"/>
        </w:tc>
        <w:tc>
          <w:tcPr>
            <w:tcW w:w="2580" w:type="dxa"/>
            <w:gridSpan w:val="2"/>
          </w:tcPr>
          <w:p w:rsidR="00886C2F" w:rsidRDefault="00886C2F">
            <w:pPr>
              <w:pStyle w:val="ConsPlusNormal"/>
            </w:pPr>
            <w:r>
              <w:t>выполнение СМР на строительство спортивной площадки МАОУ "Средняя общеобразовательная школа N 76" г. Перми</w:t>
            </w:r>
          </w:p>
        </w:tc>
        <w:tc>
          <w:tcPr>
            <w:tcW w:w="2750" w:type="dxa"/>
            <w:gridSpan w:val="2"/>
          </w:tcPr>
          <w:p w:rsidR="00886C2F" w:rsidRDefault="00886C2F">
            <w:pPr>
              <w:pStyle w:val="ConsPlusNormal"/>
            </w:pPr>
            <w:r>
              <w:t>2023 год</w:t>
            </w:r>
          </w:p>
        </w:tc>
      </w:tr>
      <w:tr w:rsidR="00886C2F">
        <w:tc>
          <w:tcPr>
            <w:tcW w:w="520" w:type="dxa"/>
            <w:vMerge/>
          </w:tcPr>
          <w:p w:rsidR="00886C2F" w:rsidRDefault="00886C2F"/>
        </w:tc>
        <w:tc>
          <w:tcPr>
            <w:tcW w:w="3166" w:type="dxa"/>
            <w:vMerge/>
          </w:tcPr>
          <w:p w:rsidR="00886C2F" w:rsidRDefault="00886C2F"/>
        </w:tc>
        <w:tc>
          <w:tcPr>
            <w:tcW w:w="2580" w:type="dxa"/>
            <w:gridSpan w:val="2"/>
          </w:tcPr>
          <w:p w:rsidR="00886C2F" w:rsidRDefault="00886C2F">
            <w:pPr>
              <w:pStyle w:val="ConsPlusNormal"/>
            </w:pPr>
            <w:r>
              <w:t>ввод в эксплуатацию спортивной площадки МАОУ "Средняя общеобразовательная школа N 76" г. Перми</w:t>
            </w:r>
          </w:p>
        </w:tc>
        <w:tc>
          <w:tcPr>
            <w:tcW w:w="2750" w:type="dxa"/>
            <w:gridSpan w:val="2"/>
          </w:tcPr>
          <w:p w:rsidR="00886C2F" w:rsidRDefault="00886C2F">
            <w:pPr>
              <w:pStyle w:val="ConsPlusNormal"/>
            </w:pPr>
            <w:r>
              <w:t>2023 год</w:t>
            </w:r>
          </w:p>
        </w:tc>
      </w:tr>
    </w:tbl>
    <w:p w:rsidR="00886C2F" w:rsidRDefault="00886C2F">
      <w:pPr>
        <w:pStyle w:val="ConsPlusNormal"/>
        <w:jc w:val="both"/>
      </w:pPr>
    </w:p>
    <w:p w:rsidR="00886C2F" w:rsidRDefault="00886C2F">
      <w:pPr>
        <w:pStyle w:val="ConsPlusNormal"/>
        <w:jc w:val="right"/>
        <w:outlineLvl w:val="3"/>
      </w:pPr>
      <w:r>
        <w:t>Таблица 16</w:t>
      </w:r>
    </w:p>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0"/>
        <w:gridCol w:w="3166"/>
        <w:gridCol w:w="1276"/>
        <w:gridCol w:w="1304"/>
        <w:gridCol w:w="709"/>
        <w:gridCol w:w="2041"/>
      </w:tblGrid>
      <w:tr w:rsidR="00886C2F">
        <w:tc>
          <w:tcPr>
            <w:tcW w:w="520" w:type="dxa"/>
          </w:tcPr>
          <w:p w:rsidR="00886C2F" w:rsidRDefault="00886C2F">
            <w:pPr>
              <w:pStyle w:val="ConsPlusNormal"/>
              <w:jc w:val="center"/>
            </w:pPr>
            <w:r>
              <w:t>N</w:t>
            </w:r>
          </w:p>
        </w:tc>
        <w:tc>
          <w:tcPr>
            <w:tcW w:w="3166" w:type="dxa"/>
          </w:tcPr>
          <w:p w:rsidR="00886C2F" w:rsidRDefault="00886C2F">
            <w:pPr>
              <w:pStyle w:val="ConsPlusNormal"/>
              <w:jc w:val="center"/>
            </w:pPr>
            <w:r>
              <w:t>Наименование разделов</w:t>
            </w:r>
          </w:p>
        </w:tc>
        <w:tc>
          <w:tcPr>
            <w:tcW w:w="5330" w:type="dxa"/>
            <w:gridSpan w:val="4"/>
          </w:tcPr>
          <w:p w:rsidR="00886C2F" w:rsidRDefault="00886C2F">
            <w:pPr>
              <w:pStyle w:val="ConsPlusNormal"/>
              <w:jc w:val="center"/>
            </w:pPr>
            <w:r>
              <w:t>Содержание разделов</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jc w:val="center"/>
            </w:pPr>
            <w:r>
              <w:t>2</w:t>
            </w:r>
          </w:p>
        </w:tc>
        <w:tc>
          <w:tcPr>
            <w:tcW w:w="5330" w:type="dxa"/>
            <w:gridSpan w:val="4"/>
          </w:tcPr>
          <w:p w:rsidR="00886C2F" w:rsidRDefault="00886C2F">
            <w:pPr>
              <w:pStyle w:val="ConsPlusNormal"/>
              <w:jc w:val="center"/>
            </w:pPr>
            <w:r>
              <w:t>3</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pPr>
            <w:r>
              <w:t>Наименование объекта муниципальной собственности города Перми, место расположения (адрес)</w:t>
            </w:r>
          </w:p>
        </w:tc>
        <w:tc>
          <w:tcPr>
            <w:tcW w:w="5330" w:type="dxa"/>
            <w:gridSpan w:val="4"/>
          </w:tcPr>
          <w:p w:rsidR="00886C2F" w:rsidRDefault="00886C2F">
            <w:pPr>
              <w:pStyle w:val="ConsPlusNormal"/>
            </w:pPr>
            <w:r>
              <w:t>строительство спортивной площадки МАОУ "Средняя общеобразовательная школа N 83" г. Перми по адресу: г. Пермь, ул. Волгодонская, 20а</w:t>
            </w:r>
          </w:p>
        </w:tc>
      </w:tr>
      <w:tr w:rsidR="00886C2F">
        <w:tc>
          <w:tcPr>
            <w:tcW w:w="520" w:type="dxa"/>
          </w:tcPr>
          <w:p w:rsidR="00886C2F" w:rsidRDefault="00886C2F">
            <w:pPr>
              <w:pStyle w:val="ConsPlusNormal"/>
              <w:jc w:val="center"/>
            </w:pPr>
            <w:r>
              <w:t>2</w:t>
            </w:r>
          </w:p>
        </w:tc>
        <w:tc>
          <w:tcPr>
            <w:tcW w:w="3166" w:type="dxa"/>
          </w:tcPr>
          <w:p w:rsidR="00886C2F" w:rsidRDefault="00886C2F">
            <w:pPr>
              <w:pStyle w:val="ConsPlusNormal"/>
            </w:pPr>
            <w:r>
              <w:t>Направление инвестирования</w:t>
            </w:r>
          </w:p>
        </w:tc>
        <w:tc>
          <w:tcPr>
            <w:tcW w:w="5330" w:type="dxa"/>
            <w:gridSpan w:val="4"/>
          </w:tcPr>
          <w:p w:rsidR="00886C2F" w:rsidRDefault="00886C2F">
            <w:pPr>
              <w:pStyle w:val="ConsPlusNormal"/>
            </w:pPr>
            <w:r>
              <w:t>строительство</w:t>
            </w:r>
          </w:p>
        </w:tc>
      </w:tr>
      <w:tr w:rsidR="00886C2F">
        <w:tc>
          <w:tcPr>
            <w:tcW w:w="520" w:type="dxa"/>
          </w:tcPr>
          <w:p w:rsidR="00886C2F" w:rsidRDefault="00886C2F">
            <w:pPr>
              <w:pStyle w:val="ConsPlusNormal"/>
              <w:jc w:val="center"/>
            </w:pPr>
            <w:r>
              <w:t>3</w:t>
            </w:r>
          </w:p>
        </w:tc>
        <w:tc>
          <w:tcPr>
            <w:tcW w:w="3166" w:type="dxa"/>
          </w:tcPr>
          <w:p w:rsidR="00886C2F" w:rsidRDefault="00886C2F">
            <w:pPr>
              <w:pStyle w:val="ConsPlusNormal"/>
            </w:pPr>
            <w:r>
              <w:t>Код и наименование мероприятия</w:t>
            </w:r>
          </w:p>
        </w:tc>
        <w:tc>
          <w:tcPr>
            <w:tcW w:w="5330" w:type="dxa"/>
            <w:gridSpan w:val="4"/>
          </w:tcPr>
          <w:p w:rsidR="00886C2F" w:rsidRDefault="00886C2F">
            <w:pPr>
              <w:pStyle w:val="ConsPlusNormal"/>
            </w:pPr>
            <w:r>
              <w:t>1.2.2.1.8. Строительство спортивной площадки МАОУ "Средняя общеобразовательная школа N 83" г. Перми</w:t>
            </w:r>
          </w:p>
        </w:tc>
      </w:tr>
      <w:tr w:rsidR="00886C2F">
        <w:tc>
          <w:tcPr>
            <w:tcW w:w="520" w:type="dxa"/>
          </w:tcPr>
          <w:p w:rsidR="00886C2F" w:rsidRDefault="00886C2F">
            <w:pPr>
              <w:pStyle w:val="ConsPlusNormal"/>
              <w:jc w:val="center"/>
            </w:pPr>
            <w:r>
              <w:lastRenderedPageBreak/>
              <w:t>4</w:t>
            </w:r>
          </w:p>
        </w:tc>
        <w:tc>
          <w:tcPr>
            <w:tcW w:w="3166" w:type="dxa"/>
          </w:tcPr>
          <w:p w:rsidR="00886C2F" w:rsidRDefault="00886C2F">
            <w:pPr>
              <w:pStyle w:val="ConsPlusNormal"/>
            </w:pPr>
            <w:r>
              <w:t>Ответственный руководитель ФЦБ</w:t>
            </w:r>
          </w:p>
        </w:tc>
        <w:tc>
          <w:tcPr>
            <w:tcW w:w="5330" w:type="dxa"/>
            <w:gridSpan w:val="4"/>
          </w:tcPr>
          <w:p w:rsidR="00886C2F" w:rsidRDefault="00886C2F">
            <w:pPr>
              <w:pStyle w:val="ConsPlusNormal"/>
            </w:pPr>
            <w:r>
              <w:t>руководитель функционально-целевого блока "Социальная сфера"</w:t>
            </w:r>
          </w:p>
        </w:tc>
      </w:tr>
      <w:tr w:rsidR="00886C2F">
        <w:tc>
          <w:tcPr>
            <w:tcW w:w="520" w:type="dxa"/>
          </w:tcPr>
          <w:p w:rsidR="00886C2F" w:rsidRDefault="00886C2F">
            <w:pPr>
              <w:pStyle w:val="ConsPlusNormal"/>
              <w:jc w:val="center"/>
            </w:pPr>
            <w:r>
              <w:t>5</w:t>
            </w:r>
          </w:p>
        </w:tc>
        <w:tc>
          <w:tcPr>
            <w:tcW w:w="3166" w:type="dxa"/>
          </w:tcPr>
          <w:p w:rsidR="00886C2F" w:rsidRDefault="00886C2F">
            <w:pPr>
              <w:pStyle w:val="ConsPlusNormal"/>
            </w:pPr>
            <w:r>
              <w:t>Исполнитель программы</w:t>
            </w:r>
          </w:p>
        </w:tc>
        <w:tc>
          <w:tcPr>
            <w:tcW w:w="5330" w:type="dxa"/>
            <w:gridSpan w:val="4"/>
          </w:tcPr>
          <w:p w:rsidR="00886C2F" w:rsidRDefault="00886C2F">
            <w:pPr>
              <w:pStyle w:val="ConsPlusNormal"/>
            </w:pPr>
            <w:r>
              <w:t>ДО</w:t>
            </w:r>
          </w:p>
        </w:tc>
      </w:tr>
      <w:tr w:rsidR="00886C2F">
        <w:tc>
          <w:tcPr>
            <w:tcW w:w="520" w:type="dxa"/>
          </w:tcPr>
          <w:p w:rsidR="00886C2F" w:rsidRDefault="00886C2F">
            <w:pPr>
              <w:pStyle w:val="ConsPlusNormal"/>
              <w:jc w:val="center"/>
            </w:pPr>
            <w:r>
              <w:t>6</w:t>
            </w:r>
          </w:p>
        </w:tc>
        <w:tc>
          <w:tcPr>
            <w:tcW w:w="3166" w:type="dxa"/>
          </w:tcPr>
          <w:p w:rsidR="00886C2F" w:rsidRDefault="00886C2F">
            <w:pPr>
              <w:pStyle w:val="ConsPlusNormal"/>
            </w:pPr>
            <w:r>
              <w:t>Цель осуществления капитальных вложений в объекты муниципальной собственности города Перми</w:t>
            </w:r>
          </w:p>
        </w:tc>
        <w:tc>
          <w:tcPr>
            <w:tcW w:w="5330" w:type="dxa"/>
            <w:gridSpan w:val="4"/>
          </w:tcPr>
          <w:p w:rsidR="00886C2F" w:rsidRDefault="00886C2F">
            <w:pPr>
              <w:pStyle w:val="ConsPlusNormal"/>
            </w:pPr>
            <w:r>
              <w:t>обеспечение доступности и качества школьного образования для всех слоев населения города Перми</w:t>
            </w:r>
          </w:p>
        </w:tc>
      </w:tr>
      <w:tr w:rsidR="00886C2F">
        <w:tc>
          <w:tcPr>
            <w:tcW w:w="520" w:type="dxa"/>
          </w:tcPr>
          <w:p w:rsidR="00886C2F" w:rsidRDefault="00886C2F">
            <w:pPr>
              <w:pStyle w:val="ConsPlusNormal"/>
              <w:jc w:val="center"/>
            </w:pPr>
            <w:r>
              <w:t>7</w:t>
            </w:r>
          </w:p>
        </w:tc>
        <w:tc>
          <w:tcPr>
            <w:tcW w:w="3166" w:type="dxa"/>
          </w:tcPr>
          <w:p w:rsidR="00886C2F" w:rsidRDefault="00886C2F">
            <w:pPr>
              <w:pStyle w:val="ConsPlusNormal"/>
            </w:pPr>
            <w:r>
              <w:t>Мощность объекта муниципальной собственности города Перми</w:t>
            </w:r>
          </w:p>
        </w:tc>
        <w:tc>
          <w:tcPr>
            <w:tcW w:w="5330" w:type="dxa"/>
            <w:gridSpan w:val="4"/>
          </w:tcPr>
          <w:p w:rsidR="00886C2F" w:rsidRDefault="00886C2F">
            <w:pPr>
              <w:pStyle w:val="ConsPlusNormal"/>
            </w:pPr>
            <w:r>
              <w:t>1335 учащихся</w:t>
            </w:r>
          </w:p>
        </w:tc>
      </w:tr>
      <w:tr w:rsidR="00886C2F">
        <w:tc>
          <w:tcPr>
            <w:tcW w:w="520" w:type="dxa"/>
          </w:tcPr>
          <w:p w:rsidR="00886C2F" w:rsidRDefault="00886C2F">
            <w:pPr>
              <w:pStyle w:val="ConsPlusNormal"/>
              <w:jc w:val="center"/>
            </w:pPr>
            <w:r>
              <w:t>8</w:t>
            </w:r>
          </w:p>
        </w:tc>
        <w:tc>
          <w:tcPr>
            <w:tcW w:w="3166" w:type="dxa"/>
          </w:tcPr>
          <w:p w:rsidR="00886C2F" w:rsidRDefault="00886C2F">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330" w:type="dxa"/>
            <w:gridSpan w:val="4"/>
          </w:tcPr>
          <w:p w:rsidR="00886C2F" w:rsidRDefault="00886C2F">
            <w:pPr>
              <w:pStyle w:val="ConsPlusNormal"/>
            </w:pPr>
            <w:r>
              <w:t>2022-2023 годы</w:t>
            </w:r>
          </w:p>
        </w:tc>
      </w:tr>
      <w:tr w:rsidR="00886C2F">
        <w:tblPrEx>
          <w:tblBorders>
            <w:insideH w:val="nil"/>
          </w:tblBorders>
        </w:tblPrEx>
        <w:tc>
          <w:tcPr>
            <w:tcW w:w="520" w:type="dxa"/>
            <w:tcBorders>
              <w:bottom w:val="nil"/>
            </w:tcBorders>
          </w:tcPr>
          <w:p w:rsidR="00886C2F" w:rsidRDefault="00886C2F">
            <w:pPr>
              <w:pStyle w:val="ConsPlusNormal"/>
              <w:jc w:val="center"/>
            </w:pPr>
            <w:r>
              <w:t>9</w:t>
            </w:r>
          </w:p>
        </w:tc>
        <w:tc>
          <w:tcPr>
            <w:tcW w:w="3166" w:type="dxa"/>
            <w:tcBorders>
              <w:bottom w:val="nil"/>
            </w:tcBorders>
          </w:tcPr>
          <w:p w:rsidR="00886C2F" w:rsidRDefault="00886C2F">
            <w:pPr>
              <w:pStyle w:val="ConsPlusNormal"/>
            </w:pPr>
            <w:r>
              <w:t xml:space="preserve">Срок </w:t>
            </w:r>
            <w:proofErr w:type="gramStart"/>
            <w:r>
              <w:t>строительства объекта муниципальной собственности города Перми</w:t>
            </w:r>
            <w:proofErr w:type="gramEnd"/>
            <w:r>
              <w:t xml:space="preserve"> или приобретения объекта недвижимого имущества в муниципальную собственность города Перми</w:t>
            </w:r>
          </w:p>
        </w:tc>
        <w:tc>
          <w:tcPr>
            <w:tcW w:w="5330" w:type="dxa"/>
            <w:gridSpan w:val="4"/>
            <w:tcBorders>
              <w:bottom w:val="nil"/>
            </w:tcBorders>
          </w:tcPr>
          <w:p w:rsidR="00886C2F" w:rsidRDefault="00886C2F">
            <w:pPr>
              <w:pStyle w:val="ConsPlusNormal"/>
            </w:pPr>
            <w:r>
              <w:t>2023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(в ред. </w:t>
            </w:r>
            <w:hyperlink r:id="rId280" w:history="1">
              <w:r>
                <w:rPr>
                  <w:color w:val="0000FF"/>
                </w:rPr>
                <w:t>Постановления</w:t>
              </w:r>
            </w:hyperlink>
            <w:r>
              <w:t xml:space="preserve"> Администрации г. Перми от 07.12.2018 N 962)</w:t>
            </w:r>
          </w:p>
        </w:tc>
      </w:tr>
      <w:tr w:rsidR="00886C2F">
        <w:tc>
          <w:tcPr>
            <w:tcW w:w="520" w:type="dxa"/>
          </w:tcPr>
          <w:p w:rsidR="00886C2F" w:rsidRDefault="00886C2F">
            <w:pPr>
              <w:pStyle w:val="ConsPlusNormal"/>
              <w:jc w:val="center"/>
            </w:pPr>
            <w:r>
              <w:t>10</w:t>
            </w:r>
          </w:p>
        </w:tc>
        <w:tc>
          <w:tcPr>
            <w:tcW w:w="3166" w:type="dxa"/>
          </w:tcPr>
          <w:p w:rsidR="00886C2F" w:rsidRDefault="00886C2F">
            <w:pPr>
              <w:pStyle w:val="ConsPlusNormal"/>
            </w:pPr>
            <w:r>
              <w:t>Срок государственной регистрации права муниципальной собственности на объект капитального строительства</w:t>
            </w:r>
          </w:p>
        </w:tc>
        <w:tc>
          <w:tcPr>
            <w:tcW w:w="5330" w:type="dxa"/>
            <w:gridSpan w:val="4"/>
          </w:tcPr>
          <w:p w:rsidR="00886C2F" w:rsidRDefault="00886C2F">
            <w:pPr>
              <w:pStyle w:val="ConsPlusNormal"/>
            </w:pPr>
            <w:r>
              <w:t>2023 год</w:t>
            </w:r>
          </w:p>
        </w:tc>
      </w:tr>
      <w:tr w:rsidR="00886C2F">
        <w:tc>
          <w:tcPr>
            <w:tcW w:w="520" w:type="dxa"/>
          </w:tcPr>
          <w:p w:rsidR="00886C2F" w:rsidRDefault="00886C2F">
            <w:pPr>
              <w:pStyle w:val="ConsPlusNormal"/>
              <w:jc w:val="center"/>
            </w:pPr>
            <w:r>
              <w:t>11</w:t>
            </w:r>
          </w:p>
        </w:tc>
        <w:tc>
          <w:tcPr>
            <w:tcW w:w="3166" w:type="dxa"/>
          </w:tcPr>
          <w:p w:rsidR="00886C2F" w:rsidRDefault="00886C2F">
            <w:pPr>
              <w:pStyle w:val="ConsPlusNormal"/>
            </w:pPr>
            <w:r>
              <w:t>Сметная стоимость объекта муниципальной собственности города Перми, тыс. руб.</w:t>
            </w:r>
          </w:p>
        </w:tc>
        <w:tc>
          <w:tcPr>
            <w:tcW w:w="5330" w:type="dxa"/>
            <w:gridSpan w:val="4"/>
          </w:tcPr>
          <w:p w:rsidR="00886C2F" w:rsidRDefault="00886C2F">
            <w:pPr>
              <w:pStyle w:val="ConsPlusNormal"/>
            </w:pPr>
            <w:r>
              <w:t>всего - 16622,900 тыс. руб.</w:t>
            </w:r>
          </w:p>
        </w:tc>
      </w:tr>
      <w:tr w:rsidR="00886C2F">
        <w:tc>
          <w:tcPr>
            <w:tcW w:w="520" w:type="dxa"/>
          </w:tcPr>
          <w:p w:rsidR="00886C2F" w:rsidRDefault="00886C2F">
            <w:pPr>
              <w:pStyle w:val="ConsPlusNormal"/>
              <w:jc w:val="center"/>
            </w:pPr>
            <w:r>
              <w:t>12</w:t>
            </w:r>
          </w:p>
        </w:tc>
        <w:tc>
          <w:tcPr>
            <w:tcW w:w="3166" w:type="dxa"/>
          </w:tcPr>
          <w:p w:rsidR="00886C2F" w:rsidRDefault="00886C2F">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330" w:type="dxa"/>
            <w:gridSpan w:val="4"/>
          </w:tcPr>
          <w:p w:rsidR="00886C2F" w:rsidRDefault="00886C2F">
            <w:pPr>
              <w:pStyle w:val="ConsPlusNormal"/>
            </w:pPr>
            <w:r>
              <w:t>2022 год - 16622,900 тыс. руб. - бюджет города Перми;</w:t>
            </w:r>
          </w:p>
          <w:p w:rsidR="00886C2F" w:rsidRDefault="00886C2F">
            <w:pPr>
              <w:pStyle w:val="ConsPlusNormal"/>
            </w:pPr>
            <w:r>
              <w:t>2023 год - 16000,000 тыс. руб. - бюджет города Перми</w:t>
            </w:r>
          </w:p>
        </w:tc>
      </w:tr>
      <w:tr w:rsidR="00886C2F">
        <w:tc>
          <w:tcPr>
            <w:tcW w:w="520" w:type="dxa"/>
            <w:vMerge w:val="restart"/>
          </w:tcPr>
          <w:p w:rsidR="00886C2F" w:rsidRDefault="00886C2F">
            <w:pPr>
              <w:pStyle w:val="ConsPlusNormal"/>
              <w:jc w:val="center"/>
            </w:pPr>
            <w:r>
              <w:t>13</w:t>
            </w:r>
          </w:p>
        </w:tc>
        <w:tc>
          <w:tcPr>
            <w:tcW w:w="3166" w:type="dxa"/>
          </w:tcPr>
          <w:p w:rsidR="00886C2F" w:rsidRDefault="00886C2F">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276" w:type="dxa"/>
          </w:tcPr>
          <w:p w:rsidR="00886C2F" w:rsidRDefault="00886C2F">
            <w:pPr>
              <w:pStyle w:val="ConsPlusNormal"/>
              <w:jc w:val="center"/>
            </w:pPr>
            <w:r>
              <w:t>ед. изм.</w:t>
            </w:r>
          </w:p>
        </w:tc>
        <w:tc>
          <w:tcPr>
            <w:tcW w:w="2013" w:type="dxa"/>
            <w:gridSpan w:val="2"/>
          </w:tcPr>
          <w:p w:rsidR="00886C2F" w:rsidRDefault="00886C2F">
            <w:pPr>
              <w:pStyle w:val="ConsPlusNormal"/>
              <w:jc w:val="center"/>
            </w:pPr>
            <w:r>
              <w:t>значение</w:t>
            </w:r>
          </w:p>
        </w:tc>
        <w:tc>
          <w:tcPr>
            <w:tcW w:w="2041" w:type="dxa"/>
          </w:tcPr>
          <w:p w:rsidR="00886C2F" w:rsidRDefault="00886C2F">
            <w:pPr>
              <w:pStyle w:val="ConsPlusNormal"/>
              <w:jc w:val="center"/>
            </w:pPr>
            <w:r>
              <w:t>год реализации</w:t>
            </w:r>
          </w:p>
        </w:tc>
      </w:tr>
      <w:tr w:rsidR="00886C2F">
        <w:tc>
          <w:tcPr>
            <w:tcW w:w="520" w:type="dxa"/>
            <w:vMerge/>
          </w:tcPr>
          <w:p w:rsidR="00886C2F" w:rsidRDefault="00886C2F"/>
        </w:tc>
        <w:tc>
          <w:tcPr>
            <w:tcW w:w="3166" w:type="dxa"/>
          </w:tcPr>
          <w:p w:rsidR="00886C2F" w:rsidRDefault="00886C2F">
            <w:pPr>
              <w:pStyle w:val="ConsPlusNormal"/>
            </w:pPr>
            <w:r>
              <w:t>разработка проектной документации на строительство спортивной площадки МАОУ "Средняя общеобразовательная школа N 83" г. Перми</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2022 год</w:t>
            </w:r>
          </w:p>
        </w:tc>
      </w:tr>
      <w:tr w:rsidR="00886C2F">
        <w:tc>
          <w:tcPr>
            <w:tcW w:w="520" w:type="dxa"/>
            <w:vMerge/>
          </w:tcPr>
          <w:p w:rsidR="00886C2F" w:rsidRDefault="00886C2F"/>
        </w:tc>
        <w:tc>
          <w:tcPr>
            <w:tcW w:w="3166" w:type="dxa"/>
          </w:tcPr>
          <w:p w:rsidR="00886C2F" w:rsidRDefault="00886C2F">
            <w:pPr>
              <w:pStyle w:val="ConsPlusNormal"/>
            </w:pPr>
            <w:r>
              <w:t>выполненные СМР на строительство спортивной площадки МАОУ "Средняя общеобразовательная школа N 83" г. Перми</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2023 год</w:t>
            </w:r>
          </w:p>
        </w:tc>
      </w:tr>
      <w:tr w:rsidR="00886C2F">
        <w:tc>
          <w:tcPr>
            <w:tcW w:w="520" w:type="dxa"/>
            <w:vMerge/>
          </w:tcPr>
          <w:p w:rsidR="00886C2F" w:rsidRDefault="00886C2F"/>
        </w:tc>
        <w:tc>
          <w:tcPr>
            <w:tcW w:w="3166" w:type="dxa"/>
          </w:tcPr>
          <w:p w:rsidR="00886C2F" w:rsidRDefault="00886C2F">
            <w:pPr>
              <w:pStyle w:val="ConsPlusNormal"/>
            </w:pPr>
            <w:r>
              <w:t>введенная в эксплуатацию спортивная площадка МАОУ "Средняя общеобразовательная школа N 83" г. Перми</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2023 год</w:t>
            </w:r>
          </w:p>
        </w:tc>
      </w:tr>
      <w:tr w:rsidR="00886C2F">
        <w:tc>
          <w:tcPr>
            <w:tcW w:w="520" w:type="dxa"/>
          </w:tcPr>
          <w:p w:rsidR="00886C2F" w:rsidRDefault="00886C2F">
            <w:pPr>
              <w:pStyle w:val="ConsPlusNormal"/>
              <w:jc w:val="center"/>
            </w:pPr>
            <w:r>
              <w:t>14</w:t>
            </w:r>
          </w:p>
        </w:tc>
        <w:tc>
          <w:tcPr>
            <w:tcW w:w="3166" w:type="dxa"/>
          </w:tcPr>
          <w:p w:rsidR="00886C2F" w:rsidRDefault="00886C2F">
            <w:pPr>
              <w:pStyle w:val="ConsPlusNormal"/>
            </w:pPr>
            <w:r>
              <w:t>Проектная документация и (или) результаты инженерных изысканий</w:t>
            </w:r>
          </w:p>
        </w:tc>
        <w:tc>
          <w:tcPr>
            <w:tcW w:w="5330" w:type="dxa"/>
            <w:gridSpan w:val="4"/>
          </w:tcPr>
          <w:p w:rsidR="00886C2F" w:rsidRDefault="00886C2F">
            <w:pPr>
              <w:pStyle w:val="ConsPlusNormal"/>
              <w:jc w:val="both"/>
            </w:pPr>
            <w:r>
              <w:t>-</w:t>
            </w:r>
          </w:p>
        </w:tc>
      </w:tr>
      <w:tr w:rsidR="00886C2F">
        <w:tblPrEx>
          <w:tblBorders>
            <w:insideH w:val="nil"/>
          </w:tblBorders>
        </w:tblPrEx>
        <w:tc>
          <w:tcPr>
            <w:tcW w:w="520" w:type="dxa"/>
            <w:tcBorders>
              <w:bottom w:val="nil"/>
            </w:tcBorders>
          </w:tcPr>
          <w:p w:rsidR="00886C2F" w:rsidRDefault="00886C2F">
            <w:pPr>
              <w:pStyle w:val="ConsPlusNormal"/>
              <w:jc w:val="center"/>
            </w:pPr>
            <w:r>
              <w:t>15</w:t>
            </w:r>
          </w:p>
        </w:tc>
        <w:tc>
          <w:tcPr>
            <w:tcW w:w="3166" w:type="dxa"/>
            <w:tcBorders>
              <w:bottom w:val="nil"/>
            </w:tcBorders>
          </w:tcPr>
          <w:p w:rsidR="00886C2F" w:rsidRDefault="00886C2F">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330" w:type="dxa"/>
            <w:gridSpan w:val="4"/>
            <w:tcBorders>
              <w:bottom w:val="nil"/>
            </w:tcBorders>
          </w:tcPr>
          <w:p w:rsidR="00886C2F" w:rsidRDefault="00886C2F">
            <w:pPr>
              <w:pStyle w:val="ConsPlusNormal"/>
              <w:jc w:val="both"/>
            </w:pPr>
            <w:r>
              <w:t>от 12 октября 2018 г. N 10</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15 в ред. </w:t>
            </w:r>
            <w:hyperlink r:id="rId281" w:history="1">
              <w:r>
                <w:rPr>
                  <w:color w:val="0000FF"/>
                </w:rPr>
                <w:t>Постановления</w:t>
              </w:r>
            </w:hyperlink>
            <w:r>
              <w:t xml:space="preserve"> Администрации г. Перми от 07.12.2018 N 962)</w:t>
            </w:r>
          </w:p>
        </w:tc>
      </w:tr>
      <w:tr w:rsidR="00886C2F">
        <w:tblPrEx>
          <w:tblBorders>
            <w:insideH w:val="nil"/>
          </w:tblBorders>
        </w:tblPrEx>
        <w:tc>
          <w:tcPr>
            <w:tcW w:w="520" w:type="dxa"/>
            <w:tcBorders>
              <w:bottom w:val="nil"/>
            </w:tcBorders>
          </w:tcPr>
          <w:p w:rsidR="00886C2F" w:rsidRDefault="00886C2F">
            <w:pPr>
              <w:pStyle w:val="ConsPlusNormal"/>
              <w:jc w:val="center"/>
            </w:pPr>
            <w:r>
              <w:t>16</w:t>
            </w:r>
          </w:p>
        </w:tc>
        <w:tc>
          <w:tcPr>
            <w:tcW w:w="3166" w:type="dxa"/>
            <w:tcBorders>
              <w:bottom w:val="nil"/>
            </w:tcBorders>
          </w:tcPr>
          <w:p w:rsidR="00886C2F" w:rsidRDefault="00886C2F">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330" w:type="dxa"/>
            <w:gridSpan w:val="4"/>
            <w:tcBorders>
              <w:bottom w:val="nil"/>
            </w:tcBorders>
          </w:tcPr>
          <w:p w:rsidR="00886C2F" w:rsidRDefault="00886C2F">
            <w:pPr>
              <w:pStyle w:val="ConsPlusNormal"/>
              <w:jc w:val="both"/>
            </w:pPr>
            <w:r>
              <w:t>протокол от 1 августа 2018 г. N 21-БК</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16 в ред. </w:t>
            </w:r>
            <w:hyperlink r:id="rId282" w:history="1">
              <w:r>
                <w:rPr>
                  <w:color w:val="0000FF"/>
                </w:rPr>
                <w:t>Постановления</w:t>
              </w:r>
            </w:hyperlink>
            <w:r>
              <w:t xml:space="preserve"> Администрации г. Перми от 07.12.2018 N 962)</w:t>
            </w:r>
          </w:p>
        </w:tc>
      </w:tr>
      <w:tr w:rsidR="00886C2F">
        <w:tc>
          <w:tcPr>
            <w:tcW w:w="520" w:type="dxa"/>
            <w:vMerge w:val="restart"/>
          </w:tcPr>
          <w:p w:rsidR="00886C2F" w:rsidRDefault="00886C2F">
            <w:pPr>
              <w:pStyle w:val="ConsPlusNormal"/>
              <w:jc w:val="center"/>
            </w:pPr>
            <w:r>
              <w:t>17</w:t>
            </w:r>
          </w:p>
        </w:tc>
        <w:tc>
          <w:tcPr>
            <w:tcW w:w="3166" w:type="dxa"/>
            <w:vMerge w:val="restart"/>
          </w:tcPr>
          <w:p w:rsidR="00886C2F" w:rsidRDefault="00886C2F">
            <w:pPr>
              <w:pStyle w:val="ConsPlusNormal"/>
            </w:pPr>
            <w:r>
              <w:t xml:space="preserve">Практические действия по осуществлению капитальных вложений в объекты муниципальной собственности </w:t>
            </w:r>
            <w:r>
              <w:lastRenderedPageBreak/>
              <w:t>города Перми</w:t>
            </w:r>
          </w:p>
        </w:tc>
        <w:tc>
          <w:tcPr>
            <w:tcW w:w="2580" w:type="dxa"/>
            <w:gridSpan w:val="2"/>
          </w:tcPr>
          <w:p w:rsidR="00886C2F" w:rsidRDefault="00886C2F">
            <w:pPr>
              <w:pStyle w:val="ConsPlusNormal"/>
              <w:jc w:val="center"/>
            </w:pPr>
            <w:r>
              <w:lastRenderedPageBreak/>
              <w:t>наименование</w:t>
            </w:r>
          </w:p>
        </w:tc>
        <w:tc>
          <w:tcPr>
            <w:tcW w:w="2750" w:type="dxa"/>
            <w:gridSpan w:val="2"/>
          </w:tcPr>
          <w:p w:rsidR="00886C2F" w:rsidRDefault="00886C2F">
            <w:pPr>
              <w:pStyle w:val="ConsPlusNormal"/>
              <w:jc w:val="center"/>
            </w:pPr>
            <w:r>
              <w:t>срок реализации</w:t>
            </w:r>
          </w:p>
        </w:tc>
      </w:tr>
      <w:tr w:rsidR="00886C2F">
        <w:tc>
          <w:tcPr>
            <w:tcW w:w="520" w:type="dxa"/>
            <w:vMerge/>
          </w:tcPr>
          <w:p w:rsidR="00886C2F" w:rsidRDefault="00886C2F"/>
        </w:tc>
        <w:tc>
          <w:tcPr>
            <w:tcW w:w="3166" w:type="dxa"/>
            <w:vMerge/>
          </w:tcPr>
          <w:p w:rsidR="00886C2F" w:rsidRDefault="00886C2F"/>
        </w:tc>
        <w:tc>
          <w:tcPr>
            <w:tcW w:w="2580" w:type="dxa"/>
            <w:gridSpan w:val="2"/>
          </w:tcPr>
          <w:p w:rsidR="00886C2F" w:rsidRDefault="00886C2F">
            <w:pPr>
              <w:pStyle w:val="ConsPlusNormal"/>
            </w:pPr>
            <w:r>
              <w:t xml:space="preserve">разработка проектной документации на строительство </w:t>
            </w:r>
            <w:r>
              <w:lastRenderedPageBreak/>
              <w:t>спортивной площадки МАОУ "Средняя общеобразовательная школа N 83" г. Перми</w:t>
            </w:r>
          </w:p>
        </w:tc>
        <w:tc>
          <w:tcPr>
            <w:tcW w:w="2750" w:type="dxa"/>
            <w:gridSpan w:val="2"/>
          </w:tcPr>
          <w:p w:rsidR="00886C2F" w:rsidRDefault="00886C2F">
            <w:pPr>
              <w:pStyle w:val="ConsPlusNormal"/>
            </w:pPr>
            <w:r>
              <w:lastRenderedPageBreak/>
              <w:t>2022 год</w:t>
            </w:r>
          </w:p>
        </w:tc>
      </w:tr>
      <w:tr w:rsidR="00886C2F">
        <w:tc>
          <w:tcPr>
            <w:tcW w:w="520" w:type="dxa"/>
            <w:vMerge/>
          </w:tcPr>
          <w:p w:rsidR="00886C2F" w:rsidRDefault="00886C2F"/>
        </w:tc>
        <w:tc>
          <w:tcPr>
            <w:tcW w:w="3166" w:type="dxa"/>
            <w:vMerge/>
          </w:tcPr>
          <w:p w:rsidR="00886C2F" w:rsidRDefault="00886C2F"/>
        </w:tc>
        <w:tc>
          <w:tcPr>
            <w:tcW w:w="2580" w:type="dxa"/>
            <w:gridSpan w:val="2"/>
          </w:tcPr>
          <w:p w:rsidR="00886C2F" w:rsidRDefault="00886C2F">
            <w:pPr>
              <w:pStyle w:val="ConsPlusNormal"/>
            </w:pPr>
            <w:r>
              <w:t>выполнение СМР на строительство спортивной площадки МАОУ "Средняя общеобразовательная школа N 83" г. Перми</w:t>
            </w:r>
          </w:p>
        </w:tc>
        <w:tc>
          <w:tcPr>
            <w:tcW w:w="2750" w:type="dxa"/>
            <w:gridSpan w:val="2"/>
          </w:tcPr>
          <w:p w:rsidR="00886C2F" w:rsidRDefault="00886C2F">
            <w:pPr>
              <w:pStyle w:val="ConsPlusNormal"/>
            </w:pPr>
            <w:r>
              <w:t>2023 год</w:t>
            </w:r>
          </w:p>
        </w:tc>
      </w:tr>
      <w:tr w:rsidR="00886C2F">
        <w:tc>
          <w:tcPr>
            <w:tcW w:w="520" w:type="dxa"/>
            <w:vMerge/>
          </w:tcPr>
          <w:p w:rsidR="00886C2F" w:rsidRDefault="00886C2F"/>
        </w:tc>
        <w:tc>
          <w:tcPr>
            <w:tcW w:w="3166" w:type="dxa"/>
            <w:vMerge/>
          </w:tcPr>
          <w:p w:rsidR="00886C2F" w:rsidRDefault="00886C2F"/>
        </w:tc>
        <w:tc>
          <w:tcPr>
            <w:tcW w:w="2580" w:type="dxa"/>
            <w:gridSpan w:val="2"/>
          </w:tcPr>
          <w:p w:rsidR="00886C2F" w:rsidRDefault="00886C2F">
            <w:pPr>
              <w:pStyle w:val="ConsPlusNormal"/>
            </w:pPr>
            <w:r>
              <w:t>ввод в эксплуатацию спортивной площадки МАОУ "Средняя общеобразовательная школа N 83" г. Перми</w:t>
            </w:r>
          </w:p>
        </w:tc>
        <w:tc>
          <w:tcPr>
            <w:tcW w:w="2750" w:type="dxa"/>
            <w:gridSpan w:val="2"/>
          </w:tcPr>
          <w:p w:rsidR="00886C2F" w:rsidRDefault="00886C2F">
            <w:pPr>
              <w:pStyle w:val="ConsPlusNormal"/>
            </w:pPr>
            <w:r>
              <w:t>2023 год</w:t>
            </w:r>
          </w:p>
        </w:tc>
      </w:tr>
    </w:tbl>
    <w:p w:rsidR="00886C2F" w:rsidRDefault="00886C2F">
      <w:pPr>
        <w:pStyle w:val="ConsPlusNormal"/>
        <w:jc w:val="both"/>
      </w:pPr>
    </w:p>
    <w:p w:rsidR="00886C2F" w:rsidRDefault="00886C2F">
      <w:pPr>
        <w:pStyle w:val="ConsPlusNormal"/>
        <w:jc w:val="right"/>
        <w:outlineLvl w:val="3"/>
      </w:pPr>
      <w:r>
        <w:t>Таблица 17</w:t>
      </w:r>
    </w:p>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0"/>
        <w:gridCol w:w="3166"/>
        <w:gridCol w:w="1276"/>
        <w:gridCol w:w="1304"/>
        <w:gridCol w:w="709"/>
        <w:gridCol w:w="2041"/>
      </w:tblGrid>
      <w:tr w:rsidR="00886C2F">
        <w:tc>
          <w:tcPr>
            <w:tcW w:w="520" w:type="dxa"/>
          </w:tcPr>
          <w:p w:rsidR="00886C2F" w:rsidRDefault="00886C2F">
            <w:pPr>
              <w:pStyle w:val="ConsPlusNormal"/>
              <w:jc w:val="center"/>
            </w:pPr>
            <w:r>
              <w:t>N</w:t>
            </w:r>
          </w:p>
        </w:tc>
        <w:tc>
          <w:tcPr>
            <w:tcW w:w="3166" w:type="dxa"/>
          </w:tcPr>
          <w:p w:rsidR="00886C2F" w:rsidRDefault="00886C2F">
            <w:pPr>
              <w:pStyle w:val="ConsPlusNormal"/>
              <w:jc w:val="center"/>
            </w:pPr>
            <w:r>
              <w:t>Наименование разделов</w:t>
            </w:r>
          </w:p>
        </w:tc>
        <w:tc>
          <w:tcPr>
            <w:tcW w:w="5330" w:type="dxa"/>
            <w:gridSpan w:val="4"/>
          </w:tcPr>
          <w:p w:rsidR="00886C2F" w:rsidRDefault="00886C2F">
            <w:pPr>
              <w:pStyle w:val="ConsPlusNormal"/>
              <w:jc w:val="center"/>
            </w:pPr>
            <w:r>
              <w:t>Содержание разделов</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jc w:val="center"/>
            </w:pPr>
            <w:r>
              <w:t>2</w:t>
            </w:r>
          </w:p>
        </w:tc>
        <w:tc>
          <w:tcPr>
            <w:tcW w:w="5330" w:type="dxa"/>
            <w:gridSpan w:val="4"/>
          </w:tcPr>
          <w:p w:rsidR="00886C2F" w:rsidRDefault="00886C2F">
            <w:pPr>
              <w:pStyle w:val="ConsPlusNormal"/>
              <w:jc w:val="center"/>
            </w:pPr>
            <w:r>
              <w:t>3</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pPr>
            <w:r>
              <w:t>Наименование объекта муниципальной собственности города Перми, место расположения (адрес)</w:t>
            </w:r>
          </w:p>
        </w:tc>
        <w:tc>
          <w:tcPr>
            <w:tcW w:w="5330" w:type="dxa"/>
            <w:gridSpan w:val="4"/>
          </w:tcPr>
          <w:p w:rsidR="00886C2F" w:rsidRDefault="00886C2F">
            <w:pPr>
              <w:pStyle w:val="ConsPlusNormal"/>
            </w:pPr>
            <w:r>
              <w:t>строительство спортивной площадки МАОУ "Средняя общеобразовательная школа N 63" г. Перми по адресу: г. Пермь, ул. Воронежская, 8</w:t>
            </w:r>
          </w:p>
        </w:tc>
      </w:tr>
      <w:tr w:rsidR="00886C2F">
        <w:tc>
          <w:tcPr>
            <w:tcW w:w="520" w:type="dxa"/>
          </w:tcPr>
          <w:p w:rsidR="00886C2F" w:rsidRDefault="00886C2F">
            <w:pPr>
              <w:pStyle w:val="ConsPlusNormal"/>
              <w:jc w:val="center"/>
            </w:pPr>
            <w:r>
              <w:t>2</w:t>
            </w:r>
          </w:p>
        </w:tc>
        <w:tc>
          <w:tcPr>
            <w:tcW w:w="3166" w:type="dxa"/>
          </w:tcPr>
          <w:p w:rsidR="00886C2F" w:rsidRDefault="00886C2F">
            <w:pPr>
              <w:pStyle w:val="ConsPlusNormal"/>
            </w:pPr>
            <w:r>
              <w:t>Направление инвестирования</w:t>
            </w:r>
          </w:p>
        </w:tc>
        <w:tc>
          <w:tcPr>
            <w:tcW w:w="5330" w:type="dxa"/>
            <w:gridSpan w:val="4"/>
          </w:tcPr>
          <w:p w:rsidR="00886C2F" w:rsidRDefault="00886C2F">
            <w:pPr>
              <w:pStyle w:val="ConsPlusNormal"/>
            </w:pPr>
            <w:r>
              <w:t>строительство</w:t>
            </w:r>
          </w:p>
        </w:tc>
      </w:tr>
      <w:tr w:rsidR="00886C2F">
        <w:tc>
          <w:tcPr>
            <w:tcW w:w="520" w:type="dxa"/>
          </w:tcPr>
          <w:p w:rsidR="00886C2F" w:rsidRDefault="00886C2F">
            <w:pPr>
              <w:pStyle w:val="ConsPlusNormal"/>
              <w:jc w:val="center"/>
            </w:pPr>
            <w:r>
              <w:t>3</w:t>
            </w:r>
          </w:p>
        </w:tc>
        <w:tc>
          <w:tcPr>
            <w:tcW w:w="3166" w:type="dxa"/>
          </w:tcPr>
          <w:p w:rsidR="00886C2F" w:rsidRDefault="00886C2F">
            <w:pPr>
              <w:pStyle w:val="ConsPlusNormal"/>
            </w:pPr>
            <w:r>
              <w:t>Код и наименование мероприятия</w:t>
            </w:r>
          </w:p>
        </w:tc>
        <w:tc>
          <w:tcPr>
            <w:tcW w:w="5330" w:type="dxa"/>
            <w:gridSpan w:val="4"/>
          </w:tcPr>
          <w:p w:rsidR="00886C2F" w:rsidRDefault="00886C2F">
            <w:pPr>
              <w:pStyle w:val="ConsPlusNormal"/>
            </w:pPr>
            <w:r>
              <w:t>1.2.2.1.9. Строительство спортивной площадки МАОУ "Средняя общеобразовательная школа N 63" г. Перми</w:t>
            </w:r>
          </w:p>
        </w:tc>
      </w:tr>
      <w:tr w:rsidR="00886C2F">
        <w:tc>
          <w:tcPr>
            <w:tcW w:w="520" w:type="dxa"/>
          </w:tcPr>
          <w:p w:rsidR="00886C2F" w:rsidRDefault="00886C2F">
            <w:pPr>
              <w:pStyle w:val="ConsPlusNormal"/>
              <w:jc w:val="center"/>
            </w:pPr>
            <w:r>
              <w:t>4</w:t>
            </w:r>
          </w:p>
        </w:tc>
        <w:tc>
          <w:tcPr>
            <w:tcW w:w="3166" w:type="dxa"/>
          </w:tcPr>
          <w:p w:rsidR="00886C2F" w:rsidRDefault="00886C2F">
            <w:pPr>
              <w:pStyle w:val="ConsPlusNormal"/>
            </w:pPr>
            <w:r>
              <w:t>Ответственный руководитель ФЦБ</w:t>
            </w:r>
          </w:p>
        </w:tc>
        <w:tc>
          <w:tcPr>
            <w:tcW w:w="5330" w:type="dxa"/>
            <w:gridSpan w:val="4"/>
          </w:tcPr>
          <w:p w:rsidR="00886C2F" w:rsidRDefault="00886C2F">
            <w:pPr>
              <w:pStyle w:val="ConsPlusNormal"/>
            </w:pPr>
            <w:r>
              <w:t>руководитель функционально-целевого блока "Социальная сфера"</w:t>
            </w:r>
          </w:p>
        </w:tc>
      </w:tr>
      <w:tr w:rsidR="00886C2F">
        <w:tc>
          <w:tcPr>
            <w:tcW w:w="520" w:type="dxa"/>
          </w:tcPr>
          <w:p w:rsidR="00886C2F" w:rsidRDefault="00886C2F">
            <w:pPr>
              <w:pStyle w:val="ConsPlusNormal"/>
              <w:jc w:val="center"/>
            </w:pPr>
            <w:r>
              <w:t>5</w:t>
            </w:r>
          </w:p>
        </w:tc>
        <w:tc>
          <w:tcPr>
            <w:tcW w:w="3166" w:type="dxa"/>
          </w:tcPr>
          <w:p w:rsidR="00886C2F" w:rsidRDefault="00886C2F">
            <w:pPr>
              <w:pStyle w:val="ConsPlusNormal"/>
            </w:pPr>
            <w:r>
              <w:t>Исполнитель программы</w:t>
            </w:r>
          </w:p>
        </w:tc>
        <w:tc>
          <w:tcPr>
            <w:tcW w:w="5330" w:type="dxa"/>
            <w:gridSpan w:val="4"/>
          </w:tcPr>
          <w:p w:rsidR="00886C2F" w:rsidRDefault="00886C2F">
            <w:pPr>
              <w:pStyle w:val="ConsPlusNormal"/>
            </w:pPr>
            <w:r>
              <w:t>ДО</w:t>
            </w:r>
          </w:p>
        </w:tc>
      </w:tr>
      <w:tr w:rsidR="00886C2F">
        <w:tc>
          <w:tcPr>
            <w:tcW w:w="520" w:type="dxa"/>
          </w:tcPr>
          <w:p w:rsidR="00886C2F" w:rsidRDefault="00886C2F">
            <w:pPr>
              <w:pStyle w:val="ConsPlusNormal"/>
              <w:jc w:val="center"/>
            </w:pPr>
            <w:r>
              <w:t>6</w:t>
            </w:r>
          </w:p>
        </w:tc>
        <w:tc>
          <w:tcPr>
            <w:tcW w:w="3166" w:type="dxa"/>
          </w:tcPr>
          <w:p w:rsidR="00886C2F" w:rsidRDefault="00886C2F">
            <w:pPr>
              <w:pStyle w:val="ConsPlusNormal"/>
            </w:pPr>
            <w:r>
              <w:t>Цель осуществления капитальных вложений в объекты муниципальной собственности города Перми</w:t>
            </w:r>
          </w:p>
        </w:tc>
        <w:tc>
          <w:tcPr>
            <w:tcW w:w="5330" w:type="dxa"/>
            <w:gridSpan w:val="4"/>
          </w:tcPr>
          <w:p w:rsidR="00886C2F" w:rsidRDefault="00886C2F">
            <w:pPr>
              <w:pStyle w:val="ConsPlusNormal"/>
            </w:pPr>
            <w:r>
              <w:t>обеспечение доступности и качества школьного образования для всех слоев населения города Перми</w:t>
            </w:r>
          </w:p>
        </w:tc>
      </w:tr>
      <w:tr w:rsidR="00886C2F">
        <w:tc>
          <w:tcPr>
            <w:tcW w:w="520" w:type="dxa"/>
          </w:tcPr>
          <w:p w:rsidR="00886C2F" w:rsidRDefault="00886C2F">
            <w:pPr>
              <w:pStyle w:val="ConsPlusNormal"/>
              <w:jc w:val="center"/>
            </w:pPr>
            <w:r>
              <w:t>7</w:t>
            </w:r>
          </w:p>
        </w:tc>
        <w:tc>
          <w:tcPr>
            <w:tcW w:w="3166" w:type="dxa"/>
          </w:tcPr>
          <w:p w:rsidR="00886C2F" w:rsidRDefault="00886C2F">
            <w:pPr>
              <w:pStyle w:val="ConsPlusNormal"/>
            </w:pPr>
            <w:r>
              <w:t>Мощность объекта муниципальной собственности города Перми</w:t>
            </w:r>
          </w:p>
        </w:tc>
        <w:tc>
          <w:tcPr>
            <w:tcW w:w="5330" w:type="dxa"/>
            <w:gridSpan w:val="4"/>
          </w:tcPr>
          <w:p w:rsidR="00886C2F" w:rsidRDefault="00886C2F">
            <w:pPr>
              <w:pStyle w:val="ConsPlusNormal"/>
            </w:pPr>
            <w:r>
              <w:t>1052 учащихся</w:t>
            </w:r>
          </w:p>
        </w:tc>
      </w:tr>
      <w:tr w:rsidR="00886C2F">
        <w:tc>
          <w:tcPr>
            <w:tcW w:w="520" w:type="dxa"/>
          </w:tcPr>
          <w:p w:rsidR="00886C2F" w:rsidRDefault="00886C2F">
            <w:pPr>
              <w:pStyle w:val="ConsPlusNormal"/>
              <w:jc w:val="center"/>
            </w:pPr>
            <w:r>
              <w:t>8</w:t>
            </w:r>
          </w:p>
        </w:tc>
        <w:tc>
          <w:tcPr>
            <w:tcW w:w="3166" w:type="dxa"/>
          </w:tcPr>
          <w:p w:rsidR="00886C2F" w:rsidRDefault="00886C2F">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330" w:type="dxa"/>
            <w:gridSpan w:val="4"/>
          </w:tcPr>
          <w:p w:rsidR="00886C2F" w:rsidRDefault="00886C2F">
            <w:pPr>
              <w:pStyle w:val="ConsPlusNormal"/>
            </w:pPr>
            <w:r>
              <w:t>2022 год</w:t>
            </w:r>
          </w:p>
        </w:tc>
      </w:tr>
      <w:tr w:rsidR="00886C2F">
        <w:tc>
          <w:tcPr>
            <w:tcW w:w="520" w:type="dxa"/>
          </w:tcPr>
          <w:p w:rsidR="00886C2F" w:rsidRDefault="00886C2F">
            <w:pPr>
              <w:pStyle w:val="ConsPlusNormal"/>
              <w:jc w:val="center"/>
            </w:pPr>
            <w:r>
              <w:t>9</w:t>
            </w:r>
          </w:p>
        </w:tc>
        <w:tc>
          <w:tcPr>
            <w:tcW w:w="3166" w:type="dxa"/>
          </w:tcPr>
          <w:p w:rsidR="00886C2F" w:rsidRDefault="00886C2F">
            <w:pPr>
              <w:pStyle w:val="ConsPlusNormal"/>
            </w:pPr>
            <w:r>
              <w:t xml:space="preserve">Срок </w:t>
            </w:r>
            <w:proofErr w:type="gramStart"/>
            <w:r>
              <w:t xml:space="preserve">строительства объекта </w:t>
            </w:r>
            <w:r>
              <w:lastRenderedPageBreak/>
              <w:t>муниципальной собственности города Перми</w:t>
            </w:r>
            <w:proofErr w:type="gramEnd"/>
            <w:r>
              <w:t xml:space="preserve"> или приобретения объекта недвижимого имущества в муниципальную собственность города Перми</w:t>
            </w:r>
          </w:p>
        </w:tc>
        <w:tc>
          <w:tcPr>
            <w:tcW w:w="5330" w:type="dxa"/>
            <w:gridSpan w:val="4"/>
          </w:tcPr>
          <w:p w:rsidR="00886C2F" w:rsidRDefault="00886C2F">
            <w:pPr>
              <w:pStyle w:val="ConsPlusNormal"/>
            </w:pPr>
            <w:r>
              <w:lastRenderedPageBreak/>
              <w:t>2022 год</w:t>
            </w:r>
          </w:p>
        </w:tc>
      </w:tr>
      <w:tr w:rsidR="00886C2F">
        <w:tc>
          <w:tcPr>
            <w:tcW w:w="520" w:type="dxa"/>
          </w:tcPr>
          <w:p w:rsidR="00886C2F" w:rsidRDefault="00886C2F">
            <w:pPr>
              <w:pStyle w:val="ConsPlusNormal"/>
              <w:jc w:val="center"/>
            </w:pPr>
            <w:r>
              <w:lastRenderedPageBreak/>
              <w:t>10</w:t>
            </w:r>
          </w:p>
        </w:tc>
        <w:tc>
          <w:tcPr>
            <w:tcW w:w="3166" w:type="dxa"/>
          </w:tcPr>
          <w:p w:rsidR="00886C2F" w:rsidRDefault="00886C2F">
            <w:pPr>
              <w:pStyle w:val="ConsPlusNormal"/>
            </w:pPr>
            <w:r>
              <w:t>Срок государственной регистрации права муниципальной собственности на объект капитального строительства</w:t>
            </w:r>
          </w:p>
        </w:tc>
        <w:tc>
          <w:tcPr>
            <w:tcW w:w="5330" w:type="dxa"/>
            <w:gridSpan w:val="4"/>
          </w:tcPr>
          <w:p w:rsidR="00886C2F" w:rsidRDefault="00886C2F">
            <w:pPr>
              <w:pStyle w:val="ConsPlusNormal"/>
            </w:pPr>
            <w:r>
              <w:t>2022 год</w:t>
            </w:r>
          </w:p>
        </w:tc>
      </w:tr>
      <w:tr w:rsidR="00886C2F">
        <w:tc>
          <w:tcPr>
            <w:tcW w:w="520" w:type="dxa"/>
          </w:tcPr>
          <w:p w:rsidR="00886C2F" w:rsidRDefault="00886C2F">
            <w:pPr>
              <w:pStyle w:val="ConsPlusNormal"/>
              <w:jc w:val="center"/>
            </w:pPr>
            <w:r>
              <w:t>11</w:t>
            </w:r>
          </w:p>
        </w:tc>
        <w:tc>
          <w:tcPr>
            <w:tcW w:w="3166" w:type="dxa"/>
          </w:tcPr>
          <w:p w:rsidR="00886C2F" w:rsidRDefault="00886C2F">
            <w:pPr>
              <w:pStyle w:val="ConsPlusNormal"/>
            </w:pPr>
            <w:r>
              <w:t>Сметная стоимость объекта муниципальной собственности города Перми, тыс. руб.</w:t>
            </w:r>
          </w:p>
        </w:tc>
        <w:tc>
          <w:tcPr>
            <w:tcW w:w="5330" w:type="dxa"/>
            <w:gridSpan w:val="4"/>
          </w:tcPr>
          <w:p w:rsidR="00886C2F" w:rsidRDefault="00886C2F">
            <w:pPr>
              <w:pStyle w:val="ConsPlusNormal"/>
            </w:pPr>
            <w:r>
              <w:t>всего - 16622,900 тыс. руб.</w:t>
            </w:r>
          </w:p>
        </w:tc>
      </w:tr>
      <w:tr w:rsidR="00886C2F">
        <w:tc>
          <w:tcPr>
            <w:tcW w:w="520" w:type="dxa"/>
          </w:tcPr>
          <w:p w:rsidR="00886C2F" w:rsidRDefault="00886C2F">
            <w:pPr>
              <w:pStyle w:val="ConsPlusNormal"/>
              <w:jc w:val="center"/>
            </w:pPr>
            <w:r>
              <w:t>12</w:t>
            </w:r>
          </w:p>
        </w:tc>
        <w:tc>
          <w:tcPr>
            <w:tcW w:w="3166" w:type="dxa"/>
          </w:tcPr>
          <w:p w:rsidR="00886C2F" w:rsidRDefault="00886C2F">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330" w:type="dxa"/>
            <w:gridSpan w:val="4"/>
          </w:tcPr>
          <w:p w:rsidR="00886C2F" w:rsidRDefault="00886C2F">
            <w:pPr>
              <w:pStyle w:val="ConsPlusNormal"/>
            </w:pPr>
            <w:r>
              <w:t>2022 год - 16622,900 тыс. руб. - бюджет города Перми</w:t>
            </w:r>
          </w:p>
        </w:tc>
      </w:tr>
      <w:tr w:rsidR="00886C2F">
        <w:tc>
          <w:tcPr>
            <w:tcW w:w="520" w:type="dxa"/>
            <w:vMerge w:val="restart"/>
          </w:tcPr>
          <w:p w:rsidR="00886C2F" w:rsidRDefault="00886C2F">
            <w:pPr>
              <w:pStyle w:val="ConsPlusNormal"/>
              <w:jc w:val="center"/>
            </w:pPr>
            <w:r>
              <w:t>13</w:t>
            </w:r>
          </w:p>
        </w:tc>
        <w:tc>
          <w:tcPr>
            <w:tcW w:w="3166" w:type="dxa"/>
          </w:tcPr>
          <w:p w:rsidR="00886C2F" w:rsidRDefault="00886C2F">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276" w:type="dxa"/>
          </w:tcPr>
          <w:p w:rsidR="00886C2F" w:rsidRDefault="00886C2F">
            <w:pPr>
              <w:pStyle w:val="ConsPlusNormal"/>
              <w:jc w:val="center"/>
            </w:pPr>
            <w:r>
              <w:t>ед. изм.</w:t>
            </w:r>
          </w:p>
        </w:tc>
        <w:tc>
          <w:tcPr>
            <w:tcW w:w="2013" w:type="dxa"/>
            <w:gridSpan w:val="2"/>
          </w:tcPr>
          <w:p w:rsidR="00886C2F" w:rsidRDefault="00886C2F">
            <w:pPr>
              <w:pStyle w:val="ConsPlusNormal"/>
              <w:jc w:val="center"/>
            </w:pPr>
            <w:r>
              <w:t>значение</w:t>
            </w:r>
          </w:p>
        </w:tc>
        <w:tc>
          <w:tcPr>
            <w:tcW w:w="2041" w:type="dxa"/>
          </w:tcPr>
          <w:p w:rsidR="00886C2F" w:rsidRDefault="00886C2F">
            <w:pPr>
              <w:pStyle w:val="ConsPlusNormal"/>
              <w:jc w:val="center"/>
            </w:pPr>
            <w:r>
              <w:t>год реализации</w:t>
            </w:r>
          </w:p>
        </w:tc>
      </w:tr>
      <w:tr w:rsidR="00886C2F">
        <w:tc>
          <w:tcPr>
            <w:tcW w:w="520" w:type="dxa"/>
            <w:vMerge/>
          </w:tcPr>
          <w:p w:rsidR="00886C2F" w:rsidRDefault="00886C2F"/>
        </w:tc>
        <w:tc>
          <w:tcPr>
            <w:tcW w:w="3166" w:type="dxa"/>
          </w:tcPr>
          <w:p w:rsidR="00886C2F" w:rsidRDefault="00886C2F">
            <w:pPr>
              <w:pStyle w:val="ConsPlusNormal"/>
            </w:pPr>
            <w:r>
              <w:t>разработанная проектная документация на строительство спортивной площадки МАОУ "Средняя общеобразовательная школа N 63" г. Перми</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2022 год</w:t>
            </w:r>
          </w:p>
        </w:tc>
      </w:tr>
      <w:tr w:rsidR="00886C2F">
        <w:tc>
          <w:tcPr>
            <w:tcW w:w="520" w:type="dxa"/>
            <w:vMerge/>
          </w:tcPr>
          <w:p w:rsidR="00886C2F" w:rsidRDefault="00886C2F"/>
        </w:tc>
        <w:tc>
          <w:tcPr>
            <w:tcW w:w="3166" w:type="dxa"/>
          </w:tcPr>
          <w:p w:rsidR="00886C2F" w:rsidRDefault="00886C2F">
            <w:pPr>
              <w:pStyle w:val="ConsPlusNormal"/>
            </w:pPr>
            <w:r>
              <w:t>выполненные СМР на строительство спортивной площадки МАОУ "Средняя общеобразовательная школа N 63" г. Перми</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2022 год</w:t>
            </w:r>
          </w:p>
        </w:tc>
      </w:tr>
      <w:tr w:rsidR="00886C2F">
        <w:tc>
          <w:tcPr>
            <w:tcW w:w="520" w:type="dxa"/>
            <w:vMerge/>
          </w:tcPr>
          <w:p w:rsidR="00886C2F" w:rsidRDefault="00886C2F"/>
        </w:tc>
        <w:tc>
          <w:tcPr>
            <w:tcW w:w="3166" w:type="dxa"/>
          </w:tcPr>
          <w:p w:rsidR="00886C2F" w:rsidRDefault="00886C2F">
            <w:pPr>
              <w:pStyle w:val="ConsPlusNormal"/>
            </w:pPr>
            <w:r>
              <w:t>введенная в эксплуатацию спортивная площадка МАОУ "Средняя общеобразовательная школа N 63" г. Перми</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2022 год</w:t>
            </w:r>
          </w:p>
        </w:tc>
      </w:tr>
      <w:tr w:rsidR="00886C2F">
        <w:tc>
          <w:tcPr>
            <w:tcW w:w="520" w:type="dxa"/>
          </w:tcPr>
          <w:p w:rsidR="00886C2F" w:rsidRDefault="00886C2F">
            <w:pPr>
              <w:pStyle w:val="ConsPlusNormal"/>
              <w:jc w:val="center"/>
            </w:pPr>
            <w:r>
              <w:t>14</w:t>
            </w:r>
          </w:p>
        </w:tc>
        <w:tc>
          <w:tcPr>
            <w:tcW w:w="3166" w:type="dxa"/>
          </w:tcPr>
          <w:p w:rsidR="00886C2F" w:rsidRDefault="00886C2F">
            <w:pPr>
              <w:pStyle w:val="ConsPlusNormal"/>
            </w:pPr>
            <w:r>
              <w:t>Проектная документация и (или) результаты инженерных изысканий</w:t>
            </w:r>
          </w:p>
        </w:tc>
        <w:tc>
          <w:tcPr>
            <w:tcW w:w="5330" w:type="dxa"/>
            <w:gridSpan w:val="4"/>
          </w:tcPr>
          <w:p w:rsidR="00886C2F" w:rsidRDefault="00886C2F">
            <w:pPr>
              <w:pStyle w:val="ConsPlusNormal"/>
            </w:pPr>
            <w:r>
              <w:t>-</w:t>
            </w:r>
          </w:p>
        </w:tc>
      </w:tr>
      <w:tr w:rsidR="00886C2F">
        <w:tblPrEx>
          <w:tblBorders>
            <w:insideH w:val="nil"/>
          </w:tblBorders>
        </w:tblPrEx>
        <w:tc>
          <w:tcPr>
            <w:tcW w:w="520" w:type="dxa"/>
            <w:tcBorders>
              <w:bottom w:val="nil"/>
            </w:tcBorders>
          </w:tcPr>
          <w:p w:rsidR="00886C2F" w:rsidRDefault="00886C2F">
            <w:pPr>
              <w:pStyle w:val="ConsPlusNormal"/>
              <w:jc w:val="center"/>
            </w:pPr>
            <w:r>
              <w:lastRenderedPageBreak/>
              <w:t>15</w:t>
            </w:r>
          </w:p>
        </w:tc>
        <w:tc>
          <w:tcPr>
            <w:tcW w:w="3166" w:type="dxa"/>
            <w:tcBorders>
              <w:bottom w:val="nil"/>
            </w:tcBorders>
          </w:tcPr>
          <w:p w:rsidR="00886C2F" w:rsidRDefault="00886C2F">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330" w:type="dxa"/>
            <w:gridSpan w:val="4"/>
            <w:tcBorders>
              <w:bottom w:val="nil"/>
            </w:tcBorders>
          </w:tcPr>
          <w:p w:rsidR="00886C2F" w:rsidRDefault="00886C2F">
            <w:pPr>
              <w:pStyle w:val="ConsPlusNormal"/>
              <w:jc w:val="both"/>
            </w:pPr>
            <w:r>
              <w:t>от 12.10.2018 N 10</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(в ред. </w:t>
            </w:r>
            <w:hyperlink r:id="rId283" w:history="1">
              <w:r>
                <w:rPr>
                  <w:color w:val="0000FF"/>
                </w:rPr>
                <w:t>Постановления</w:t>
              </w:r>
            </w:hyperlink>
            <w:r>
              <w:t xml:space="preserve"> Администрации г. Перми от 28.12.2018 N 1086)</w:t>
            </w:r>
          </w:p>
        </w:tc>
      </w:tr>
      <w:tr w:rsidR="00886C2F">
        <w:tc>
          <w:tcPr>
            <w:tcW w:w="520" w:type="dxa"/>
          </w:tcPr>
          <w:p w:rsidR="00886C2F" w:rsidRDefault="00886C2F">
            <w:pPr>
              <w:pStyle w:val="ConsPlusNormal"/>
              <w:jc w:val="center"/>
            </w:pPr>
            <w:r>
              <w:t>16</w:t>
            </w:r>
          </w:p>
        </w:tc>
        <w:tc>
          <w:tcPr>
            <w:tcW w:w="3166" w:type="dxa"/>
          </w:tcPr>
          <w:p w:rsidR="00886C2F" w:rsidRDefault="00886C2F">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330" w:type="dxa"/>
            <w:gridSpan w:val="4"/>
          </w:tcPr>
          <w:p w:rsidR="00886C2F" w:rsidRDefault="00886C2F">
            <w:pPr>
              <w:pStyle w:val="ConsPlusNormal"/>
              <w:jc w:val="both"/>
            </w:pPr>
            <w:r>
              <w:t>протокол от 1 августа 2018 г. N 21-БК</w:t>
            </w:r>
          </w:p>
        </w:tc>
      </w:tr>
      <w:tr w:rsidR="00886C2F">
        <w:tc>
          <w:tcPr>
            <w:tcW w:w="520" w:type="dxa"/>
            <w:vMerge w:val="restart"/>
          </w:tcPr>
          <w:p w:rsidR="00886C2F" w:rsidRDefault="00886C2F">
            <w:pPr>
              <w:pStyle w:val="ConsPlusNormal"/>
              <w:jc w:val="center"/>
            </w:pPr>
            <w:r>
              <w:t>17</w:t>
            </w:r>
          </w:p>
        </w:tc>
        <w:tc>
          <w:tcPr>
            <w:tcW w:w="3166" w:type="dxa"/>
            <w:vMerge w:val="restart"/>
          </w:tcPr>
          <w:p w:rsidR="00886C2F" w:rsidRDefault="00886C2F">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580" w:type="dxa"/>
            <w:gridSpan w:val="2"/>
          </w:tcPr>
          <w:p w:rsidR="00886C2F" w:rsidRDefault="00886C2F">
            <w:pPr>
              <w:pStyle w:val="ConsPlusNormal"/>
              <w:jc w:val="center"/>
            </w:pPr>
            <w:r>
              <w:t>наименование</w:t>
            </w:r>
          </w:p>
        </w:tc>
        <w:tc>
          <w:tcPr>
            <w:tcW w:w="2750" w:type="dxa"/>
            <w:gridSpan w:val="2"/>
          </w:tcPr>
          <w:p w:rsidR="00886C2F" w:rsidRDefault="00886C2F">
            <w:pPr>
              <w:pStyle w:val="ConsPlusNormal"/>
              <w:jc w:val="center"/>
            </w:pPr>
            <w:r>
              <w:t>срок реализации</w:t>
            </w:r>
          </w:p>
        </w:tc>
      </w:tr>
      <w:tr w:rsidR="00886C2F">
        <w:tc>
          <w:tcPr>
            <w:tcW w:w="520" w:type="dxa"/>
            <w:vMerge/>
          </w:tcPr>
          <w:p w:rsidR="00886C2F" w:rsidRDefault="00886C2F"/>
        </w:tc>
        <w:tc>
          <w:tcPr>
            <w:tcW w:w="3166" w:type="dxa"/>
            <w:vMerge/>
          </w:tcPr>
          <w:p w:rsidR="00886C2F" w:rsidRDefault="00886C2F"/>
        </w:tc>
        <w:tc>
          <w:tcPr>
            <w:tcW w:w="2580" w:type="dxa"/>
            <w:gridSpan w:val="2"/>
          </w:tcPr>
          <w:p w:rsidR="00886C2F" w:rsidRDefault="00886C2F">
            <w:pPr>
              <w:pStyle w:val="ConsPlusNormal"/>
            </w:pPr>
            <w:r>
              <w:t>разработка проектной документации на строительство спортивной площадки МАОУ "Средняя общеобразовательная школа N 63" г. Перми</w:t>
            </w:r>
          </w:p>
        </w:tc>
        <w:tc>
          <w:tcPr>
            <w:tcW w:w="2750" w:type="dxa"/>
            <w:gridSpan w:val="2"/>
          </w:tcPr>
          <w:p w:rsidR="00886C2F" w:rsidRDefault="00886C2F">
            <w:pPr>
              <w:pStyle w:val="ConsPlusNormal"/>
            </w:pPr>
            <w:r>
              <w:t>2022 год</w:t>
            </w:r>
          </w:p>
        </w:tc>
      </w:tr>
      <w:tr w:rsidR="00886C2F">
        <w:tc>
          <w:tcPr>
            <w:tcW w:w="520" w:type="dxa"/>
            <w:vMerge/>
          </w:tcPr>
          <w:p w:rsidR="00886C2F" w:rsidRDefault="00886C2F"/>
        </w:tc>
        <w:tc>
          <w:tcPr>
            <w:tcW w:w="3166" w:type="dxa"/>
            <w:vMerge/>
          </w:tcPr>
          <w:p w:rsidR="00886C2F" w:rsidRDefault="00886C2F"/>
        </w:tc>
        <w:tc>
          <w:tcPr>
            <w:tcW w:w="2580" w:type="dxa"/>
            <w:gridSpan w:val="2"/>
          </w:tcPr>
          <w:p w:rsidR="00886C2F" w:rsidRDefault="00886C2F">
            <w:pPr>
              <w:pStyle w:val="ConsPlusNormal"/>
            </w:pPr>
            <w:r>
              <w:t>выполнение СМР на строительство спортивной площадки МАОУ "Средняя общеобразовательная школа N 63" г. Перми</w:t>
            </w:r>
          </w:p>
        </w:tc>
        <w:tc>
          <w:tcPr>
            <w:tcW w:w="2750" w:type="dxa"/>
            <w:gridSpan w:val="2"/>
          </w:tcPr>
          <w:p w:rsidR="00886C2F" w:rsidRDefault="00886C2F">
            <w:pPr>
              <w:pStyle w:val="ConsPlusNormal"/>
            </w:pPr>
            <w:r>
              <w:t>2022 год</w:t>
            </w:r>
          </w:p>
        </w:tc>
      </w:tr>
      <w:tr w:rsidR="00886C2F">
        <w:tc>
          <w:tcPr>
            <w:tcW w:w="520" w:type="dxa"/>
            <w:vMerge/>
          </w:tcPr>
          <w:p w:rsidR="00886C2F" w:rsidRDefault="00886C2F"/>
        </w:tc>
        <w:tc>
          <w:tcPr>
            <w:tcW w:w="3166" w:type="dxa"/>
            <w:vMerge/>
          </w:tcPr>
          <w:p w:rsidR="00886C2F" w:rsidRDefault="00886C2F"/>
        </w:tc>
        <w:tc>
          <w:tcPr>
            <w:tcW w:w="2580" w:type="dxa"/>
            <w:gridSpan w:val="2"/>
          </w:tcPr>
          <w:p w:rsidR="00886C2F" w:rsidRDefault="00886C2F">
            <w:pPr>
              <w:pStyle w:val="ConsPlusNormal"/>
            </w:pPr>
            <w:r>
              <w:t>ввод в эксплуатацию спортивной площадки МАОУ "Средняя общеобразовательная школа N 63" г. Перми</w:t>
            </w:r>
          </w:p>
        </w:tc>
        <w:tc>
          <w:tcPr>
            <w:tcW w:w="2750" w:type="dxa"/>
            <w:gridSpan w:val="2"/>
          </w:tcPr>
          <w:p w:rsidR="00886C2F" w:rsidRDefault="00886C2F">
            <w:pPr>
              <w:pStyle w:val="ConsPlusNormal"/>
            </w:pPr>
            <w:r>
              <w:t>2022 год</w:t>
            </w:r>
          </w:p>
        </w:tc>
      </w:tr>
    </w:tbl>
    <w:p w:rsidR="00886C2F" w:rsidRDefault="00886C2F">
      <w:pPr>
        <w:pStyle w:val="ConsPlusNormal"/>
        <w:jc w:val="both"/>
      </w:pPr>
    </w:p>
    <w:p w:rsidR="00886C2F" w:rsidRDefault="00886C2F">
      <w:pPr>
        <w:pStyle w:val="ConsPlusNormal"/>
        <w:jc w:val="right"/>
        <w:outlineLvl w:val="3"/>
      </w:pPr>
      <w:r>
        <w:t>Таблица 18</w:t>
      </w:r>
    </w:p>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0"/>
        <w:gridCol w:w="3166"/>
        <w:gridCol w:w="1276"/>
        <w:gridCol w:w="1304"/>
        <w:gridCol w:w="709"/>
        <w:gridCol w:w="2041"/>
      </w:tblGrid>
      <w:tr w:rsidR="00886C2F">
        <w:tc>
          <w:tcPr>
            <w:tcW w:w="520" w:type="dxa"/>
          </w:tcPr>
          <w:p w:rsidR="00886C2F" w:rsidRDefault="00886C2F">
            <w:pPr>
              <w:pStyle w:val="ConsPlusNormal"/>
              <w:jc w:val="center"/>
            </w:pPr>
            <w:r>
              <w:t>N</w:t>
            </w:r>
          </w:p>
        </w:tc>
        <w:tc>
          <w:tcPr>
            <w:tcW w:w="3166" w:type="dxa"/>
          </w:tcPr>
          <w:p w:rsidR="00886C2F" w:rsidRDefault="00886C2F">
            <w:pPr>
              <w:pStyle w:val="ConsPlusNormal"/>
              <w:jc w:val="center"/>
            </w:pPr>
            <w:r>
              <w:t>Наименование разделов</w:t>
            </w:r>
          </w:p>
        </w:tc>
        <w:tc>
          <w:tcPr>
            <w:tcW w:w="5330" w:type="dxa"/>
            <w:gridSpan w:val="4"/>
          </w:tcPr>
          <w:p w:rsidR="00886C2F" w:rsidRDefault="00886C2F">
            <w:pPr>
              <w:pStyle w:val="ConsPlusNormal"/>
              <w:jc w:val="center"/>
            </w:pPr>
            <w:r>
              <w:t>Содержание разделов</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jc w:val="center"/>
            </w:pPr>
            <w:r>
              <w:t>2</w:t>
            </w:r>
          </w:p>
        </w:tc>
        <w:tc>
          <w:tcPr>
            <w:tcW w:w="5330" w:type="dxa"/>
            <w:gridSpan w:val="4"/>
          </w:tcPr>
          <w:p w:rsidR="00886C2F" w:rsidRDefault="00886C2F">
            <w:pPr>
              <w:pStyle w:val="ConsPlusNormal"/>
              <w:jc w:val="center"/>
            </w:pPr>
            <w:r>
              <w:t>3</w:t>
            </w:r>
          </w:p>
        </w:tc>
      </w:tr>
      <w:tr w:rsidR="00886C2F">
        <w:tc>
          <w:tcPr>
            <w:tcW w:w="520" w:type="dxa"/>
          </w:tcPr>
          <w:p w:rsidR="00886C2F" w:rsidRDefault="00886C2F">
            <w:pPr>
              <w:pStyle w:val="ConsPlusNormal"/>
              <w:jc w:val="center"/>
            </w:pPr>
            <w:r>
              <w:lastRenderedPageBreak/>
              <w:t>1</w:t>
            </w:r>
          </w:p>
        </w:tc>
        <w:tc>
          <w:tcPr>
            <w:tcW w:w="3166" w:type="dxa"/>
          </w:tcPr>
          <w:p w:rsidR="00886C2F" w:rsidRDefault="00886C2F">
            <w:pPr>
              <w:pStyle w:val="ConsPlusNormal"/>
            </w:pPr>
            <w:r>
              <w:t>Наименование объекта муниципальной собственности города Перми, место расположения (адрес)</w:t>
            </w:r>
          </w:p>
        </w:tc>
        <w:tc>
          <w:tcPr>
            <w:tcW w:w="5330" w:type="dxa"/>
            <w:gridSpan w:val="4"/>
          </w:tcPr>
          <w:p w:rsidR="00886C2F" w:rsidRDefault="00886C2F">
            <w:pPr>
              <w:pStyle w:val="ConsPlusNormal"/>
            </w:pPr>
            <w:r>
              <w:t>строительство спортивной площадки МАОУ "Средняя общеобразовательная школа N 72" г. Перми по адресу: г. Пермь, ул. Мильчакова, 22</w:t>
            </w:r>
          </w:p>
        </w:tc>
      </w:tr>
      <w:tr w:rsidR="00886C2F">
        <w:tc>
          <w:tcPr>
            <w:tcW w:w="520" w:type="dxa"/>
          </w:tcPr>
          <w:p w:rsidR="00886C2F" w:rsidRDefault="00886C2F">
            <w:pPr>
              <w:pStyle w:val="ConsPlusNormal"/>
              <w:jc w:val="center"/>
            </w:pPr>
            <w:r>
              <w:t>2</w:t>
            </w:r>
          </w:p>
        </w:tc>
        <w:tc>
          <w:tcPr>
            <w:tcW w:w="3166" w:type="dxa"/>
          </w:tcPr>
          <w:p w:rsidR="00886C2F" w:rsidRDefault="00886C2F">
            <w:pPr>
              <w:pStyle w:val="ConsPlusNormal"/>
            </w:pPr>
            <w:r>
              <w:t>Направление инвестирования</w:t>
            </w:r>
          </w:p>
        </w:tc>
        <w:tc>
          <w:tcPr>
            <w:tcW w:w="5330" w:type="dxa"/>
            <w:gridSpan w:val="4"/>
          </w:tcPr>
          <w:p w:rsidR="00886C2F" w:rsidRDefault="00886C2F">
            <w:pPr>
              <w:pStyle w:val="ConsPlusNormal"/>
            </w:pPr>
            <w:r>
              <w:t>строительство</w:t>
            </w:r>
          </w:p>
        </w:tc>
      </w:tr>
      <w:tr w:rsidR="00886C2F">
        <w:tc>
          <w:tcPr>
            <w:tcW w:w="520" w:type="dxa"/>
          </w:tcPr>
          <w:p w:rsidR="00886C2F" w:rsidRDefault="00886C2F">
            <w:pPr>
              <w:pStyle w:val="ConsPlusNormal"/>
              <w:jc w:val="center"/>
            </w:pPr>
            <w:r>
              <w:t>3</w:t>
            </w:r>
          </w:p>
        </w:tc>
        <w:tc>
          <w:tcPr>
            <w:tcW w:w="3166" w:type="dxa"/>
          </w:tcPr>
          <w:p w:rsidR="00886C2F" w:rsidRDefault="00886C2F">
            <w:pPr>
              <w:pStyle w:val="ConsPlusNormal"/>
            </w:pPr>
            <w:r>
              <w:t>Код и наименование мероприятия</w:t>
            </w:r>
          </w:p>
        </w:tc>
        <w:tc>
          <w:tcPr>
            <w:tcW w:w="5330" w:type="dxa"/>
            <w:gridSpan w:val="4"/>
          </w:tcPr>
          <w:p w:rsidR="00886C2F" w:rsidRDefault="00886C2F">
            <w:pPr>
              <w:pStyle w:val="ConsPlusNormal"/>
            </w:pPr>
            <w:r>
              <w:t>1.2.2.1.10. Строительство спортивной площадки МАОУ "Средняя общеобразовательная школа N 72" г. Перми</w:t>
            </w:r>
          </w:p>
        </w:tc>
      </w:tr>
      <w:tr w:rsidR="00886C2F">
        <w:tc>
          <w:tcPr>
            <w:tcW w:w="520" w:type="dxa"/>
          </w:tcPr>
          <w:p w:rsidR="00886C2F" w:rsidRDefault="00886C2F">
            <w:pPr>
              <w:pStyle w:val="ConsPlusNormal"/>
              <w:jc w:val="center"/>
            </w:pPr>
            <w:r>
              <w:t>4</w:t>
            </w:r>
          </w:p>
        </w:tc>
        <w:tc>
          <w:tcPr>
            <w:tcW w:w="3166" w:type="dxa"/>
          </w:tcPr>
          <w:p w:rsidR="00886C2F" w:rsidRDefault="00886C2F">
            <w:pPr>
              <w:pStyle w:val="ConsPlusNormal"/>
            </w:pPr>
            <w:r>
              <w:t>Ответственный руководитель ФЦБ</w:t>
            </w:r>
          </w:p>
        </w:tc>
        <w:tc>
          <w:tcPr>
            <w:tcW w:w="5330" w:type="dxa"/>
            <w:gridSpan w:val="4"/>
          </w:tcPr>
          <w:p w:rsidR="00886C2F" w:rsidRDefault="00886C2F">
            <w:pPr>
              <w:pStyle w:val="ConsPlusNormal"/>
            </w:pPr>
            <w:r>
              <w:t>руководитель функционально-целевого блока "Социальная сфера"</w:t>
            </w:r>
          </w:p>
        </w:tc>
      </w:tr>
      <w:tr w:rsidR="00886C2F">
        <w:tc>
          <w:tcPr>
            <w:tcW w:w="520" w:type="dxa"/>
          </w:tcPr>
          <w:p w:rsidR="00886C2F" w:rsidRDefault="00886C2F">
            <w:pPr>
              <w:pStyle w:val="ConsPlusNormal"/>
              <w:jc w:val="center"/>
            </w:pPr>
            <w:r>
              <w:t>5</w:t>
            </w:r>
          </w:p>
        </w:tc>
        <w:tc>
          <w:tcPr>
            <w:tcW w:w="3166" w:type="dxa"/>
          </w:tcPr>
          <w:p w:rsidR="00886C2F" w:rsidRDefault="00886C2F">
            <w:pPr>
              <w:pStyle w:val="ConsPlusNormal"/>
            </w:pPr>
            <w:r>
              <w:t>Исполнитель программы</w:t>
            </w:r>
          </w:p>
        </w:tc>
        <w:tc>
          <w:tcPr>
            <w:tcW w:w="5330" w:type="dxa"/>
            <w:gridSpan w:val="4"/>
          </w:tcPr>
          <w:p w:rsidR="00886C2F" w:rsidRDefault="00886C2F">
            <w:pPr>
              <w:pStyle w:val="ConsPlusNormal"/>
            </w:pPr>
            <w:r>
              <w:t>ДО</w:t>
            </w:r>
          </w:p>
        </w:tc>
      </w:tr>
      <w:tr w:rsidR="00886C2F">
        <w:tc>
          <w:tcPr>
            <w:tcW w:w="520" w:type="dxa"/>
          </w:tcPr>
          <w:p w:rsidR="00886C2F" w:rsidRDefault="00886C2F">
            <w:pPr>
              <w:pStyle w:val="ConsPlusNormal"/>
              <w:jc w:val="center"/>
            </w:pPr>
            <w:r>
              <w:t>6</w:t>
            </w:r>
          </w:p>
        </w:tc>
        <w:tc>
          <w:tcPr>
            <w:tcW w:w="3166" w:type="dxa"/>
          </w:tcPr>
          <w:p w:rsidR="00886C2F" w:rsidRDefault="00886C2F">
            <w:pPr>
              <w:pStyle w:val="ConsPlusNormal"/>
            </w:pPr>
            <w:r>
              <w:t>Цель осуществления капитальных вложений в объекты муниципальной собственности города Перми</w:t>
            </w:r>
          </w:p>
        </w:tc>
        <w:tc>
          <w:tcPr>
            <w:tcW w:w="5330" w:type="dxa"/>
            <w:gridSpan w:val="4"/>
          </w:tcPr>
          <w:p w:rsidR="00886C2F" w:rsidRDefault="00886C2F">
            <w:pPr>
              <w:pStyle w:val="ConsPlusNormal"/>
            </w:pPr>
            <w:r>
              <w:t>обеспечение доступности и качества школьного образования для всех слоев населения города Перми</w:t>
            </w:r>
          </w:p>
        </w:tc>
      </w:tr>
      <w:tr w:rsidR="00886C2F">
        <w:tc>
          <w:tcPr>
            <w:tcW w:w="520" w:type="dxa"/>
          </w:tcPr>
          <w:p w:rsidR="00886C2F" w:rsidRDefault="00886C2F">
            <w:pPr>
              <w:pStyle w:val="ConsPlusNormal"/>
              <w:jc w:val="center"/>
            </w:pPr>
            <w:r>
              <w:t>7</w:t>
            </w:r>
          </w:p>
        </w:tc>
        <w:tc>
          <w:tcPr>
            <w:tcW w:w="3166" w:type="dxa"/>
          </w:tcPr>
          <w:p w:rsidR="00886C2F" w:rsidRDefault="00886C2F">
            <w:pPr>
              <w:pStyle w:val="ConsPlusNormal"/>
            </w:pPr>
            <w:r>
              <w:t>Мощность объекта муниципальной собственности города Перми</w:t>
            </w:r>
          </w:p>
        </w:tc>
        <w:tc>
          <w:tcPr>
            <w:tcW w:w="5330" w:type="dxa"/>
            <w:gridSpan w:val="4"/>
          </w:tcPr>
          <w:p w:rsidR="00886C2F" w:rsidRDefault="00886C2F">
            <w:pPr>
              <w:pStyle w:val="ConsPlusNormal"/>
            </w:pPr>
            <w:r>
              <w:t>1266 учащихся</w:t>
            </w:r>
          </w:p>
        </w:tc>
      </w:tr>
      <w:tr w:rsidR="00886C2F">
        <w:tc>
          <w:tcPr>
            <w:tcW w:w="520" w:type="dxa"/>
          </w:tcPr>
          <w:p w:rsidR="00886C2F" w:rsidRDefault="00886C2F">
            <w:pPr>
              <w:pStyle w:val="ConsPlusNormal"/>
              <w:jc w:val="center"/>
            </w:pPr>
            <w:r>
              <w:t>8</w:t>
            </w:r>
          </w:p>
        </w:tc>
        <w:tc>
          <w:tcPr>
            <w:tcW w:w="3166" w:type="dxa"/>
          </w:tcPr>
          <w:p w:rsidR="00886C2F" w:rsidRDefault="00886C2F">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330" w:type="dxa"/>
            <w:gridSpan w:val="4"/>
          </w:tcPr>
          <w:p w:rsidR="00886C2F" w:rsidRDefault="00886C2F">
            <w:pPr>
              <w:pStyle w:val="ConsPlusNormal"/>
            </w:pPr>
            <w:r>
              <w:t>2023 год</w:t>
            </w:r>
          </w:p>
        </w:tc>
      </w:tr>
      <w:tr w:rsidR="00886C2F">
        <w:tc>
          <w:tcPr>
            <w:tcW w:w="520" w:type="dxa"/>
          </w:tcPr>
          <w:p w:rsidR="00886C2F" w:rsidRDefault="00886C2F">
            <w:pPr>
              <w:pStyle w:val="ConsPlusNormal"/>
              <w:jc w:val="center"/>
            </w:pPr>
            <w:r>
              <w:t>9</w:t>
            </w:r>
          </w:p>
        </w:tc>
        <w:tc>
          <w:tcPr>
            <w:tcW w:w="3166" w:type="dxa"/>
          </w:tcPr>
          <w:p w:rsidR="00886C2F" w:rsidRDefault="00886C2F">
            <w:pPr>
              <w:pStyle w:val="ConsPlusNormal"/>
            </w:pPr>
            <w:r>
              <w:t xml:space="preserve">Срок </w:t>
            </w:r>
            <w:proofErr w:type="gramStart"/>
            <w:r>
              <w:t>строительства объекта муниципальной собственности города Перми</w:t>
            </w:r>
            <w:proofErr w:type="gramEnd"/>
            <w:r>
              <w:t xml:space="preserve"> или приобретения объекта недвижимого имущества в муниципальную собственность города Перми</w:t>
            </w:r>
          </w:p>
        </w:tc>
        <w:tc>
          <w:tcPr>
            <w:tcW w:w="5330" w:type="dxa"/>
            <w:gridSpan w:val="4"/>
          </w:tcPr>
          <w:p w:rsidR="00886C2F" w:rsidRDefault="00886C2F">
            <w:pPr>
              <w:pStyle w:val="ConsPlusNormal"/>
            </w:pPr>
            <w:r>
              <w:t>2023 год</w:t>
            </w:r>
          </w:p>
        </w:tc>
      </w:tr>
      <w:tr w:rsidR="00886C2F">
        <w:tc>
          <w:tcPr>
            <w:tcW w:w="520" w:type="dxa"/>
          </w:tcPr>
          <w:p w:rsidR="00886C2F" w:rsidRDefault="00886C2F">
            <w:pPr>
              <w:pStyle w:val="ConsPlusNormal"/>
              <w:jc w:val="center"/>
            </w:pPr>
            <w:r>
              <w:t>10</w:t>
            </w:r>
          </w:p>
        </w:tc>
        <w:tc>
          <w:tcPr>
            <w:tcW w:w="3166" w:type="dxa"/>
          </w:tcPr>
          <w:p w:rsidR="00886C2F" w:rsidRDefault="00886C2F">
            <w:pPr>
              <w:pStyle w:val="ConsPlusNormal"/>
            </w:pPr>
            <w:r>
              <w:t>Срок государственной регистрации права муниципальной собственности на объект капитального строительства</w:t>
            </w:r>
          </w:p>
        </w:tc>
        <w:tc>
          <w:tcPr>
            <w:tcW w:w="5330" w:type="dxa"/>
            <w:gridSpan w:val="4"/>
          </w:tcPr>
          <w:p w:rsidR="00886C2F" w:rsidRDefault="00886C2F">
            <w:pPr>
              <w:pStyle w:val="ConsPlusNormal"/>
            </w:pPr>
            <w:r>
              <w:t>2023 год</w:t>
            </w:r>
          </w:p>
        </w:tc>
      </w:tr>
      <w:tr w:rsidR="00886C2F">
        <w:tc>
          <w:tcPr>
            <w:tcW w:w="520" w:type="dxa"/>
          </w:tcPr>
          <w:p w:rsidR="00886C2F" w:rsidRDefault="00886C2F">
            <w:pPr>
              <w:pStyle w:val="ConsPlusNormal"/>
              <w:jc w:val="center"/>
            </w:pPr>
            <w:r>
              <w:t>11</w:t>
            </w:r>
          </w:p>
        </w:tc>
        <w:tc>
          <w:tcPr>
            <w:tcW w:w="3166" w:type="dxa"/>
          </w:tcPr>
          <w:p w:rsidR="00886C2F" w:rsidRDefault="00886C2F">
            <w:pPr>
              <w:pStyle w:val="ConsPlusNormal"/>
            </w:pPr>
            <w:r>
              <w:t>Сметная стоимость объекта муниципальной собственности города Перми, тыс. руб.</w:t>
            </w:r>
          </w:p>
        </w:tc>
        <w:tc>
          <w:tcPr>
            <w:tcW w:w="5330" w:type="dxa"/>
            <w:gridSpan w:val="4"/>
          </w:tcPr>
          <w:p w:rsidR="00886C2F" w:rsidRDefault="00886C2F">
            <w:pPr>
              <w:pStyle w:val="ConsPlusNormal"/>
            </w:pPr>
            <w:r>
              <w:t>всего - 16622,900 тыс. руб.</w:t>
            </w:r>
          </w:p>
        </w:tc>
      </w:tr>
      <w:tr w:rsidR="00886C2F">
        <w:tc>
          <w:tcPr>
            <w:tcW w:w="520" w:type="dxa"/>
          </w:tcPr>
          <w:p w:rsidR="00886C2F" w:rsidRDefault="00886C2F">
            <w:pPr>
              <w:pStyle w:val="ConsPlusNormal"/>
              <w:jc w:val="center"/>
            </w:pPr>
            <w:r>
              <w:t>12</w:t>
            </w:r>
          </w:p>
        </w:tc>
        <w:tc>
          <w:tcPr>
            <w:tcW w:w="3166" w:type="dxa"/>
          </w:tcPr>
          <w:p w:rsidR="00886C2F" w:rsidRDefault="00886C2F">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330" w:type="dxa"/>
            <w:gridSpan w:val="4"/>
          </w:tcPr>
          <w:p w:rsidR="00886C2F" w:rsidRDefault="00886C2F">
            <w:pPr>
              <w:pStyle w:val="ConsPlusNormal"/>
            </w:pPr>
            <w:r>
              <w:t>2023 год - 16622,900 тыс. руб. - бюджет города Перми</w:t>
            </w:r>
          </w:p>
        </w:tc>
      </w:tr>
      <w:tr w:rsidR="00886C2F">
        <w:tc>
          <w:tcPr>
            <w:tcW w:w="520" w:type="dxa"/>
            <w:vMerge w:val="restart"/>
          </w:tcPr>
          <w:p w:rsidR="00886C2F" w:rsidRDefault="00886C2F">
            <w:pPr>
              <w:pStyle w:val="ConsPlusNormal"/>
              <w:jc w:val="center"/>
            </w:pPr>
            <w:r>
              <w:lastRenderedPageBreak/>
              <w:t>13</w:t>
            </w:r>
          </w:p>
        </w:tc>
        <w:tc>
          <w:tcPr>
            <w:tcW w:w="3166" w:type="dxa"/>
          </w:tcPr>
          <w:p w:rsidR="00886C2F" w:rsidRDefault="00886C2F">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276" w:type="dxa"/>
          </w:tcPr>
          <w:p w:rsidR="00886C2F" w:rsidRDefault="00886C2F">
            <w:pPr>
              <w:pStyle w:val="ConsPlusNormal"/>
              <w:jc w:val="center"/>
            </w:pPr>
            <w:r>
              <w:t>ед. изм.</w:t>
            </w:r>
          </w:p>
        </w:tc>
        <w:tc>
          <w:tcPr>
            <w:tcW w:w="2013" w:type="dxa"/>
            <w:gridSpan w:val="2"/>
          </w:tcPr>
          <w:p w:rsidR="00886C2F" w:rsidRDefault="00886C2F">
            <w:pPr>
              <w:pStyle w:val="ConsPlusNormal"/>
              <w:jc w:val="center"/>
            </w:pPr>
            <w:r>
              <w:t>значение</w:t>
            </w:r>
          </w:p>
        </w:tc>
        <w:tc>
          <w:tcPr>
            <w:tcW w:w="2041" w:type="dxa"/>
          </w:tcPr>
          <w:p w:rsidR="00886C2F" w:rsidRDefault="00886C2F">
            <w:pPr>
              <w:pStyle w:val="ConsPlusNormal"/>
              <w:jc w:val="center"/>
            </w:pPr>
            <w:r>
              <w:t>год реализации</w:t>
            </w:r>
          </w:p>
        </w:tc>
      </w:tr>
      <w:tr w:rsidR="00886C2F">
        <w:tc>
          <w:tcPr>
            <w:tcW w:w="520" w:type="dxa"/>
            <w:vMerge/>
          </w:tcPr>
          <w:p w:rsidR="00886C2F" w:rsidRDefault="00886C2F"/>
        </w:tc>
        <w:tc>
          <w:tcPr>
            <w:tcW w:w="3166" w:type="dxa"/>
          </w:tcPr>
          <w:p w:rsidR="00886C2F" w:rsidRDefault="00886C2F">
            <w:pPr>
              <w:pStyle w:val="ConsPlusNormal"/>
            </w:pPr>
            <w:r>
              <w:t>разработанная проектная документация на строительство спортивной площадки МАОУ "Средняя общеобразовательная школа N 72" г. Перми</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2023 год</w:t>
            </w:r>
          </w:p>
        </w:tc>
      </w:tr>
      <w:tr w:rsidR="00886C2F">
        <w:tc>
          <w:tcPr>
            <w:tcW w:w="520" w:type="dxa"/>
            <w:vMerge/>
          </w:tcPr>
          <w:p w:rsidR="00886C2F" w:rsidRDefault="00886C2F"/>
        </w:tc>
        <w:tc>
          <w:tcPr>
            <w:tcW w:w="3166" w:type="dxa"/>
          </w:tcPr>
          <w:p w:rsidR="00886C2F" w:rsidRDefault="00886C2F">
            <w:pPr>
              <w:pStyle w:val="ConsPlusNormal"/>
            </w:pPr>
            <w:r>
              <w:t>выполненные СМР на строительство спортивной площадки МАОУ "Средняя общеобразовательная школа N 72" г. Перми</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2023 год</w:t>
            </w:r>
          </w:p>
        </w:tc>
      </w:tr>
      <w:tr w:rsidR="00886C2F">
        <w:tc>
          <w:tcPr>
            <w:tcW w:w="520" w:type="dxa"/>
            <w:vMerge/>
          </w:tcPr>
          <w:p w:rsidR="00886C2F" w:rsidRDefault="00886C2F"/>
        </w:tc>
        <w:tc>
          <w:tcPr>
            <w:tcW w:w="3166" w:type="dxa"/>
          </w:tcPr>
          <w:p w:rsidR="00886C2F" w:rsidRDefault="00886C2F">
            <w:pPr>
              <w:pStyle w:val="ConsPlusNormal"/>
            </w:pPr>
            <w:r>
              <w:t>введенная в эксплуатацию спортивная площадка МАОУ "Средняя общеобразовательная школа N 72" г. Перми</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2023 год</w:t>
            </w:r>
          </w:p>
        </w:tc>
      </w:tr>
      <w:tr w:rsidR="00886C2F">
        <w:tc>
          <w:tcPr>
            <w:tcW w:w="520" w:type="dxa"/>
          </w:tcPr>
          <w:p w:rsidR="00886C2F" w:rsidRDefault="00886C2F">
            <w:pPr>
              <w:pStyle w:val="ConsPlusNormal"/>
              <w:jc w:val="center"/>
            </w:pPr>
            <w:r>
              <w:t>14</w:t>
            </w:r>
          </w:p>
        </w:tc>
        <w:tc>
          <w:tcPr>
            <w:tcW w:w="3166" w:type="dxa"/>
          </w:tcPr>
          <w:p w:rsidR="00886C2F" w:rsidRDefault="00886C2F">
            <w:pPr>
              <w:pStyle w:val="ConsPlusNormal"/>
            </w:pPr>
            <w:r>
              <w:t>Проектная документация и (или) результаты инженерных изысканий</w:t>
            </w:r>
          </w:p>
        </w:tc>
        <w:tc>
          <w:tcPr>
            <w:tcW w:w="5330" w:type="dxa"/>
            <w:gridSpan w:val="4"/>
          </w:tcPr>
          <w:p w:rsidR="00886C2F" w:rsidRDefault="00886C2F">
            <w:pPr>
              <w:pStyle w:val="ConsPlusNormal"/>
            </w:pPr>
            <w:r>
              <w:t>-</w:t>
            </w:r>
          </w:p>
        </w:tc>
      </w:tr>
      <w:tr w:rsidR="00886C2F">
        <w:tblPrEx>
          <w:tblBorders>
            <w:insideH w:val="nil"/>
          </w:tblBorders>
        </w:tblPrEx>
        <w:tc>
          <w:tcPr>
            <w:tcW w:w="520" w:type="dxa"/>
            <w:tcBorders>
              <w:bottom w:val="nil"/>
            </w:tcBorders>
          </w:tcPr>
          <w:p w:rsidR="00886C2F" w:rsidRDefault="00886C2F">
            <w:pPr>
              <w:pStyle w:val="ConsPlusNormal"/>
              <w:jc w:val="center"/>
            </w:pPr>
            <w:r>
              <w:t>15</w:t>
            </w:r>
          </w:p>
        </w:tc>
        <w:tc>
          <w:tcPr>
            <w:tcW w:w="3166" w:type="dxa"/>
            <w:tcBorders>
              <w:bottom w:val="nil"/>
            </w:tcBorders>
          </w:tcPr>
          <w:p w:rsidR="00886C2F" w:rsidRDefault="00886C2F">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330" w:type="dxa"/>
            <w:gridSpan w:val="4"/>
            <w:tcBorders>
              <w:bottom w:val="nil"/>
            </w:tcBorders>
          </w:tcPr>
          <w:p w:rsidR="00886C2F" w:rsidRDefault="00886C2F">
            <w:pPr>
              <w:pStyle w:val="ConsPlusNormal"/>
              <w:jc w:val="both"/>
            </w:pPr>
            <w:r>
              <w:t>от 12.10.2018 N 10</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(в ред. </w:t>
            </w:r>
            <w:hyperlink r:id="rId284" w:history="1">
              <w:r>
                <w:rPr>
                  <w:color w:val="0000FF"/>
                </w:rPr>
                <w:t>Постановления</w:t>
              </w:r>
            </w:hyperlink>
            <w:r>
              <w:t xml:space="preserve"> Администрации г. Перми от 28.12.2018 N 1086)</w:t>
            </w:r>
          </w:p>
        </w:tc>
      </w:tr>
      <w:tr w:rsidR="00886C2F">
        <w:tc>
          <w:tcPr>
            <w:tcW w:w="520" w:type="dxa"/>
          </w:tcPr>
          <w:p w:rsidR="00886C2F" w:rsidRDefault="00886C2F">
            <w:pPr>
              <w:pStyle w:val="ConsPlusNormal"/>
              <w:jc w:val="center"/>
            </w:pPr>
            <w:r>
              <w:t>16</w:t>
            </w:r>
          </w:p>
        </w:tc>
        <w:tc>
          <w:tcPr>
            <w:tcW w:w="3166" w:type="dxa"/>
          </w:tcPr>
          <w:p w:rsidR="00886C2F" w:rsidRDefault="00886C2F">
            <w:pPr>
              <w:pStyle w:val="ConsPlusNormal"/>
            </w:pPr>
            <w:r>
              <w:t xml:space="preserve">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w:t>
            </w:r>
            <w:r>
              <w:lastRenderedPageBreak/>
              <w:t>заказчика</w:t>
            </w:r>
          </w:p>
        </w:tc>
        <w:tc>
          <w:tcPr>
            <w:tcW w:w="5330" w:type="dxa"/>
            <w:gridSpan w:val="4"/>
          </w:tcPr>
          <w:p w:rsidR="00886C2F" w:rsidRDefault="00886C2F">
            <w:pPr>
              <w:pStyle w:val="ConsPlusNormal"/>
              <w:jc w:val="both"/>
            </w:pPr>
            <w:r>
              <w:lastRenderedPageBreak/>
              <w:t>протокол от 1 августа 2018 г. N 21-БК</w:t>
            </w:r>
          </w:p>
        </w:tc>
      </w:tr>
      <w:tr w:rsidR="00886C2F">
        <w:tc>
          <w:tcPr>
            <w:tcW w:w="520" w:type="dxa"/>
            <w:vMerge w:val="restart"/>
          </w:tcPr>
          <w:p w:rsidR="00886C2F" w:rsidRDefault="00886C2F">
            <w:pPr>
              <w:pStyle w:val="ConsPlusNormal"/>
              <w:jc w:val="center"/>
            </w:pPr>
            <w:r>
              <w:lastRenderedPageBreak/>
              <w:t>17</w:t>
            </w:r>
          </w:p>
        </w:tc>
        <w:tc>
          <w:tcPr>
            <w:tcW w:w="3166" w:type="dxa"/>
            <w:vMerge w:val="restart"/>
          </w:tcPr>
          <w:p w:rsidR="00886C2F" w:rsidRDefault="00886C2F">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580" w:type="dxa"/>
            <w:gridSpan w:val="2"/>
          </w:tcPr>
          <w:p w:rsidR="00886C2F" w:rsidRDefault="00886C2F">
            <w:pPr>
              <w:pStyle w:val="ConsPlusNormal"/>
              <w:jc w:val="center"/>
            </w:pPr>
            <w:r>
              <w:t>наименование</w:t>
            </w:r>
          </w:p>
        </w:tc>
        <w:tc>
          <w:tcPr>
            <w:tcW w:w="2750" w:type="dxa"/>
            <w:gridSpan w:val="2"/>
          </w:tcPr>
          <w:p w:rsidR="00886C2F" w:rsidRDefault="00886C2F">
            <w:pPr>
              <w:pStyle w:val="ConsPlusNormal"/>
              <w:jc w:val="center"/>
            </w:pPr>
            <w:r>
              <w:t>срок реализации</w:t>
            </w:r>
          </w:p>
        </w:tc>
      </w:tr>
      <w:tr w:rsidR="00886C2F">
        <w:tc>
          <w:tcPr>
            <w:tcW w:w="520" w:type="dxa"/>
            <w:vMerge/>
          </w:tcPr>
          <w:p w:rsidR="00886C2F" w:rsidRDefault="00886C2F"/>
        </w:tc>
        <w:tc>
          <w:tcPr>
            <w:tcW w:w="3166" w:type="dxa"/>
            <w:vMerge/>
          </w:tcPr>
          <w:p w:rsidR="00886C2F" w:rsidRDefault="00886C2F"/>
        </w:tc>
        <w:tc>
          <w:tcPr>
            <w:tcW w:w="2580" w:type="dxa"/>
            <w:gridSpan w:val="2"/>
          </w:tcPr>
          <w:p w:rsidR="00886C2F" w:rsidRDefault="00886C2F">
            <w:pPr>
              <w:pStyle w:val="ConsPlusNormal"/>
            </w:pPr>
            <w:r>
              <w:t>разработка проектной документации на строительство спортивной площадки МАОУ "Средняя общеобразовательная школа N 72" г. Перми</w:t>
            </w:r>
          </w:p>
        </w:tc>
        <w:tc>
          <w:tcPr>
            <w:tcW w:w="2750" w:type="dxa"/>
            <w:gridSpan w:val="2"/>
          </w:tcPr>
          <w:p w:rsidR="00886C2F" w:rsidRDefault="00886C2F">
            <w:pPr>
              <w:pStyle w:val="ConsPlusNormal"/>
            </w:pPr>
            <w:r>
              <w:t>2023 год</w:t>
            </w:r>
          </w:p>
        </w:tc>
      </w:tr>
      <w:tr w:rsidR="00886C2F">
        <w:tc>
          <w:tcPr>
            <w:tcW w:w="520" w:type="dxa"/>
            <w:vMerge/>
          </w:tcPr>
          <w:p w:rsidR="00886C2F" w:rsidRDefault="00886C2F"/>
        </w:tc>
        <w:tc>
          <w:tcPr>
            <w:tcW w:w="3166" w:type="dxa"/>
            <w:vMerge/>
          </w:tcPr>
          <w:p w:rsidR="00886C2F" w:rsidRDefault="00886C2F"/>
        </w:tc>
        <w:tc>
          <w:tcPr>
            <w:tcW w:w="2580" w:type="dxa"/>
            <w:gridSpan w:val="2"/>
          </w:tcPr>
          <w:p w:rsidR="00886C2F" w:rsidRDefault="00886C2F">
            <w:pPr>
              <w:pStyle w:val="ConsPlusNormal"/>
            </w:pPr>
            <w:r>
              <w:t>выполнение СМР на строительство спортивной площадки МАОУ "Средняя общеобразовательная школа N 72" г. Перми</w:t>
            </w:r>
          </w:p>
        </w:tc>
        <w:tc>
          <w:tcPr>
            <w:tcW w:w="2750" w:type="dxa"/>
            <w:gridSpan w:val="2"/>
          </w:tcPr>
          <w:p w:rsidR="00886C2F" w:rsidRDefault="00886C2F">
            <w:pPr>
              <w:pStyle w:val="ConsPlusNormal"/>
            </w:pPr>
            <w:r>
              <w:t>2023 год</w:t>
            </w:r>
          </w:p>
        </w:tc>
      </w:tr>
      <w:tr w:rsidR="00886C2F">
        <w:tc>
          <w:tcPr>
            <w:tcW w:w="520" w:type="dxa"/>
            <w:vMerge/>
          </w:tcPr>
          <w:p w:rsidR="00886C2F" w:rsidRDefault="00886C2F"/>
        </w:tc>
        <w:tc>
          <w:tcPr>
            <w:tcW w:w="3166" w:type="dxa"/>
            <w:vMerge/>
          </w:tcPr>
          <w:p w:rsidR="00886C2F" w:rsidRDefault="00886C2F"/>
        </w:tc>
        <w:tc>
          <w:tcPr>
            <w:tcW w:w="2580" w:type="dxa"/>
            <w:gridSpan w:val="2"/>
          </w:tcPr>
          <w:p w:rsidR="00886C2F" w:rsidRDefault="00886C2F">
            <w:pPr>
              <w:pStyle w:val="ConsPlusNormal"/>
            </w:pPr>
            <w:r>
              <w:t>ввод в эксплуатацию спортивной площадки МАОУ "Средняя общеобразовательная школа N 72" г. Перми</w:t>
            </w:r>
          </w:p>
        </w:tc>
        <w:tc>
          <w:tcPr>
            <w:tcW w:w="2750" w:type="dxa"/>
            <w:gridSpan w:val="2"/>
          </w:tcPr>
          <w:p w:rsidR="00886C2F" w:rsidRDefault="00886C2F">
            <w:pPr>
              <w:pStyle w:val="ConsPlusNormal"/>
            </w:pPr>
            <w:r>
              <w:t>2023 год</w:t>
            </w:r>
          </w:p>
        </w:tc>
      </w:tr>
    </w:tbl>
    <w:p w:rsidR="00886C2F" w:rsidRDefault="00886C2F">
      <w:pPr>
        <w:pStyle w:val="ConsPlusNormal"/>
        <w:jc w:val="both"/>
      </w:pPr>
    </w:p>
    <w:p w:rsidR="00886C2F" w:rsidRDefault="00886C2F">
      <w:pPr>
        <w:pStyle w:val="ConsPlusNormal"/>
        <w:jc w:val="right"/>
        <w:outlineLvl w:val="3"/>
      </w:pPr>
      <w:r>
        <w:t>Таблица 19</w:t>
      </w:r>
    </w:p>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0"/>
        <w:gridCol w:w="3166"/>
        <w:gridCol w:w="1276"/>
        <w:gridCol w:w="1304"/>
        <w:gridCol w:w="709"/>
        <w:gridCol w:w="2041"/>
      </w:tblGrid>
      <w:tr w:rsidR="00886C2F">
        <w:tc>
          <w:tcPr>
            <w:tcW w:w="520" w:type="dxa"/>
          </w:tcPr>
          <w:p w:rsidR="00886C2F" w:rsidRDefault="00886C2F">
            <w:pPr>
              <w:pStyle w:val="ConsPlusNormal"/>
              <w:jc w:val="center"/>
            </w:pPr>
            <w:r>
              <w:t>N</w:t>
            </w:r>
          </w:p>
        </w:tc>
        <w:tc>
          <w:tcPr>
            <w:tcW w:w="3166" w:type="dxa"/>
          </w:tcPr>
          <w:p w:rsidR="00886C2F" w:rsidRDefault="00886C2F">
            <w:pPr>
              <w:pStyle w:val="ConsPlusNormal"/>
              <w:jc w:val="center"/>
            </w:pPr>
            <w:r>
              <w:t>Наименование разделов</w:t>
            </w:r>
          </w:p>
        </w:tc>
        <w:tc>
          <w:tcPr>
            <w:tcW w:w="5330" w:type="dxa"/>
            <w:gridSpan w:val="4"/>
          </w:tcPr>
          <w:p w:rsidR="00886C2F" w:rsidRDefault="00886C2F">
            <w:pPr>
              <w:pStyle w:val="ConsPlusNormal"/>
              <w:jc w:val="center"/>
            </w:pPr>
            <w:r>
              <w:t>Содержание разделов</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jc w:val="center"/>
            </w:pPr>
            <w:r>
              <w:t>2</w:t>
            </w:r>
          </w:p>
        </w:tc>
        <w:tc>
          <w:tcPr>
            <w:tcW w:w="5330" w:type="dxa"/>
            <w:gridSpan w:val="4"/>
          </w:tcPr>
          <w:p w:rsidR="00886C2F" w:rsidRDefault="00886C2F">
            <w:pPr>
              <w:pStyle w:val="ConsPlusNormal"/>
              <w:jc w:val="center"/>
            </w:pPr>
            <w:r>
              <w:t>3</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pPr>
            <w:r>
              <w:t>Наименование объекта муниципальной собственности города Перми, место расположения (адрес)</w:t>
            </w:r>
          </w:p>
        </w:tc>
        <w:tc>
          <w:tcPr>
            <w:tcW w:w="5330" w:type="dxa"/>
            <w:gridSpan w:val="4"/>
          </w:tcPr>
          <w:p w:rsidR="00886C2F" w:rsidRDefault="00886C2F">
            <w:pPr>
              <w:pStyle w:val="ConsPlusNormal"/>
            </w:pPr>
            <w:r>
              <w:t>строительство спортивной площадки МАОУ "Школа бизнеса и предпринимательства" г. Перми по адресу: г. Пермь, ул. Инженерная, 5</w:t>
            </w:r>
          </w:p>
        </w:tc>
      </w:tr>
      <w:tr w:rsidR="00886C2F">
        <w:tc>
          <w:tcPr>
            <w:tcW w:w="520" w:type="dxa"/>
          </w:tcPr>
          <w:p w:rsidR="00886C2F" w:rsidRDefault="00886C2F">
            <w:pPr>
              <w:pStyle w:val="ConsPlusNormal"/>
              <w:jc w:val="center"/>
            </w:pPr>
            <w:r>
              <w:t>2</w:t>
            </w:r>
          </w:p>
        </w:tc>
        <w:tc>
          <w:tcPr>
            <w:tcW w:w="3166" w:type="dxa"/>
          </w:tcPr>
          <w:p w:rsidR="00886C2F" w:rsidRDefault="00886C2F">
            <w:pPr>
              <w:pStyle w:val="ConsPlusNormal"/>
            </w:pPr>
            <w:r>
              <w:t>Направление инвестирования</w:t>
            </w:r>
          </w:p>
        </w:tc>
        <w:tc>
          <w:tcPr>
            <w:tcW w:w="5330" w:type="dxa"/>
            <w:gridSpan w:val="4"/>
          </w:tcPr>
          <w:p w:rsidR="00886C2F" w:rsidRDefault="00886C2F">
            <w:pPr>
              <w:pStyle w:val="ConsPlusNormal"/>
            </w:pPr>
            <w:r>
              <w:t>строительство</w:t>
            </w:r>
          </w:p>
        </w:tc>
      </w:tr>
      <w:tr w:rsidR="00886C2F">
        <w:tc>
          <w:tcPr>
            <w:tcW w:w="520" w:type="dxa"/>
          </w:tcPr>
          <w:p w:rsidR="00886C2F" w:rsidRDefault="00886C2F">
            <w:pPr>
              <w:pStyle w:val="ConsPlusNormal"/>
              <w:jc w:val="center"/>
            </w:pPr>
            <w:r>
              <w:t>3</w:t>
            </w:r>
          </w:p>
        </w:tc>
        <w:tc>
          <w:tcPr>
            <w:tcW w:w="3166" w:type="dxa"/>
          </w:tcPr>
          <w:p w:rsidR="00886C2F" w:rsidRDefault="00886C2F">
            <w:pPr>
              <w:pStyle w:val="ConsPlusNormal"/>
            </w:pPr>
            <w:r>
              <w:t>Код и наименование мероприятия</w:t>
            </w:r>
          </w:p>
        </w:tc>
        <w:tc>
          <w:tcPr>
            <w:tcW w:w="5330" w:type="dxa"/>
            <w:gridSpan w:val="4"/>
          </w:tcPr>
          <w:p w:rsidR="00886C2F" w:rsidRDefault="00886C2F">
            <w:pPr>
              <w:pStyle w:val="ConsPlusNormal"/>
            </w:pPr>
            <w:r>
              <w:t>1.2.2.1.11. Строительство спортивной площадки МАОУ "Школа бизнеса и предпринимательства" г. Перми</w:t>
            </w:r>
          </w:p>
        </w:tc>
      </w:tr>
      <w:tr w:rsidR="00886C2F">
        <w:tc>
          <w:tcPr>
            <w:tcW w:w="520" w:type="dxa"/>
          </w:tcPr>
          <w:p w:rsidR="00886C2F" w:rsidRDefault="00886C2F">
            <w:pPr>
              <w:pStyle w:val="ConsPlusNormal"/>
              <w:jc w:val="center"/>
            </w:pPr>
            <w:r>
              <w:t>4</w:t>
            </w:r>
          </w:p>
        </w:tc>
        <w:tc>
          <w:tcPr>
            <w:tcW w:w="3166" w:type="dxa"/>
          </w:tcPr>
          <w:p w:rsidR="00886C2F" w:rsidRDefault="00886C2F">
            <w:pPr>
              <w:pStyle w:val="ConsPlusNormal"/>
            </w:pPr>
            <w:r>
              <w:t>Ответственный руководитель ФЦБ</w:t>
            </w:r>
          </w:p>
        </w:tc>
        <w:tc>
          <w:tcPr>
            <w:tcW w:w="5330" w:type="dxa"/>
            <w:gridSpan w:val="4"/>
          </w:tcPr>
          <w:p w:rsidR="00886C2F" w:rsidRDefault="00886C2F">
            <w:pPr>
              <w:pStyle w:val="ConsPlusNormal"/>
            </w:pPr>
            <w:r>
              <w:t>руководитель функционально-целевого блока "Социальная сфера"</w:t>
            </w:r>
          </w:p>
        </w:tc>
      </w:tr>
      <w:tr w:rsidR="00886C2F">
        <w:tc>
          <w:tcPr>
            <w:tcW w:w="520" w:type="dxa"/>
          </w:tcPr>
          <w:p w:rsidR="00886C2F" w:rsidRDefault="00886C2F">
            <w:pPr>
              <w:pStyle w:val="ConsPlusNormal"/>
              <w:jc w:val="center"/>
            </w:pPr>
            <w:r>
              <w:t>5</w:t>
            </w:r>
          </w:p>
        </w:tc>
        <w:tc>
          <w:tcPr>
            <w:tcW w:w="3166" w:type="dxa"/>
          </w:tcPr>
          <w:p w:rsidR="00886C2F" w:rsidRDefault="00886C2F">
            <w:pPr>
              <w:pStyle w:val="ConsPlusNormal"/>
            </w:pPr>
            <w:r>
              <w:t>Исполнитель программы</w:t>
            </w:r>
          </w:p>
        </w:tc>
        <w:tc>
          <w:tcPr>
            <w:tcW w:w="5330" w:type="dxa"/>
            <w:gridSpan w:val="4"/>
          </w:tcPr>
          <w:p w:rsidR="00886C2F" w:rsidRDefault="00886C2F">
            <w:pPr>
              <w:pStyle w:val="ConsPlusNormal"/>
            </w:pPr>
            <w:r>
              <w:t>ДО</w:t>
            </w:r>
          </w:p>
        </w:tc>
      </w:tr>
      <w:tr w:rsidR="00886C2F">
        <w:tc>
          <w:tcPr>
            <w:tcW w:w="520" w:type="dxa"/>
          </w:tcPr>
          <w:p w:rsidR="00886C2F" w:rsidRDefault="00886C2F">
            <w:pPr>
              <w:pStyle w:val="ConsPlusNormal"/>
              <w:jc w:val="center"/>
            </w:pPr>
            <w:r>
              <w:t>6</w:t>
            </w:r>
          </w:p>
        </w:tc>
        <w:tc>
          <w:tcPr>
            <w:tcW w:w="3166" w:type="dxa"/>
          </w:tcPr>
          <w:p w:rsidR="00886C2F" w:rsidRDefault="00886C2F">
            <w:pPr>
              <w:pStyle w:val="ConsPlusNormal"/>
            </w:pPr>
            <w:r>
              <w:t>Цель осуществления капитальных вложений в объекты муниципальной собственности города Перми</w:t>
            </w:r>
          </w:p>
        </w:tc>
        <w:tc>
          <w:tcPr>
            <w:tcW w:w="5330" w:type="dxa"/>
            <w:gridSpan w:val="4"/>
          </w:tcPr>
          <w:p w:rsidR="00886C2F" w:rsidRDefault="00886C2F">
            <w:pPr>
              <w:pStyle w:val="ConsPlusNormal"/>
            </w:pPr>
            <w:r>
              <w:t>обеспечение доступности и качества школьного образования для всех слоев населения города Перми</w:t>
            </w:r>
          </w:p>
        </w:tc>
      </w:tr>
      <w:tr w:rsidR="00886C2F">
        <w:tc>
          <w:tcPr>
            <w:tcW w:w="520" w:type="dxa"/>
          </w:tcPr>
          <w:p w:rsidR="00886C2F" w:rsidRDefault="00886C2F">
            <w:pPr>
              <w:pStyle w:val="ConsPlusNormal"/>
              <w:jc w:val="center"/>
            </w:pPr>
            <w:r>
              <w:t>7</w:t>
            </w:r>
          </w:p>
        </w:tc>
        <w:tc>
          <w:tcPr>
            <w:tcW w:w="3166" w:type="dxa"/>
          </w:tcPr>
          <w:p w:rsidR="00886C2F" w:rsidRDefault="00886C2F">
            <w:pPr>
              <w:pStyle w:val="ConsPlusNormal"/>
            </w:pPr>
            <w:r>
              <w:t>Мощность объекта муниципальной собственности города Перми</w:t>
            </w:r>
          </w:p>
        </w:tc>
        <w:tc>
          <w:tcPr>
            <w:tcW w:w="5330" w:type="dxa"/>
            <w:gridSpan w:val="4"/>
          </w:tcPr>
          <w:p w:rsidR="00886C2F" w:rsidRDefault="00886C2F">
            <w:pPr>
              <w:pStyle w:val="ConsPlusNormal"/>
            </w:pPr>
            <w:r>
              <w:t>1016 учащихся</w:t>
            </w:r>
          </w:p>
        </w:tc>
      </w:tr>
      <w:tr w:rsidR="00886C2F">
        <w:tc>
          <w:tcPr>
            <w:tcW w:w="520" w:type="dxa"/>
          </w:tcPr>
          <w:p w:rsidR="00886C2F" w:rsidRDefault="00886C2F">
            <w:pPr>
              <w:pStyle w:val="ConsPlusNormal"/>
              <w:jc w:val="center"/>
            </w:pPr>
            <w:r>
              <w:lastRenderedPageBreak/>
              <w:t>8</w:t>
            </w:r>
          </w:p>
        </w:tc>
        <w:tc>
          <w:tcPr>
            <w:tcW w:w="3166" w:type="dxa"/>
          </w:tcPr>
          <w:p w:rsidR="00886C2F" w:rsidRDefault="00886C2F">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330" w:type="dxa"/>
            <w:gridSpan w:val="4"/>
          </w:tcPr>
          <w:p w:rsidR="00886C2F" w:rsidRDefault="00886C2F">
            <w:pPr>
              <w:pStyle w:val="ConsPlusNormal"/>
            </w:pPr>
            <w:r>
              <w:t>2022 год</w:t>
            </w:r>
          </w:p>
        </w:tc>
      </w:tr>
      <w:tr w:rsidR="00886C2F">
        <w:tc>
          <w:tcPr>
            <w:tcW w:w="520" w:type="dxa"/>
          </w:tcPr>
          <w:p w:rsidR="00886C2F" w:rsidRDefault="00886C2F">
            <w:pPr>
              <w:pStyle w:val="ConsPlusNormal"/>
              <w:jc w:val="center"/>
            </w:pPr>
            <w:r>
              <w:t>9</w:t>
            </w:r>
          </w:p>
        </w:tc>
        <w:tc>
          <w:tcPr>
            <w:tcW w:w="3166" w:type="dxa"/>
          </w:tcPr>
          <w:p w:rsidR="00886C2F" w:rsidRDefault="00886C2F">
            <w:pPr>
              <w:pStyle w:val="ConsPlusNormal"/>
            </w:pPr>
            <w:r>
              <w:t xml:space="preserve">Срок </w:t>
            </w:r>
            <w:proofErr w:type="gramStart"/>
            <w:r>
              <w:t>строительства объекта муниципальной собственности города Перми</w:t>
            </w:r>
            <w:proofErr w:type="gramEnd"/>
            <w:r>
              <w:t xml:space="preserve"> или приобретения объекта недвижимого имущества в муниципальную собственность города Перми</w:t>
            </w:r>
          </w:p>
        </w:tc>
        <w:tc>
          <w:tcPr>
            <w:tcW w:w="5330" w:type="dxa"/>
            <w:gridSpan w:val="4"/>
          </w:tcPr>
          <w:p w:rsidR="00886C2F" w:rsidRDefault="00886C2F">
            <w:pPr>
              <w:pStyle w:val="ConsPlusNormal"/>
            </w:pPr>
            <w:r>
              <w:t>2022 год</w:t>
            </w:r>
          </w:p>
        </w:tc>
      </w:tr>
      <w:tr w:rsidR="00886C2F">
        <w:tc>
          <w:tcPr>
            <w:tcW w:w="520" w:type="dxa"/>
          </w:tcPr>
          <w:p w:rsidR="00886C2F" w:rsidRDefault="00886C2F">
            <w:pPr>
              <w:pStyle w:val="ConsPlusNormal"/>
              <w:jc w:val="center"/>
            </w:pPr>
            <w:r>
              <w:t>10</w:t>
            </w:r>
          </w:p>
        </w:tc>
        <w:tc>
          <w:tcPr>
            <w:tcW w:w="3166" w:type="dxa"/>
          </w:tcPr>
          <w:p w:rsidR="00886C2F" w:rsidRDefault="00886C2F">
            <w:pPr>
              <w:pStyle w:val="ConsPlusNormal"/>
            </w:pPr>
            <w:r>
              <w:t>Срок государственной регистрации права муниципальной собственности на объект капитального строительства</w:t>
            </w:r>
          </w:p>
        </w:tc>
        <w:tc>
          <w:tcPr>
            <w:tcW w:w="5330" w:type="dxa"/>
            <w:gridSpan w:val="4"/>
          </w:tcPr>
          <w:p w:rsidR="00886C2F" w:rsidRDefault="00886C2F">
            <w:pPr>
              <w:pStyle w:val="ConsPlusNormal"/>
            </w:pPr>
            <w:r>
              <w:t>2022 год</w:t>
            </w:r>
          </w:p>
        </w:tc>
      </w:tr>
      <w:tr w:rsidR="00886C2F">
        <w:tc>
          <w:tcPr>
            <w:tcW w:w="520" w:type="dxa"/>
          </w:tcPr>
          <w:p w:rsidR="00886C2F" w:rsidRDefault="00886C2F">
            <w:pPr>
              <w:pStyle w:val="ConsPlusNormal"/>
              <w:jc w:val="center"/>
            </w:pPr>
            <w:r>
              <w:t>11</w:t>
            </w:r>
          </w:p>
        </w:tc>
        <w:tc>
          <w:tcPr>
            <w:tcW w:w="3166" w:type="dxa"/>
          </w:tcPr>
          <w:p w:rsidR="00886C2F" w:rsidRDefault="00886C2F">
            <w:pPr>
              <w:pStyle w:val="ConsPlusNormal"/>
            </w:pPr>
            <w:r>
              <w:t>Сметная стоимость объекта муниципальной собственности города Перми, тыс. руб.</w:t>
            </w:r>
          </w:p>
        </w:tc>
        <w:tc>
          <w:tcPr>
            <w:tcW w:w="5330" w:type="dxa"/>
            <w:gridSpan w:val="4"/>
          </w:tcPr>
          <w:p w:rsidR="00886C2F" w:rsidRDefault="00886C2F">
            <w:pPr>
              <w:pStyle w:val="ConsPlusNormal"/>
            </w:pPr>
            <w:r>
              <w:t>всего - 16622,900 тыс. руб.</w:t>
            </w:r>
          </w:p>
        </w:tc>
      </w:tr>
      <w:tr w:rsidR="00886C2F">
        <w:tc>
          <w:tcPr>
            <w:tcW w:w="520" w:type="dxa"/>
          </w:tcPr>
          <w:p w:rsidR="00886C2F" w:rsidRDefault="00886C2F">
            <w:pPr>
              <w:pStyle w:val="ConsPlusNormal"/>
              <w:jc w:val="center"/>
            </w:pPr>
            <w:r>
              <w:t>12</w:t>
            </w:r>
          </w:p>
        </w:tc>
        <w:tc>
          <w:tcPr>
            <w:tcW w:w="3166" w:type="dxa"/>
          </w:tcPr>
          <w:p w:rsidR="00886C2F" w:rsidRDefault="00886C2F">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330" w:type="dxa"/>
            <w:gridSpan w:val="4"/>
          </w:tcPr>
          <w:p w:rsidR="00886C2F" w:rsidRDefault="00886C2F">
            <w:pPr>
              <w:pStyle w:val="ConsPlusNormal"/>
            </w:pPr>
            <w:r>
              <w:t>2022 год - 16622,900 тыс. руб. - бюджет города Перми</w:t>
            </w:r>
          </w:p>
        </w:tc>
      </w:tr>
      <w:tr w:rsidR="00886C2F">
        <w:tc>
          <w:tcPr>
            <w:tcW w:w="520" w:type="dxa"/>
            <w:vMerge w:val="restart"/>
          </w:tcPr>
          <w:p w:rsidR="00886C2F" w:rsidRDefault="00886C2F">
            <w:pPr>
              <w:pStyle w:val="ConsPlusNormal"/>
              <w:jc w:val="center"/>
            </w:pPr>
            <w:r>
              <w:t>13</w:t>
            </w:r>
          </w:p>
        </w:tc>
        <w:tc>
          <w:tcPr>
            <w:tcW w:w="3166" w:type="dxa"/>
          </w:tcPr>
          <w:p w:rsidR="00886C2F" w:rsidRDefault="00886C2F">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276" w:type="dxa"/>
          </w:tcPr>
          <w:p w:rsidR="00886C2F" w:rsidRDefault="00886C2F">
            <w:pPr>
              <w:pStyle w:val="ConsPlusNormal"/>
              <w:jc w:val="center"/>
            </w:pPr>
            <w:r>
              <w:t>ед. изм.</w:t>
            </w:r>
          </w:p>
        </w:tc>
        <w:tc>
          <w:tcPr>
            <w:tcW w:w="2013" w:type="dxa"/>
            <w:gridSpan w:val="2"/>
          </w:tcPr>
          <w:p w:rsidR="00886C2F" w:rsidRDefault="00886C2F">
            <w:pPr>
              <w:pStyle w:val="ConsPlusNormal"/>
              <w:jc w:val="center"/>
            </w:pPr>
            <w:r>
              <w:t>значение</w:t>
            </w:r>
          </w:p>
        </w:tc>
        <w:tc>
          <w:tcPr>
            <w:tcW w:w="2041" w:type="dxa"/>
          </w:tcPr>
          <w:p w:rsidR="00886C2F" w:rsidRDefault="00886C2F">
            <w:pPr>
              <w:pStyle w:val="ConsPlusNormal"/>
              <w:jc w:val="center"/>
            </w:pPr>
            <w:r>
              <w:t>год реализации</w:t>
            </w:r>
          </w:p>
        </w:tc>
      </w:tr>
      <w:tr w:rsidR="00886C2F">
        <w:tc>
          <w:tcPr>
            <w:tcW w:w="520" w:type="dxa"/>
            <w:vMerge/>
          </w:tcPr>
          <w:p w:rsidR="00886C2F" w:rsidRDefault="00886C2F"/>
        </w:tc>
        <w:tc>
          <w:tcPr>
            <w:tcW w:w="3166" w:type="dxa"/>
          </w:tcPr>
          <w:p w:rsidR="00886C2F" w:rsidRDefault="00886C2F">
            <w:pPr>
              <w:pStyle w:val="ConsPlusNormal"/>
            </w:pPr>
            <w:r>
              <w:t>разработанная проектная документация на строительство спортивной площадки МАОУ "Школа бизнеса и предпринимательства" г. Перми</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2022 год</w:t>
            </w:r>
          </w:p>
        </w:tc>
      </w:tr>
      <w:tr w:rsidR="00886C2F">
        <w:tc>
          <w:tcPr>
            <w:tcW w:w="520" w:type="dxa"/>
            <w:vMerge/>
          </w:tcPr>
          <w:p w:rsidR="00886C2F" w:rsidRDefault="00886C2F"/>
        </w:tc>
        <w:tc>
          <w:tcPr>
            <w:tcW w:w="3166" w:type="dxa"/>
          </w:tcPr>
          <w:p w:rsidR="00886C2F" w:rsidRDefault="00886C2F">
            <w:pPr>
              <w:pStyle w:val="ConsPlusNormal"/>
            </w:pPr>
            <w:r>
              <w:t>выполненные СМР на строительство спортивной площадки МАОУ "Школа бизнеса и предпринимательства" г. Перми</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2022 год</w:t>
            </w:r>
          </w:p>
        </w:tc>
      </w:tr>
      <w:tr w:rsidR="00886C2F">
        <w:tc>
          <w:tcPr>
            <w:tcW w:w="520" w:type="dxa"/>
            <w:vMerge/>
          </w:tcPr>
          <w:p w:rsidR="00886C2F" w:rsidRDefault="00886C2F"/>
        </w:tc>
        <w:tc>
          <w:tcPr>
            <w:tcW w:w="3166" w:type="dxa"/>
          </w:tcPr>
          <w:p w:rsidR="00886C2F" w:rsidRDefault="00886C2F">
            <w:pPr>
              <w:pStyle w:val="ConsPlusNormal"/>
            </w:pPr>
            <w:r>
              <w:t xml:space="preserve">введенная в эксплуатацию </w:t>
            </w:r>
            <w:r>
              <w:lastRenderedPageBreak/>
              <w:t>спортивная площадка МАОУ "Школа бизнеса и предпринимательства" г. Перми</w:t>
            </w:r>
          </w:p>
        </w:tc>
        <w:tc>
          <w:tcPr>
            <w:tcW w:w="1276" w:type="dxa"/>
          </w:tcPr>
          <w:p w:rsidR="00886C2F" w:rsidRDefault="00886C2F">
            <w:pPr>
              <w:pStyle w:val="ConsPlusNormal"/>
              <w:jc w:val="center"/>
            </w:pPr>
            <w:r>
              <w:lastRenderedPageBreak/>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2022 год</w:t>
            </w:r>
          </w:p>
        </w:tc>
      </w:tr>
      <w:tr w:rsidR="00886C2F">
        <w:tc>
          <w:tcPr>
            <w:tcW w:w="520" w:type="dxa"/>
          </w:tcPr>
          <w:p w:rsidR="00886C2F" w:rsidRDefault="00886C2F">
            <w:pPr>
              <w:pStyle w:val="ConsPlusNormal"/>
              <w:jc w:val="center"/>
            </w:pPr>
            <w:r>
              <w:lastRenderedPageBreak/>
              <w:t>14</w:t>
            </w:r>
          </w:p>
        </w:tc>
        <w:tc>
          <w:tcPr>
            <w:tcW w:w="3166" w:type="dxa"/>
          </w:tcPr>
          <w:p w:rsidR="00886C2F" w:rsidRDefault="00886C2F">
            <w:pPr>
              <w:pStyle w:val="ConsPlusNormal"/>
            </w:pPr>
            <w:r>
              <w:t>Проектная документация и (или) результаты инженерных изысканий</w:t>
            </w:r>
          </w:p>
        </w:tc>
        <w:tc>
          <w:tcPr>
            <w:tcW w:w="5330" w:type="dxa"/>
            <w:gridSpan w:val="4"/>
          </w:tcPr>
          <w:p w:rsidR="00886C2F" w:rsidRDefault="00886C2F">
            <w:pPr>
              <w:pStyle w:val="ConsPlusNormal"/>
              <w:jc w:val="both"/>
            </w:pPr>
            <w:r>
              <w:t>-</w:t>
            </w:r>
          </w:p>
        </w:tc>
      </w:tr>
      <w:tr w:rsidR="00886C2F">
        <w:tblPrEx>
          <w:tblBorders>
            <w:insideH w:val="nil"/>
          </w:tblBorders>
        </w:tblPrEx>
        <w:tc>
          <w:tcPr>
            <w:tcW w:w="520" w:type="dxa"/>
            <w:tcBorders>
              <w:bottom w:val="nil"/>
            </w:tcBorders>
          </w:tcPr>
          <w:p w:rsidR="00886C2F" w:rsidRDefault="00886C2F">
            <w:pPr>
              <w:pStyle w:val="ConsPlusNormal"/>
              <w:jc w:val="center"/>
            </w:pPr>
            <w:r>
              <w:t>15</w:t>
            </w:r>
          </w:p>
        </w:tc>
        <w:tc>
          <w:tcPr>
            <w:tcW w:w="3166" w:type="dxa"/>
            <w:tcBorders>
              <w:bottom w:val="nil"/>
            </w:tcBorders>
          </w:tcPr>
          <w:p w:rsidR="00886C2F" w:rsidRDefault="00886C2F">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330" w:type="dxa"/>
            <w:gridSpan w:val="4"/>
            <w:tcBorders>
              <w:bottom w:val="nil"/>
            </w:tcBorders>
          </w:tcPr>
          <w:p w:rsidR="00886C2F" w:rsidRDefault="00886C2F">
            <w:pPr>
              <w:pStyle w:val="ConsPlusNormal"/>
              <w:jc w:val="both"/>
            </w:pPr>
            <w:r>
              <w:t>от 12.10.2018 N 10</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(в ред. </w:t>
            </w:r>
            <w:hyperlink r:id="rId285" w:history="1">
              <w:r>
                <w:rPr>
                  <w:color w:val="0000FF"/>
                </w:rPr>
                <w:t>Постановления</w:t>
              </w:r>
            </w:hyperlink>
            <w:r>
              <w:t xml:space="preserve"> Администрации г. Перми от 07.12.2018 N 962)</w:t>
            </w:r>
          </w:p>
        </w:tc>
      </w:tr>
      <w:tr w:rsidR="00886C2F">
        <w:tc>
          <w:tcPr>
            <w:tcW w:w="520" w:type="dxa"/>
          </w:tcPr>
          <w:p w:rsidR="00886C2F" w:rsidRDefault="00886C2F">
            <w:pPr>
              <w:pStyle w:val="ConsPlusNormal"/>
              <w:jc w:val="center"/>
            </w:pPr>
            <w:r>
              <w:t>16</w:t>
            </w:r>
          </w:p>
        </w:tc>
        <w:tc>
          <w:tcPr>
            <w:tcW w:w="3166" w:type="dxa"/>
          </w:tcPr>
          <w:p w:rsidR="00886C2F" w:rsidRDefault="00886C2F">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330" w:type="dxa"/>
            <w:gridSpan w:val="4"/>
          </w:tcPr>
          <w:p w:rsidR="00886C2F" w:rsidRDefault="00886C2F">
            <w:pPr>
              <w:pStyle w:val="ConsPlusNormal"/>
              <w:jc w:val="both"/>
            </w:pPr>
            <w:r>
              <w:t>протокол от 1 августа 2018 г. N 21-БК</w:t>
            </w:r>
          </w:p>
        </w:tc>
      </w:tr>
      <w:tr w:rsidR="00886C2F">
        <w:tc>
          <w:tcPr>
            <w:tcW w:w="520" w:type="dxa"/>
            <w:vMerge w:val="restart"/>
          </w:tcPr>
          <w:p w:rsidR="00886C2F" w:rsidRDefault="00886C2F">
            <w:pPr>
              <w:pStyle w:val="ConsPlusNormal"/>
              <w:jc w:val="center"/>
            </w:pPr>
            <w:r>
              <w:t>17</w:t>
            </w:r>
          </w:p>
        </w:tc>
        <w:tc>
          <w:tcPr>
            <w:tcW w:w="3166" w:type="dxa"/>
            <w:vMerge w:val="restart"/>
          </w:tcPr>
          <w:p w:rsidR="00886C2F" w:rsidRDefault="00886C2F">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580" w:type="dxa"/>
            <w:gridSpan w:val="2"/>
          </w:tcPr>
          <w:p w:rsidR="00886C2F" w:rsidRDefault="00886C2F">
            <w:pPr>
              <w:pStyle w:val="ConsPlusNormal"/>
              <w:jc w:val="center"/>
            </w:pPr>
            <w:r>
              <w:t>наименование</w:t>
            </w:r>
          </w:p>
        </w:tc>
        <w:tc>
          <w:tcPr>
            <w:tcW w:w="2750" w:type="dxa"/>
            <w:gridSpan w:val="2"/>
          </w:tcPr>
          <w:p w:rsidR="00886C2F" w:rsidRDefault="00886C2F">
            <w:pPr>
              <w:pStyle w:val="ConsPlusNormal"/>
              <w:jc w:val="center"/>
            </w:pPr>
            <w:r>
              <w:t>срок реализации</w:t>
            </w:r>
          </w:p>
        </w:tc>
      </w:tr>
      <w:tr w:rsidR="00886C2F">
        <w:tc>
          <w:tcPr>
            <w:tcW w:w="520" w:type="dxa"/>
            <w:vMerge/>
          </w:tcPr>
          <w:p w:rsidR="00886C2F" w:rsidRDefault="00886C2F"/>
        </w:tc>
        <w:tc>
          <w:tcPr>
            <w:tcW w:w="3166" w:type="dxa"/>
            <w:vMerge/>
          </w:tcPr>
          <w:p w:rsidR="00886C2F" w:rsidRDefault="00886C2F"/>
        </w:tc>
        <w:tc>
          <w:tcPr>
            <w:tcW w:w="2580" w:type="dxa"/>
            <w:gridSpan w:val="2"/>
          </w:tcPr>
          <w:p w:rsidR="00886C2F" w:rsidRDefault="00886C2F">
            <w:pPr>
              <w:pStyle w:val="ConsPlusNormal"/>
            </w:pPr>
            <w:r>
              <w:t>разработка проектной документации на строительство спортивной площадки МАОУ "Школа бизнеса и предпринимательства" г. Перми</w:t>
            </w:r>
          </w:p>
        </w:tc>
        <w:tc>
          <w:tcPr>
            <w:tcW w:w="2750" w:type="dxa"/>
            <w:gridSpan w:val="2"/>
          </w:tcPr>
          <w:p w:rsidR="00886C2F" w:rsidRDefault="00886C2F">
            <w:pPr>
              <w:pStyle w:val="ConsPlusNormal"/>
            </w:pPr>
            <w:r>
              <w:t>2022 год</w:t>
            </w:r>
          </w:p>
        </w:tc>
      </w:tr>
      <w:tr w:rsidR="00886C2F">
        <w:tc>
          <w:tcPr>
            <w:tcW w:w="520" w:type="dxa"/>
            <w:vMerge/>
          </w:tcPr>
          <w:p w:rsidR="00886C2F" w:rsidRDefault="00886C2F"/>
        </w:tc>
        <w:tc>
          <w:tcPr>
            <w:tcW w:w="3166" w:type="dxa"/>
            <w:vMerge/>
          </w:tcPr>
          <w:p w:rsidR="00886C2F" w:rsidRDefault="00886C2F"/>
        </w:tc>
        <w:tc>
          <w:tcPr>
            <w:tcW w:w="2580" w:type="dxa"/>
            <w:gridSpan w:val="2"/>
          </w:tcPr>
          <w:p w:rsidR="00886C2F" w:rsidRDefault="00886C2F">
            <w:pPr>
              <w:pStyle w:val="ConsPlusNormal"/>
            </w:pPr>
            <w:r>
              <w:t>выполнение СМР на строительство спортивной площадки МАОУ "Школа бизнеса и предпринимательства" г. Перми</w:t>
            </w:r>
          </w:p>
        </w:tc>
        <w:tc>
          <w:tcPr>
            <w:tcW w:w="2750" w:type="dxa"/>
            <w:gridSpan w:val="2"/>
          </w:tcPr>
          <w:p w:rsidR="00886C2F" w:rsidRDefault="00886C2F">
            <w:pPr>
              <w:pStyle w:val="ConsPlusNormal"/>
            </w:pPr>
            <w:r>
              <w:t>2022 год</w:t>
            </w:r>
          </w:p>
        </w:tc>
      </w:tr>
      <w:tr w:rsidR="00886C2F">
        <w:tc>
          <w:tcPr>
            <w:tcW w:w="520" w:type="dxa"/>
            <w:vMerge/>
          </w:tcPr>
          <w:p w:rsidR="00886C2F" w:rsidRDefault="00886C2F"/>
        </w:tc>
        <w:tc>
          <w:tcPr>
            <w:tcW w:w="3166" w:type="dxa"/>
            <w:vMerge/>
          </w:tcPr>
          <w:p w:rsidR="00886C2F" w:rsidRDefault="00886C2F"/>
        </w:tc>
        <w:tc>
          <w:tcPr>
            <w:tcW w:w="2580" w:type="dxa"/>
            <w:gridSpan w:val="2"/>
          </w:tcPr>
          <w:p w:rsidR="00886C2F" w:rsidRDefault="00886C2F">
            <w:pPr>
              <w:pStyle w:val="ConsPlusNormal"/>
            </w:pPr>
            <w:r>
              <w:t xml:space="preserve">ввод в эксплуатацию спортивной площадки МАОУ "Школа бизнеса и предпринимательства" г. </w:t>
            </w:r>
            <w:r>
              <w:lastRenderedPageBreak/>
              <w:t>Перми</w:t>
            </w:r>
          </w:p>
        </w:tc>
        <w:tc>
          <w:tcPr>
            <w:tcW w:w="2750" w:type="dxa"/>
            <w:gridSpan w:val="2"/>
          </w:tcPr>
          <w:p w:rsidR="00886C2F" w:rsidRDefault="00886C2F">
            <w:pPr>
              <w:pStyle w:val="ConsPlusNormal"/>
            </w:pPr>
            <w:r>
              <w:lastRenderedPageBreak/>
              <w:t>2022 год</w:t>
            </w:r>
          </w:p>
        </w:tc>
      </w:tr>
    </w:tbl>
    <w:p w:rsidR="00886C2F" w:rsidRDefault="00886C2F">
      <w:pPr>
        <w:pStyle w:val="ConsPlusNormal"/>
        <w:jc w:val="both"/>
      </w:pPr>
    </w:p>
    <w:p w:rsidR="00886C2F" w:rsidRDefault="00886C2F">
      <w:pPr>
        <w:pStyle w:val="ConsPlusNormal"/>
        <w:jc w:val="right"/>
        <w:outlineLvl w:val="3"/>
      </w:pPr>
      <w:r>
        <w:t>Таблица 20</w:t>
      </w:r>
    </w:p>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0"/>
        <w:gridCol w:w="3166"/>
        <w:gridCol w:w="1276"/>
        <w:gridCol w:w="1304"/>
        <w:gridCol w:w="709"/>
        <w:gridCol w:w="2041"/>
      </w:tblGrid>
      <w:tr w:rsidR="00886C2F">
        <w:tc>
          <w:tcPr>
            <w:tcW w:w="520" w:type="dxa"/>
          </w:tcPr>
          <w:p w:rsidR="00886C2F" w:rsidRDefault="00886C2F">
            <w:pPr>
              <w:pStyle w:val="ConsPlusNormal"/>
              <w:jc w:val="center"/>
            </w:pPr>
            <w:r>
              <w:t>N</w:t>
            </w:r>
          </w:p>
        </w:tc>
        <w:tc>
          <w:tcPr>
            <w:tcW w:w="3166" w:type="dxa"/>
          </w:tcPr>
          <w:p w:rsidR="00886C2F" w:rsidRDefault="00886C2F">
            <w:pPr>
              <w:pStyle w:val="ConsPlusNormal"/>
              <w:jc w:val="center"/>
            </w:pPr>
            <w:r>
              <w:t>Наименование разделов</w:t>
            </w:r>
          </w:p>
        </w:tc>
        <w:tc>
          <w:tcPr>
            <w:tcW w:w="5330" w:type="dxa"/>
            <w:gridSpan w:val="4"/>
          </w:tcPr>
          <w:p w:rsidR="00886C2F" w:rsidRDefault="00886C2F">
            <w:pPr>
              <w:pStyle w:val="ConsPlusNormal"/>
              <w:jc w:val="center"/>
            </w:pPr>
            <w:r>
              <w:t>Содержание разделов</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jc w:val="center"/>
            </w:pPr>
            <w:r>
              <w:t>2</w:t>
            </w:r>
          </w:p>
        </w:tc>
        <w:tc>
          <w:tcPr>
            <w:tcW w:w="5330" w:type="dxa"/>
            <w:gridSpan w:val="4"/>
          </w:tcPr>
          <w:p w:rsidR="00886C2F" w:rsidRDefault="00886C2F">
            <w:pPr>
              <w:pStyle w:val="ConsPlusNormal"/>
              <w:jc w:val="center"/>
            </w:pPr>
            <w:r>
              <w:t>3</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pPr>
            <w:r>
              <w:t>Наименование объекта муниципальной собственности города Перми, место расположения (адрес)</w:t>
            </w:r>
          </w:p>
        </w:tc>
        <w:tc>
          <w:tcPr>
            <w:tcW w:w="5330" w:type="dxa"/>
            <w:gridSpan w:val="4"/>
          </w:tcPr>
          <w:p w:rsidR="00886C2F" w:rsidRDefault="00886C2F">
            <w:pPr>
              <w:pStyle w:val="ConsPlusNormal"/>
            </w:pPr>
            <w:r>
              <w:t>спортивная площадка МАОУ "СОШ N 41" г. Перми, г. Пермь, проезд Серебрянский, 9</w:t>
            </w:r>
          </w:p>
        </w:tc>
      </w:tr>
      <w:tr w:rsidR="00886C2F">
        <w:tc>
          <w:tcPr>
            <w:tcW w:w="520" w:type="dxa"/>
          </w:tcPr>
          <w:p w:rsidR="00886C2F" w:rsidRDefault="00886C2F">
            <w:pPr>
              <w:pStyle w:val="ConsPlusNormal"/>
              <w:jc w:val="center"/>
            </w:pPr>
            <w:r>
              <w:t>2</w:t>
            </w:r>
          </w:p>
        </w:tc>
        <w:tc>
          <w:tcPr>
            <w:tcW w:w="3166" w:type="dxa"/>
          </w:tcPr>
          <w:p w:rsidR="00886C2F" w:rsidRDefault="00886C2F">
            <w:pPr>
              <w:pStyle w:val="ConsPlusNormal"/>
            </w:pPr>
            <w:r>
              <w:t>Направление инвестирования</w:t>
            </w:r>
          </w:p>
        </w:tc>
        <w:tc>
          <w:tcPr>
            <w:tcW w:w="5330" w:type="dxa"/>
            <w:gridSpan w:val="4"/>
          </w:tcPr>
          <w:p w:rsidR="00886C2F" w:rsidRDefault="00886C2F">
            <w:pPr>
              <w:pStyle w:val="ConsPlusNormal"/>
            </w:pPr>
            <w:r>
              <w:t>строительство</w:t>
            </w:r>
          </w:p>
        </w:tc>
      </w:tr>
      <w:tr w:rsidR="00886C2F">
        <w:tc>
          <w:tcPr>
            <w:tcW w:w="520" w:type="dxa"/>
          </w:tcPr>
          <w:p w:rsidR="00886C2F" w:rsidRDefault="00886C2F">
            <w:pPr>
              <w:pStyle w:val="ConsPlusNormal"/>
              <w:jc w:val="center"/>
            </w:pPr>
            <w:r>
              <w:t>3</w:t>
            </w:r>
          </w:p>
        </w:tc>
        <w:tc>
          <w:tcPr>
            <w:tcW w:w="3166" w:type="dxa"/>
          </w:tcPr>
          <w:p w:rsidR="00886C2F" w:rsidRDefault="00886C2F">
            <w:pPr>
              <w:pStyle w:val="ConsPlusNormal"/>
            </w:pPr>
            <w:r>
              <w:t>Код и наименование мероприятия</w:t>
            </w:r>
          </w:p>
        </w:tc>
        <w:tc>
          <w:tcPr>
            <w:tcW w:w="5330" w:type="dxa"/>
            <w:gridSpan w:val="4"/>
          </w:tcPr>
          <w:p w:rsidR="00886C2F" w:rsidRDefault="00886C2F">
            <w:pPr>
              <w:pStyle w:val="ConsPlusNormal"/>
            </w:pPr>
            <w:r>
              <w:t>1.2.2.1.12. Строительство спортивной площадки МАОУ "Средняя общеобразовательная школа N 41" г. Перми</w:t>
            </w:r>
          </w:p>
        </w:tc>
      </w:tr>
      <w:tr w:rsidR="00886C2F">
        <w:tc>
          <w:tcPr>
            <w:tcW w:w="520" w:type="dxa"/>
          </w:tcPr>
          <w:p w:rsidR="00886C2F" w:rsidRDefault="00886C2F">
            <w:pPr>
              <w:pStyle w:val="ConsPlusNormal"/>
              <w:jc w:val="center"/>
            </w:pPr>
            <w:r>
              <w:t>4</w:t>
            </w:r>
          </w:p>
        </w:tc>
        <w:tc>
          <w:tcPr>
            <w:tcW w:w="3166" w:type="dxa"/>
          </w:tcPr>
          <w:p w:rsidR="00886C2F" w:rsidRDefault="00886C2F">
            <w:pPr>
              <w:pStyle w:val="ConsPlusNormal"/>
            </w:pPr>
            <w:r>
              <w:t>Ответственный руководитель ФЦБ</w:t>
            </w:r>
          </w:p>
        </w:tc>
        <w:tc>
          <w:tcPr>
            <w:tcW w:w="5330" w:type="dxa"/>
            <w:gridSpan w:val="4"/>
          </w:tcPr>
          <w:p w:rsidR="00886C2F" w:rsidRDefault="00886C2F">
            <w:pPr>
              <w:pStyle w:val="ConsPlusNormal"/>
            </w:pPr>
            <w:r>
              <w:t>руководитель функционально-целевого блока "Социальная сфера"</w:t>
            </w:r>
          </w:p>
        </w:tc>
      </w:tr>
      <w:tr w:rsidR="00886C2F">
        <w:tc>
          <w:tcPr>
            <w:tcW w:w="520" w:type="dxa"/>
          </w:tcPr>
          <w:p w:rsidR="00886C2F" w:rsidRDefault="00886C2F">
            <w:pPr>
              <w:pStyle w:val="ConsPlusNormal"/>
              <w:jc w:val="center"/>
            </w:pPr>
            <w:r>
              <w:t>5</w:t>
            </w:r>
          </w:p>
        </w:tc>
        <w:tc>
          <w:tcPr>
            <w:tcW w:w="3166" w:type="dxa"/>
          </w:tcPr>
          <w:p w:rsidR="00886C2F" w:rsidRDefault="00886C2F">
            <w:pPr>
              <w:pStyle w:val="ConsPlusNormal"/>
            </w:pPr>
            <w:r>
              <w:t>Исполнитель программы</w:t>
            </w:r>
          </w:p>
        </w:tc>
        <w:tc>
          <w:tcPr>
            <w:tcW w:w="5330" w:type="dxa"/>
            <w:gridSpan w:val="4"/>
          </w:tcPr>
          <w:p w:rsidR="00886C2F" w:rsidRDefault="00886C2F">
            <w:pPr>
              <w:pStyle w:val="ConsPlusNormal"/>
            </w:pPr>
            <w:r>
              <w:t>ДО</w:t>
            </w:r>
          </w:p>
        </w:tc>
      </w:tr>
      <w:tr w:rsidR="00886C2F">
        <w:tc>
          <w:tcPr>
            <w:tcW w:w="520" w:type="dxa"/>
          </w:tcPr>
          <w:p w:rsidR="00886C2F" w:rsidRDefault="00886C2F">
            <w:pPr>
              <w:pStyle w:val="ConsPlusNormal"/>
              <w:jc w:val="center"/>
            </w:pPr>
            <w:r>
              <w:t>6</w:t>
            </w:r>
          </w:p>
        </w:tc>
        <w:tc>
          <w:tcPr>
            <w:tcW w:w="3166" w:type="dxa"/>
          </w:tcPr>
          <w:p w:rsidR="00886C2F" w:rsidRDefault="00886C2F">
            <w:pPr>
              <w:pStyle w:val="ConsPlusNormal"/>
            </w:pPr>
            <w:r>
              <w:t>Цель осуществления капитальных вложений в объекты муниципальной собственности города Перми</w:t>
            </w:r>
          </w:p>
        </w:tc>
        <w:tc>
          <w:tcPr>
            <w:tcW w:w="5330" w:type="dxa"/>
            <w:gridSpan w:val="4"/>
          </w:tcPr>
          <w:p w:rsidR="00886C2F" w:rsidRDefault="00886C2F">
            <w:pPr>
              <w:pStyle w:val="ConsPlusNormal"/>
            </w:pPr>
            <w:r>
              <w:t>обеспечение доступности и качества школьного образования для всех слоев населения города Перми</w:t>
            </w:r>
          </w:p>
        </w:tc>
      </w:tr>
      <w:tr w:rsidR="00886C2F">
        <w:tc>
          <w:tcPr>
            <w:tcW w:w="520" w:type="dxa"/>
          </w:tcPr>
          <w:p w:rsidR="00886C2F" w:rsidRDefault="00886C2F">
            <w:pPr>
              <w:pStyle w:val="ConsPlusNormal"/>
              <w:jc w:val="center"/>
            </w:pPr>
            <w:r>
              <w:t>7</w:t>
            </w:r>
          </w:p>
        </w:tc>
        <w:tc>
          <w:tcPr>
            <w:tcW w:w="3166" w:type="dxa"/>
          </w:tcPr>
          <w:p w:rsidR="00886C2F" w:rsidRDefault="00886C2F">
            <w:pPr>
              <w:pStyle w:val="ConsPlusNormal"/>
            </w:pPr>
            <w:r>
              <w:t>Мощность объекта муниципальной собственности города Перми</w:t>
            </w:r>
          </w:p>
        </w:tc>
        <w:tc>
          <w:tcPr>
            <w:tcW w:w="5330" w:type="dxa"/>
            <w:gridSpan w:val="4"/>
          </w:tcPr>
          <w:p w:rsidR="00886C2F" w:rsidRDefault="00886C2F">
            <w:pPr>
              <w:pStyle w:val="ConsPlusNormal"/>
            </w:pPr>
            <w:r>
              <w:t>902 учащихся</w:t>
            </w:r>
          </w:p>
        </w:tc>
      </w:tr>
      <w:tr w:rsidR="00886C2F">
        <w:tblPrEx>
          <w:tblBorders>
            <w:insideH w:val="nil"/>
          </w:tblBorders>
        </w:tblPrEx>
        <w:tc>
          <w:tcPr>
            <w:tcW w:w="520" w:type="dxa"/>
            <w:tcBorders>
              <w:bottom w:val="nil"/>
            </w:tcBorders>
          </w:tcPr>
          <w:p w:rsidR="00886C2F" w:rsidRDefault="00886C2F">
            <w:pPr>
              <w:pStyle w:val="ConsPlusNormal"/>
              <w:jc w:val="center"/>
            </w:pPr>
            <w:r>
              <w:t>8</w:t>
            </w:r>
          </w:p>
        </w:tc>
        <w:tc>
          <w:tcPr>
            <w:tcW w:w="3166" w:type="dxa"/>
            <w:tcBorders>
              <w:bottom w:val="nil"/>
            </w:tcBorders>
          </w:tcPr>
          <w:p w:rsidR="00886C2F" w:rsidRDefault="00886C2F">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330" w:type="dxa"/>
            <w:gridSpan w:val="4"/>
            <w:tcBorders>
              <w:bottom w:val="nil"/>
            </w:tcBorders>
          </w:tcPr>
          <w:p w:rsidR="00886C2F" w:rsidRDefault="00886C2F">
            <w:pPr>
              <w:pStyle w:val="ConsPlusNormal"/>
            </w:pPr>
            <w:r>
              <w:t>2016, 2019 годы</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(в ред. </w:t>
            </w:r>
            <w:hyperlink r:id="rId286" w:history="1">
              <w:r>
                <w:rPr>
                  <w:color w:val="0000FF"/>
                </w:rPr>
                <w:t>Постановления</w:t>
              </w:r>
            </w:hyperlink>
            <w:r>
              <w:t xml:space="preserve"> Администрации г. Перми от 28.12.2018 N 1086)</w:t>
            </w:r>
          </w:p>
        </w:tc>
      </w:tr>
      <w:tr w:rsidR="00886C2F">
        <w:tc>
          <w:tcPr>
            <w:tcW w:w="520" w:type="dxa"/>
          </w:tcPr>
          <w:p w:rsidR="00886C2F" w:rsidRDefault="00886C2F">
            <w:pPr>
              <w:pStyle w:val="ConsPlusNormal"/>
              <w:jc w:val="center"/>
            </w:pPr>
            <w:r>
              <w:t>9</w:t>
            </w:r>
          </w:p>
        </w:tc>
        <w:tc>
          <w:tcPr>
            <w:tcW w:w="3166" w:type="dxa"/>
          </w:tcPr>
          <w:p w:rsidR="00886C2F" w:rsidRDefault="00886C2F">
            <w:pPr>
              <w:pStyle w:val="ConsPlusNormal"/>
            </w:pPr>
            <w:r>
              <w:t xml:space="preserve">Срок </w:t>
            </w:r>
            <w:proofErr w:type="gramStart"/>
            <w:r>
              <w:t>строительства объекта муниципальной собственности города Перми</w:t>
            </w:r>
            <w:proofErr w:type="gramEnd"/>
            <w:r>
              <w:t xml:space="preserve"> или приобретения объекта недвижимого имущества в муниципальную собственность города Перми</w:t>
            </w:r>
          </w:p>
        </w:tc>
        <w:tc>
          <w:tcPr>
            <w:tcW w:w="5330" w:type="dxa"/>
            <w:gridSpan w:val="4"/>
          </w:tcPr>
          <w:p w:rsidR="00886C2F" w:rsidRDefault="00886C2F">
            <w:pPr>
              <w:pStyle w:val="ConsPlusNormal"/>
            </w:pPr>
            <w:r>
              <w:t>2019 год</w:t>
            </w:r>
          </w:p>
        </w:tc>
      </w:tr>
      <w:tr w:rsidR="00886C2F">
        <w:tc>
          <w:tcPr>
            <w:tcW w:w="520" w:type="dxa"/>
          </w:tcPr>
          <w:p w:rsidR="00886C2F" w:rsidRDefault="00886C2F">
            <w:pPr>
              <w:pStyle w:val="ConsPlusNormal"/>
              <w:jc w:val="center"/>
            </w:pPr>
            <w:r>
              <w:t>10</w:t>
            </w:r>
          </w:p>
        </w:tc>
        <w:tc>
          <w:tcPr>
            <w:tcW w:w="3166" w:type="dxa"/>
          </w:tcPr>
          <w:p w:rsidR="00886C2F" w:rsidRDefault="00886C2F">
            <w:pPr>
              <w:pStyle w:val="ConsPlusNormal"/>
            </w:pPr>
            <w:r>
              <w:t>Срок государственной регистрации права муниципальной собственности на объект капитального строительства</w:t>
            </w:r>
          </w:p>
        </w:tc>
        <w:tc>
          <w:tcPr>
            <w:tcW w:w="5330" w:type="dxa"/>
            <w:gridSpan w:val="4"/>
          </w:tcPr>
          <w:p w:rsidR="00886C2F" w:rsidRDefault="00886C2F">
            <w:pPr>
              <w:pStyle w:val="ConsPlusNormal"/>
            </w:pPr>
            <w:r>
              <w:t>2019 год</w:t>
            </w:r>
          </w:p>
        </w:tc>
      </w:tr>
      <w:tr w:rsidR="00886C2F">
        <w:tc>
          <w:tcPr>
            <w:tcW w:w="520" w:type="dxa"/>
          </w:tcPr>
          <w:p w:rsidR="00886C2F" w:rsidRDefault="00886C2F">
            <w:pPr>
              <w:pStyle w:val="ConsPlusNormal"/>
              <w:jc w:val="center"/>
            </w:pPr>
            <w:r>
              <w:t>11</w:t>
            </w:r>
          </w:p>
        </w:tc>
        <w:tc>
          <w:tcPr>
            <w:tcW w:w="3166" w:type="dxa"/>
          </w:tcPr>
          <w:p w:rsidR="00886C2F" w:rsidRDefault="00886C2F">
            <w:pPr>
              <w:pStyle w:val="ConsPlusNormal"/>
            </w:pPr>
            <w:r>
              <w:t xml:space="preserve">Сметная стоимость объекта </w:t>
            </w:r>
            <w:r>
              <w:lastRenderedPageBreak/>
              <w:t>муниципальной собственности города Перми, тыс. руб.</w:t>
            </w:r>
          </w:p>
        </w:tc>
        <w:tc>
          <w:tcPr>
            <w:tcW w:w="5330" w:type="dxa"/>
            <w:gridSpan w:val="4"/>
          </w:tcPr>
          <w:p w:rsidR="00886C2F" w:rsidRDefault="00886C2F">
            <w:pPr>
              <w:pStyle w:val="ConsPlusNormal"/>
            </w:pPr>
            <w:r>
              <w:lastRenderedPageBreak/>
              <w:t>всего - 14992,461 тыс. руб.</w:t>
            </w:r>
          </w:p>
        </w:tc>
      </w:tr>
      <w:tr w:rsidR="00886C2F">
        <w:tc>
          <w:tcPr>
            <w:tcW w:w="520" w:type="dxa"/>
          </w:tcPr>
          <w:p w:rsidR="00886C2F" w:rsidRDefault="00886C2F">
            <w:pPr>
              <w:pStyle w:val="ConsPlusNormal"/>
              <w:jc w:val="center"/>
            </w:pPr>
            <w:r>
              <w:lastRenderedPageBreak/>
              <w:t>12</w:t>
            </w:r>
          </w:p>
        </w:tc>
        <w:tc>
          <w:tcPr>
            <w:tcW w:w="3166" w:type="dxa"/>
          </w:tcPr>
          <w:p w:rsidR="00886C2F" w:rsidRDefault="00886C2F">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330" w:type="dxa"/>
            <w:gridSpan w:val="4"/>
          </w:tcPr>
          <w:p w:rsidR="00886C2F" w:rsidRDefault="00886C2F">
            <w:pPr>
              <w:pStyle w:val="ConsPlusNormal"/>
            </w:pPr>
            <w:r>
              <w:t>2016 год - 492,461 тыс. руб. - бюджет города Перми;</w:t>
            </w:r>
          </w:p>
          <w:p w:rsidR="00886C2F" w:rsidRDefault="00886C2F">
            <w:pPr>
              <w:pStyle w:val="ConsPlusNormal"/>
            </w:pPr>
            <w:r>
              <w:t>2019 год - 14500,000 тыс. руб. - бюджет города Перми</w:t>
            </w:r>
          </w:p>
        </w:tc>
      </w:tr>
      <w:tr w:rsidR="00886C2F">
        <w:tc>
          <w:tcPr>
            <w:tcW w:w="520" w:type="dxa"/>
            <w:vMerge w:val="restart"/>
          </w:tcPr>
          <w:p w:rsidR="00886C2F" w:rsidRDefault="00886C2F">
            <w:pPr>
              <w:pStyle w:val="ConsPlusNormal"/>
              <w:jc w:val="center"/>
            </w:pPr>
            <w:r>
              <w:t>13</w:t>
            </w:r>
          </w:p>
        </w:tc>
        <w:tc>
          <w:tcPr>
            <w:tcW w:w="3166" w:type="dxa"/>
          </w:tcPr>
          <w:p w:rsidR="00886C2F" w:rsidRDefault="00886C2F">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276" w:type="dxa"/>
          </w:tcPr>
          <w:p w:rsidR="00886C2F" w:rsidRDefault="00886C2F">
            <w:pPr>
              <w:pStyle w:val="ConsPlusNormal"/>
              <w:jc w:val="center"/>
            </w:pPr>
            <w:r>
              <w:t>ед. изм.</w:t>
            </w:r>
          </w:p>
        </w:tc>
        <w:tc>
          <w:tcPr>
            <w:tcW w:w="2013" w:type="dxa"/>
            <w:gridSpan w:val="2"/>
          </w:tcPr>
          <w:p w:rsidR="00886C2F" w:rsidRDefault="00886C2F">
            <w:pPr>
              <w:pStyle w:val="ConsPlusNormal"/>
              <w:jc w:val="center"/>
            </w:pPr>
            <w:r>
              <w:t>значение</w:t>
            </w:r>
          </w:p>
        </w:tc>
        <w:tc>
          <w:tcPr>
            <w:tcW w:w="2041" w:type="dxa"/>
          </w:tcPr>
          <w:p w:rsidR="00886C2F" w:rsidRDefault="00886C2F">
            <w:pPr>
              <w:pStyle w:val="ConsPlusNormal"/>
              <w:jc w:val="center"/>
            </w:pPr>
            <w:r>
              <w:t>год реализации</w:t>
            </w:r>
          </w:p>
        </w:tc>
      </w:tr>
      <w:tr w:rsidR="00886C2F">
        <w:tc>
          <w:tcPr>
            <w:tcW w:w="520" w:type="dxa"/>
            <w:vMerge/>
          </w:tcPr>
          <w:p w:rsidR="00886C2F" w:rsidRDefault="00886C2F"/>
        </w:tc>
        <w:tc>
          <w:tcPr>
            <w:tcW w:w="3166" w:type="dxa"/>
          </w:tcPr>
          <w:p w:rsidR="00886C2F" w:rsidRDefault="00886C2F">
            <w:pPr>
              <w:pStyle w:val="ConsPlusNormal"/>
            </w:pPr>
            <w:r>
              <w:t>разработанная проектная документация на строительство спортивной площадки МАОУ "СОШ N 41" г. Перми</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2016 год</w:t>
            </w:r>
          </w:p>
        </w:tc>
      </w:tr>
      <w:tr w:rsidR="00886C2F">
        <w:tc>
          <w:tcPr>
            <w:tcW w:w="520" w:type="dxa"/>
            <w:vMerge/>
          </w:tcPr>
          <w:p w:rsidR="00886C2F" w:rsidRDefault="00886C2F"/>
        </w:tc>
        <w:tc>
          <w:tcPr>
            <w:tcW w:w="3166" w:type="dxa"/>
          </w:tcPr>
          <w:p w:rsidR="00886C2F" w:rsidRDefault="00886C2F">
            <w:pPr>
              <w:pStyle w:val="ConsPlusNormal"/>
            </w:pPr>
            <w:r>
              <w:t>выполненные СМР на строительство спортивной площадки МАОУ "СОШ N 41" г. Перми</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2019 год</w:t>
            </w:r>
          </w:p>
        </w:tc>
      </w:tr>
      <w:tr w:rsidR="00886C2F">
        <w:tc>
          <w:tcPr>
            <w:tcW w:w="520" w:type="dxa"/>
            <w:vMerge/>
          </w:tcPr>
          <w:p w:rsidR="00886C2F" w:rsidRDefault="00886C2F"/>
        </w:tc>
        <w:tc>
          <w:tcPr>
            <w:tcW w:w="3166" w:type="dxa"/>
          </w:tcPr>
          <w:p w:rsidR="00886C2F" w:rsidRDefault="00886C2F">
            <w:pPr>
              <w:pStyle w:val="ConsPlusNormal"/>
            </w:pPr>
            <w:r>
              <w:t>введенная в эксплуатацию спортивная площадка МАОУ "СОШ N 41" г. Перми</w:t>
            </w:r>
          </w:p>
        </w:tc>
        <w:tc>
          <w:tcPr>
            <w:tcW w:w="1276" w:type="dxa"/>
          </w:tcPr>
          <w:p w:rsidR="00886C2F" w:rsidRDefault="00886C2F">
            <w:pPr>
              <w:pStyle w:val="ConsPlusNormal"/>
              <w:jc w:val="center"/>
            </w:pPr>
            <w:r>
              <w:t>ед.</w:t>
            </w:r>
          </w:p>
        </w:tc>
        <w:tc>
          <w:tcPr>
            <w:tcW w:w="2013" w:type="dxa"/>
            <w:gridSpan w:val="2"/>
          </w:tcPr>
          <w:p w:rsidR="00886C2F" w:rsidRDefault="00886C2F">
            <w:pPr>
              <w:pStyle w:val="ConsPlusNormal"/>
              <w:jc w:val="center"/>
            </w:pPr>
            <w:r>
              <w:t>1</w:t>
            </w:r>
          </w:p>
        </w:tc>
        <w:tc>
          <w:tcPr>
            <w:tcW w:w="2041" w:type="dxa"/>
          </w:tcPr>
          <w:p w:rsidR="00886C2F" w:rsidRDefault="00886C2F">
            <w:pPr>
              <w:pStyle w:val="ConsPlusNormal"/>
              <w:jc w:val="center"/>
            </w:pPr>
            <w:r>
              <w:t>2019 год</w:t>
            </w:r>
          </w:p>
        </w:tc>
      </w:tr>
      <w:tr w:rsidR="00886C2F">
        <w:tc>
          <w:tcPr>
            <w:tcW w:w="520" w:type="dxa"/>
          </w:tcPr>
          <w:p w:rsidR="00886C2F" w:rsidRDefault="00886C2F">
            <w:pPr>
              <w:pStyle w:val="ConsPlusNormal"/>
              <w:jc w:val="center"/>
            </w:pPr>
            <w:r>
              <w:t>14</w:t>
            </w:r>
          </w:p>
        </w:tc>
        <w:tc>
          <w:tcPr>
            <w:tcW w:w="3166" w:type="dxa"/>
          </w:tcPr>
          <w:p w:rsidR="00886C2F" w:rsidRDefault="00886C2F">
            <w:pPr>
              <w:pStyle w:val="ConsPlusNormal"/>
            </w:pPr>
            <w:r>
              <w:t>Проектная документация и (или) результаты инженерных изысканий</w:t>
            </w:r>
          </w:p>
        </w:tc>
        <w:tc>
          <w:tcPr>
            <w:tcW w:w="5330" w:type="dxa"/>
            <w:gridSpan w:val="4"/>
          </w:tcPr>
          <w:p w:rsidR="00886C2F" w:rsidRDefault="00886C2F">
            <w:pPr>
              <w:pStyle w:val="ConsPlusNormal"/>
              <w:jc w:val="both"/>
            </w:pPr>
            <w:r>
              <w:t>-</w:t>
            </w:r>
          </w:p>
        </w:tc>
      </w:tr>
      <w:tr w:rsidR="00886C2F">
        <w:tblPrEx>
          <w:tblBorders>
            <w:insideH w:val="nil"/>
          </w:tblBorders>
        </w:tblPrEx>
        <w:tc>
          <w:tcPr>
            <w:tcW w:w="520" w:type="dxa"/>
            <w:tcBorders>
              <w:bottom w:val="nil"/>
            </w:tcBorders>
          </w:tcPr>
          <w:p w:rsidR="00886C2F" w:rsidRDefault="00886C2F">
            <w:pPr>
              <w:pStyle w:val="ConsPlusNormal"/>
              <w:jc w:val="center"/>
            </w:pPr>
            <w:r>
              <w:t>15</w:t>
            </w:r>
          </w:p>
        </w:tc>
        <w:tc>
          <w:tcPr>
            <w:tcW w:w="3166" w:type="dxa"/>
            <w:tcBorders>
              <w:bottom w:val="nil"/>
            </w:tcBorders>
          </w:tcPr>
          <w:p w:rsidR="00886C2F" w:rsidRDefault="00886C2F">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330" w:type="dxa"/>
            <w:gridSpan w:val="4"/>
            <w:tcBorders>
              <w:bottom w:val="nil"/>
            </w:tcBorders>
          </w:tcPr>
          <w:p w:rsidR="00886C2F" w:rsidRDefault="00886C2F">
            <w:pPr>
              <w:pStyle w:val="ConsPlusNormal"/>
              <w:jc w:val="both"/>
            </w:pPr>
            <w:r>
              <w:t>от 29.09.2018 N 9</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(в ред. </w:t>
            </w:r>
            <w:hyperlink r:id="rId287" w:history="1">
              <w:r>
                <w:rPr>
                  <w:color w:val="0000FF"/>
                </w:rPr>
                <w:t>Постановления</w:t>
              </w:r>
            </w:hyperlink>
            <w:r>
              <w:t xml:space="preserve"> Администрации г. Перми от 21.02.2019 N 119)</w:t>
            </w:r>
          </w:p>
        </w:tc>
      </w:tr>
      <w:tr w:rsidR="00886C2F">
        <w:tc>
          <w:tcPr>
            <w:tcW w:w="520" w:type="dxa"/>
          </w:tcPr>
          <w:p w:rsidR="00886C2F" w:rsidRDefault="00886C2F">
            <w:pPr>
              <w:pStyle w:val="ConsPlusNormal"/>
              <w:jc w:val="center"/>
            </w:pPr>
            <w:r>
              <w:t>16</w:t>
            </w:r>
          </w:p>
        </w:tc>
        <w:tc>
          <w:tcPr>
            <w:tcW w:w="3166" w:type="dxa"/>
          </w:tcPr>
          <w:p w:rsidR="00886C2F" w:rsidRDefault="00886C2F">
            <w:pPr>
              <w:pStyle w:val="ConsPlusNormal"/>
            </w:pPr>
            <w:r>
              <w:t xml:space="preserve">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w:t>
            </w:r>
            <w:r>
              <w:lastRenderedPageBreak/>
              <w:t>приобретении объекта недвижимого имущества в муниципальную собственность города Перми, передаче полномочий муниципального заказчика</w:t>
            </w:r>
          </w:p>
        </w:tc>
        <w:tc>
          <w:tcPr>
            <w:tcW w:w="5330" w:type="dxa"/>
            <w:gridSpan w:val="4"/>
          </w:tcPr>
          <w:p w:rsidR="00886C2F" w:rsidRDefault="00886C2F">
            <w:pPr>
              <w:pStyle w:val="ConsPlusNormal"/>
              <w:jc w:val="both"/>
            </w:pPr>
            <w:r>
              <w:lastRenderedPageBreak/>
              <w:t>протокол от 1 августа 2018 г. N 21-БК</w:t>
            </w:r>
          </w:p>
        </w:tc>
      </w:tr>
      <w:tr w:rsidR="00886C2F">
        <w:tc>
          <w:tcPr>
            <w:tcW w:w="520" w:type="dxa"/>
            <w:vMerge w:val="restart"/>
          </w:tcPr>
          <w:p w:rsidR="00886C2F" w:rsidRDefault="00886C2F">
            <w:pPr>
              <w:pStyle w:val="ConsPlusNormal"/>
              <w:jc w:val="center"/>
            </w:pPr>
            <w:r>
              <w:lastRenderedPageBreak/>
              <w:t>17</w:t>
            </w:r>
          </w:p>
        </w:tc>
        <w:tc>
          <w:tcPr>
            <w:tcW w:w="3166" w:type="dxa"/>
            <w:vMerge w:val="restart"/>
          </w:tcPr>
          <w:p w:rsidR="00886C2F" w:rsidRDefault="00886C2F">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580" w:type="dxa"/>
            <w:gridSpan w:val="2"/>
          </w:tcPr>
          <w:p w:rsidR="00886C2F" w:rsidRDefault="00886C2F">
            <w:pPr>
              <w:pStyle w:val="ConsPlusNormal"/>
              <w:jc w:val="center"/>
            </w:pPr>
            <w:r>
              <w:t>наименование</w:t>
            </w:r>
          </w:p>
        </w:tc>
        <w:tc>
          <w:tcPr>
            <w:tcW w:w="2750" w:type="dxa"/>
            <w:gridSpan w:val="2"/>
          </w:tcPr>
          <w:p w:rsidR="00886C2F" w:rsidRDefault="00886C2F">
            <w:pPr>
              <w:pStyle w:val="ConsPlusNormal"/>
              <w:jc w:val="center"/>
            </w:pPr>
            <w:r>
              <w:t>срок реализации</w:t>
            </w:r>
          </w:p>
        </w:tc>
      </w:tr>
      <w:tr w:rsidR="00886C2F">
        <w:tc>
          <w:tcPr>
            <w:tcW w:w="520" w:type="dxa"/>
            <w:vMerge/>
          </w:tcPr>
          <w:p w:rsidR="00886C2F" w:rsidRDefault="00886C2F"/>
        </w:tc>
        <w:tc>
          <w:tcPr>
            <w:tcW w:w="3166" w:type="dxa"/>
            <w:vMerge/>
          </w:tcPr>
          <w:p w:rsidR="00886C2F" w:rsidRDefault="00886C2F"/>
        </w:tc>
        <w:tc>
          <w:tcPr>
            <w:tcW w:w="2580" w:type="dxa"/>
            <w:gridSpan w:val="2"/>
          </w:tcPr>
          <w:p w:rsidR="00886C2F" w:rsidRDefault="00886C2F">
            <w:pPr>
              <w:pStyle w:val="ConsPlusNormal"/>
            </w:pPr>
            <w:r>
              <w:t>разработка проектной документации на строительство спортивной площадки МАОУ "СОШ N 41" г. Перми</w:t>
            </w:r>
          </w:p>
        </w:tc>
        <w:tc>
          <w:tcPr>
            <w:tcW w:w="2750" w:type="dxa"/>
            <w:gridSpan w:val="2"/>
          </w:tcPr>
          <w:p w:rsidR="00886C2F" w:rsidRDefault="00886C2F">
            <w:pPr>
              <w:pStyle w:val="ConsPlusNormal"/>
            </w:pPr>
            <w:r>
              <w:t>2016 год</w:t>
            </w:r>
          </w:p>
        </w:tc>
      </w:tr>
      <w:tr w:rsidR="00886C2F">
        <w:tc>
          <w:tcPr>
            <w:tcW w:w="520" w:type="dxa"/>
            <w:vMerge/>
          </w:tcPr>
          <w:p w:rsidR="00886C2F" w:rsidRDefault="00886C2F"/>
        </w:tc>
        <w:tc>
          <w:tcPr>
            <w:tcW w:w="3166" w:type="dxa"/>
            <w:vMerge/>
          </w:tcPr>
          <w:p w:rsidR="00886C2F" w:rsidRDefault="00886C2F"/>
        </w:tc>
        <w:tc>
          <w:tcPr>
            <w:tcW w:w="2580" w:type="dxa"/>
            <w:gridSpan w:val="2"/>
          </w:tcPr>
          <w:p w:rsidR="00886C2F" w:rsidRDefault="00886C2F">
            <w:pPr>
              <w:pStyle w:val="ConsPlusNormal"/>
            </w:pPr>
            <w:r>
              <w:t>выполнение СМР на строительство спортивной площадки МАОУ "СОШ N 41" г. Перми</w:t>
            </w:r>
          </w:p>
        </w:tc>
        <w:tc>
          <w:tcPr>
            <w:tcW w:w="2750" w:type="dxa"/>
            <w:gridSpan w:val="2"/>
          </w:tcPr>
          <w:p w:rsidR="00886C2F" w:rsidRDefault="00886C2F">
            <w:pPr>
              <w:pStyle w:val="ConsPlusNormal"/>
            </w:pPr>
            <w:r>
              <w:t>2019 год</w:t>
            </w:r>
          </w:p>
        </w:tc>
      </w:tr>
      <w:tr w:rsidR="00886C2F">
        <w:tc>
          <w:tcPr>
            <w:tcW w:w="520" w:type="dxa"/>
            <w:vMerge/>
          </w:tcPr>
          <w:p w:rsidR="00886C2F" w:rsidRDefault="00886C2F"/>
        </w:tc>
        <w:tc>
          <w:tcPr>
            <w:tcW w:w="3166" w:type="dxa"/>
            <w:vMerge/>
          </w:tcPr>
          <w:p w:rsidR="00886C2F" w:rsidRDefault="00886C2F"/>
        </w:tc>
        <w:tc>
          <w:tcPr>
            <w:tcW w:w="2580" w:type="dxa"/>
            <w:gridSpan w:val="2"/>
          </w:tcPr>
          <w:p w:rsidR="00886C2F" w:rsidRDefault="00886C2F">
            <w:pPr>
              <w:pStyle w:val="ConsPlusNormal"/>
            </w:pPr>
            <w:r>
              <w:t>ввод в эксплуатацию спортивной площадки МАОУ "СОШ N 41" г. Перми</w:t>
            </w:r>
          </w:p>
        </w:tc>
        <w:tc>
          <w:tcPr>
            <w:tcW w:w="2750" w:type="dxa"/>
            <w:gridSpan w:val="2"/>
          </w:tcPr>
          <w:p w:rsidR="00886C2F" w:rsidRDefault="00886C2F">
            <w:pPr>
              <w:pStyle w:val="ConsPlusNormal"/>
            </w:pPr>
            <w:r>
              <w:t>2019 год</w:t>
            </w:r>
          </w:p>
        </w:tc>
      </w:tr>
    </w:tbl>
    <w:p w:rsidR="00886C2F" w:rsidRDefault="00886C2F">
      <w:pPr>
        <w:pStyle w:val="ConsPlusNormal"/>
        <w:jc w:val="both"/>
      </w:pPr>
    </w:p>
    <w:p w:rsidR="00886C2F" w:rsidRDefault="00886C2F">
      <w:pPr>
        <w:pStyle w:val="ConsPlusNormal"/>
        <w:jc w:val="right"/>
        <w:outlineLvl w:val="3"/>
      </w:pPr>
      <w:r>
        <w:t>Таблица 21</w:t>
      </w:r>
    </w:p>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0"/>
        <w:gridCol w:w="3166"/>
        <w:gridCol w:w="1276"/>
        <w:gridCol w:w="1304"/>
        <w:gridCol w:w="709"/>
        <w:gridCol w:w="2041"/>
      </w:tblGrid>
      <w:tr w:rsidR="00886C2F">
        <w:tc>
          <w:tcPr>
            <w:tcW w:w="520" w:type="dxa"/>
          </w:tcPr>
          <w:p w:rsidR="00886C2F" w:rsidRDefault="00886C2F">
            <w:pPr>
              <w:pStyle w:val="ConsPlusNormal"/>
              <w:jc w:val="center"/>
            </w:pPr>
            <w:r>
              <w:t>N</w:t>
            </w:r>
          </w:p>
        </w:tc>
        <w:tc>
          <w:tcPr>
            <w:tcW w:w="3166" w:type="dxa"/>
          </w:tcPr>
          <w:p w:rsidR="00886C2F" w:rsidRDefault="00886C2F">
            <w:pPr>
              <w:pStyle w:val="ConsPlusNormal"/>
              <w:jc w:val="center"/>
            </w:pPr>
            <w:r>
              <w:t>Наименование раздела</w:t>
            </w:r>
          </w:p>
        </w:tc>
        <w:tc>
          <w:tcPr>
            <w:tcW w:w="5330" w:type="dxa"/>
            <w:gridSpan w:val="4"/>
          </w:tcPr>
          <w:p w:rsidR="00886C2F" w:rsidRDefault="00886C2F">
            <w:pPr>
              <w:pStyle w:val="ConsPlusNormal"/>
              <w:jc w:val="center"/>
            </w:pPr>
            <w:r>
              <w:t>Содержание раздела</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jc w:val="center"/>
            </w:pPr>
            <w:r>
              <w:t>2</w:t>
            </w:r>
          </w:p>
        </w:tc>
        <w:tc>
          <w:tcPr>
            <w:tcW w:w="5330" w:type="dxa"/>
            <w:gridSpan w:val="4"/>
          </w:tcPr>
          <w:p w:rsidR="00886C2F" w:rsidRDefault="00886C2F">
            <w:pPr>
              <w:pStyle w:val="ConsPlusNormal"/>
              <w:jc w:val="center"/>
            </w:pPr>
            <w:r>
              <w:t>3</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pPr>
            <w:r>
              <w:t>Наименование объекта муниципальной собственности города Перми, место расположения (адрес)</w:t>
            </w:r>
          </w:p>
        </w:tc>
        <w:tc>
          <w:tcPr>
            <w:tcW w:w="5330" w:type="dxa"/>
            <w:gridSpan w:val="4"/>
          </w:tcPr>
          <w:p w:rsidR="00886C2F" w:rsidRDefault="00886C2F">
            <w:pPr>
              <w:pStyle w:val="ConsPlusNormal"/>
              <w:jc w:val="both"/>
            </w:pPr>
            <w:r>
              <w:t>строительство спортивного зала МАОУ "Средняя общеобразовательная школа N 81" г. Перми по адресу: г. Пермь, ул. Загарьинская, 6</w:t>
            </w:r>
          </w:p>
        </w:tc>
      </w:tr>
      <w:tr w:rsidR="00886C2F">
        <w:tc>
          <w:tcPr>
            <w:tcW w:w="520" w:type="dxa"/>
          </w:tcPr>
          <w:p w:rsidR="00886C2F" w:rsidRDefault="00886C2F">
            <w:pPr>
              <w:pStyle w:val="ConsPlusNormal"/>
              <w:jc w:val="center"/>
            </w:pPr>
            <w:r>
              <w:t>2</w:t>
            </w:r>
          </w:p>
        </w:tc>
        <w:tc>
          <w:tcPr>
            <w:tcW w:w="3166" w:type="dxa"/>
          </w:tcPr>
          <w:p w:rsidR="00886C2F" w:rsidRDefault="00886C2F">
            <w:pPr>
              <w:pStyle w:val="ConsPlusNormal"/>
            </w:pPr>
            <w:r>
              <w:t>Направление инвестирования</w:t>
            </w:r>
          </w:p>
        </w:tc>
        <w:tc>
          <w:tcPr>
            <w:tcW w:w="5330" w:type="dxa"/>
            <w:gridSpan w:val="4"/>
          </w:tcPr>
          <w:p w:rsidR="00886C2F" w:rsidRDefault="00886C2F">
            <w:pPr>
              <w:pStyle w:val="ConsPlusNormal"/>
              <w:jc w:val="both"/>
            </w:pPr>
            <w:r>
              <w:t>строительство</w:t>
            </w:r>
          </w:p>
        </w:tc>
      </w:tr>
      <w:tr w:rsidR="00886C2F">
        <w:tblPrEx>
          <w:tblBorders>
            <w:insideH w:val="nil"/>
          </w:tblBorders>
        </w:tblPrEx>
        <w:tc>
          <w:tcPr>
            <w:tcW w:w="520" w:type="dxa"/>
            <w:tcBorders>
              <w:bottom w:val="nil"/>
            </w:tcBorders>
          </w:tcPr>
          <w:p w:rsidR="00886C2F" w:rsidRDefault="00886C2F">
            <w:pPr>
              <w:pStyle w:val="ConsPlusNormal"/>
              <w:jc w:val="center"/>
            </w:pPr>
            <w:r>
              <w:t>3</w:t>
            </w:r>
          </w:p>
        </w:tc>
        <w:tc>
          <w:tcPr>
            <w:tcW w:w="3166" w:type="dxa"/>
            <w:tcBorders>
              <w:bottom w:val="nil"/>
            </w:tcBorders>
          </w:tcPr>
          <w:p w:rsidR="00886C2F" w:rsidRDefault="00886C2F">
            <w:pPr>
              <w:pStyle w:val="ConsPlusNormal"/>
            </w:pPr>
            <w:r>
              <w:t>Код и наименование мероприятия</w:t>
            </w:r>
          </w:p>
        </w:tc>
        <w:tc>
          <w:tcPr>
            <w:tcW w:w="5330" w:type="dxa"/>
            <w:gridSpan w:val="4"/>
            <w:tcBorders>
              <w:bottom w:val="nil"/>
            </w:tcBorders>
          </w:tcPr>
          <w:p w:rsidR="00886C2F" w:rsidRDefault="00886C2F">
            <w:pPr>
              <w:pStyle w:val="ConsPlusNormal"/>
            </w:pPr>
            <w:r>
              <w:t>1.2.2.1.13. Строительство спортивного зала МАОУ "Средняя общеобразовательная школа N 81" г. Перми</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3 в ред. </w:t>
            </w:r>
            <w:hyperlink r:id="rId288" w:history="1">
              <w:r>
                <w:rPr>
                  <w:color w:val="0000FF"/>
                </w:rPr>
                <w:t>Постановления</w:t>
              </w:r>
            </w:hyperlink>
            <w:r>
              <w:t xml:space="preserve"> Администрации г. Перми от 07.12.2018 N 962)</w:t>
            </w:r>
          </w:p>
        </w:tc>
      </w:tr>
      <w:tr w:rsidR="00886C2F">
        <w:tc>
          <w:tcPr>
            <w:tcW w:w="520" w:type="dxa"/>
          </w:tcPr>
          <w:p w:rsidR="00886C2F" w:rsidRDefault="00886C2F">
            <w:pPr>
              <w:pStyle w:val="ConsPlusNormal"/>
              <w:jc w:val="center"/>
            </w:pPr>
            <w:r>
              <w:t>4</w:t>
            </w:r>
          </w:p>
        </w:tc>
        <w:tc>
          <w:tcPr>
            <w:tcW w:w="3166" w:type="dxa"/>
          </w:tcPr>
          <w:p w:rsidR="00886C2F" w:rsidRDefault="00886C2F">
            <w:pPr>
              <w:pStyle w:val="ConsPlusNormal"/>
            </w:pPr>
            <w:r>
              <w:t>Ответственный руководитель ФЦБ</w:t>
            </w:r>
          </w:p>
        </w:tc>
        <w:tc>
          <w:tcPr>
            <w:tcW w:w="5330" w:type="dxa"/>
            <w:gridSpan w:val="4"/>
          </w:tcPr>
          <w:p w:rsidR="00886C2F" w:rsidRDefault="00886C2F">
            <w:pPr>
              <w:pStyle w:val="ConsPlusNormal"/>
              <w:jc w:val="both"/>
            </w:pPr>
            <w:r>
              <w:t>руководитель функционально-целевого блока "Социальная сфера"</w:t>
            </w:r>
          </w:p>
        </w:tc>
      </w:tr>
      <w:tr w:rsidR="00886C2F">
        <w:tc>
          <w:tcPr>
            <w:tcW w:w="520" w:type="dxa"/>
          </w:tcPr>
          <w:p w:rsidR="00886C2F" w:rsidRDefault="00886C2F">
            <w:pPr>
              <w:pStyle w:val="ConsPlusNormal"/>
              <w:jc w:val="center"/>
            </w:pPr>
            <w:r>
              <w:t>5</w:t>
            </w:r>
          </w:p>
        </w:tc>
        <w:tc>
          <w:tcPr>
            <w:tcW w:w="3166" w:type="dxa"/>
          </w:tcPr>
          <w:p w:rsidR="00886C2F" w:rsidRDefault="00886C2F">
            <w:pPr>
              <w:pStyle w:val="ConsPlusNormal"/>
            </w:pPr>
            <w:r>
              <w:t>Исполнитель программы</w:t>
            </w:r>
          </w:p>
        </w:tc>
        <w:tc>
          <w:tcPr>
            <w:tcW w:w="5330" w:type="dxa"/>
            <w:gridSpan w:val="4"/>
          </w:tcPr>
          <w:p w:rsidR="00886C2F" w:rsidRDefault="00886C2F">
            <w:pPr>
              <w:pStyle w:val="ConsPlusNormal"/>
              <w:jc w:val="both"/>
            </w:pPr>
            <w:r>
              <w:t>ДО</w:t>
            </w:r>
          </w:p>
        </w:tc>
      </w:tr>
      <w:tr w:rsidR="00886C2F">
        <w:tc>
          <w:tcPr>
            <w:tcW w:w="520" w:type="dxa"/>
          </w:tcPr>
          <w:p w:rsidR="00886C2F" w:rsidRDefault="00886C2F">
            <w:pPr>
              <w:pStyle w:val="ConsPlusNormal"/>
              <w:jc w:val="center"/>
            </w:pPr>
            <w:r>
              <w:t>6</w:t>
            </w:r>
          </w:p>
        </w:tc>
        <w:tc>
          <w:tcPr>
            <w:tcW w:w="3166" w:type="dxa"/>
          </w:tcPr>
          <w:p w:rsidR="00886C2F" w:rsidRDefault="00886C2F">
            <w:pPr>
              <w:pStyle w:val="ConsPlusNormal"/>
            </w:pPr>
            <w:r>
              <w:t>Цель осуществления капитальных вложений в объект муниципальной собственности города Перми</w:t>
            </w:r>
          </w:p>
        </w:tc>
        <w:tc>
          <w:tcPr>
            <w:tcW w:w="5330" w:type="dxa"/>
            <w:gridSpan w:val="4"/>
          </w:tcPr>
          <w:p w:rsidR="00886C2F" w:rsidRDefault="00886C2F">
            <w:pPr>
              <w:pStyle w:val="ConsPlusNormal"/>
              <w:jc w:val="both"/>
            </w:pPr>
            <w:r>
              <w:t>создание условий для организации образовательного процесса в образовательном учреждении в соответствии с требованиями СанПиН</w:t>
            </w:r>
          </w:p>
        </w:tc>
      </w:tr>
      <w:tr w:rsidR="00886C2F">
        <w:tc>
          <w:tcPr>
            <w:tcW w:w="520" w:type="dxa"/>
          </w:tcPr>
          <w:p w:rsidR="00886C2F" w:rsidRDefault="00886C2F">
            <w:pPr>
              <w:pStyle w:val="ConsPlusNormal"/>
              <w:jc w:val="center"/>
            </w:pPr>
            <w:r>
              <w:lastRenderedPageBreak/>
              <w:t>7</w:t>
            </w:r>
          </w:p>
        </w:tc>
        <w:tc>
          <w:tcPr>
            <w:tcW w:w="3166" w:type="dxa"/>
          </w:tcPr>
          <w:p w:rsidR="00886C2F" w:rsidRDefault="00886C2F">
            <w:pPr>
              <w:pStyle w:val="ConsPlusNormal"/>
            </w:pPr>
            <w:r>
              <w:t>Мощность объекта муниципальной собственности города Перми</w:t>
            </w:r>
          </w:p>
        </w:tc>
        <w:tc>
          <w:tcPr>
            <w:tcW w:w="5330" w:type="dxa"/>
            <w:gridSpan w:val="4"/>
          </w:tcPr>
          <w:p w:rsidR="00886C2F" w:rsidRDefault="00886C2F">
            <w:pPr>
              <w:pStyle w:val="ConsPlusNormal"/>
              <w:jc w:val="both"/>
            </w:pPr>
            <w:r>
              <w:t>903 человека</w:t>
            </w:r>
          </w:p>
        </w:tc>
      </w:tr>
      <w:tr w:rsidR="00886C2F">
        <w:tblPrEx>
          <w:tblBorders>
            <w:insideH w:val="nil"/>
          </w:tblBorders>
        </w:tblPrEx>
        <w:tc>
          <w:tcPr>
            <w:tcW w:w="520" w:type="dxa"/>
            <w:tcBorders>
              <w:bottom w:val="nil"/>
            </w:tcBorders>
          </w:tcPr>
          <w:p w:rsidR="00886C2F" w:rsidRDefault="00886C2F">
            <w:pPr>
              <w:pStyle w:val="ConsPlusNormal"/>
              <w:jc w:val="center"/>
            </w:pPr>
            <w:r>
              <w:t>8</w:t>
            </w:r>
          </w:p>
        </w:tc>
        <w:tc>
          <w:tcPr>
            <w:tcW w:w="3166" w:type="dxa"/>
            <w:tcBorders>
              <w:bottom w:val="nil"/>
            </w:tcBorders>
          </w:tcPr>
          <w:p w:rsidR="00886C2F" w:rsidRDefault="00886C2F">
            <w:pPr>
              <w:pStyle w:val="ConsPlusNormal"/>
            </w:pPr>
            <w:r>
              <w:t>Сроки осуществления капитальных вложений в объект капитального строительства муниципальной собственности города Перми</w:t>
            </w:r>
          </w:p>
        </w:tc>
        <w:tc>
          <w:tcPr>
            <w:tcW w:w="5330" w:type="dxa"/>
            <w:gridSpan w:val="4"/>
            <w:tcBorders>
              <w:bottom w:val="nil"/>
            </w:tcBorders>
          </w:tcPr>
          <w:p w:rsidR="00886C2F" w:rsidRDefault="00886C2F">
            <w:pPr>
              <w:pStyle w:val="ConsPlusNormal"/>
              <w:jc w:val="both"/>
            </w:pPr>
            <w:r>
              <w:t>2020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(в ред. </w:t>
            </w:r>
            <w:hyperlink r:id="rId289" w:history="1">
              <w:r>
                <w:rPr>
                  <w:color w:val="0000FF"/>
                </w:rPr>
                <w:t>Постановления</w:t>
              </w:r>
            </w:hyperlink>
            <w:r>
              <w:t xml:space="preserve"> Администрации г. Перми от 28.12.2018 N 1086)</w:t>
            </w:r>
          </w:p>
        </w:tc>
      </w:tr>
      <w:tr w:rsidR="00886C2F">
        <w:tc>
          <w:tcPr>
            <w:tcW w:w="520" w:type="dxa"/>
          </w:tcPr>
          <w:p w:rsidR="00886C2F" w:rsidRDefault="00886C2F">
            <w:pPr>
              <w:pStyle w:val="ConsPlusNormal"/>
              <w:jc w:val="center"/>
            </w:pPr>
            <w:r>
              <w:t>9</w:t>
            </w:r>
          </w:p>
        </w:tc>
        <w:tc>
          <w:tcPr>
            <w:tcW w:w="3166" w:type="dxa"/>
          </w:tcPr>
          <w:p w:rsidR="00886C2F" w:rsidRDefault="00886C2F">
            <w:pPr>
              <w:pStyle w:val="ConsPlusNormal"/>
            </w:pPr>
            <w:r>
              <w:t xml:space="preserve">Срок </w:t>
            </w:r>
            <w:proofErr w:type="gramStart"/>
            <w:r>
              <w:t>строительства объекта муниципальной собственности города Перми</w:t>
            </w:r>
            <w:proofErr w:type="gramEnd"/>
            <w:r>
              <w:t xml:space="preserve"> или приобретения объекта недвижимого имущества в муниципальную собственность города Перми</w:t>
            </w:r>
          </w:p>
        </w:tc>
        <w:tc>
          <w:tcPr>
            <w:tcW w:w="5330" w:type="dxa"/>
            <w:gridSpan w:val="4"/>
          </w:tcPr>
          <w:p w:rsidR="00886C2F" w:rsidRDefault="00886C2F">
            <w:pPr>
              <w:pStyle w:val="ConsPlusNormal"/>
              <w:jc w:val="both"/>
            </w:pPr>
            <w:r>
              <w:t>2023 год</w:t>
            </w:r>
          </w:p>
        </w:tc>
      </w:tr>
      <w:tr w:rsidR="00886C2F">
        <w:tc>
          <w:tcPr>
            <w:tcW w:w="520" w:type="dxa"/>
          </w:tcPr>
          <w:p w:rsidR="00886C2F" w:rsidRDefault="00886C2F">
            <w:pPr>
              <w:pStyle w:val="ConsPlusNormal"/>
              <w:jc w:val="center"/>
            </w:pPr>
            <w:r>
              <w:t>10</w:t>
            </w:r>
          </w:p>
        </w:tc>
        <w:tc>
          <w:tcPr>
            <w:tcW w:w="3166" w:type="dxa"/>
          </w:tcPr>
          <w:p w:rsidR="00886C2F" w:rsidRDefault="00886C2F">
            <w:pPr>
              <w:pStyle w:val="ConsPlusNormal"/>
            </w:pPr>
            <w:r>
              <w:t>Срок государственной регистрации права муниципальной собственности на объект капитального строительства</w:t>
            </w:r>
          </w:p>
        </w:tc>
        <w:tc>
          <w:tcPr>
            <w:tcW w:w="5330" w:type="dxa"/>
            <w:gridSpan w:val="4"/>
          </w:tcPr>
          <w:p w:rsidR="00886C2F" w:rsidRDefault="00886C2F">
            <w:pPr>
              <w:pStyle w:val="ConsPlusNormal"/>
              <w:jc w:val="both"/>
            </w:pPr>
            <w:r>
              <w:t>2023 год</w:t>
            </w:r>
          </w:p>
        </w:tc>
      </w:tr>
      <w:tr w:rsidR="00886C2F">
        <w:tc>
          <w:tcPr>
            <w:tcW w:w="520" w:type="dxa"/>
          </w:tcPr>
          <w:p w:rsidR="00886C2F" w:rsidRDefault="00886C2F">
            <w:pPr>
              <w:pStyle w:val="ConsPlusNormal"/>
              <w:jc w:val="center"/>
            </w:pPr>
            <w:r>
              <w:t>11</w:t>
            </w:r>
          </w:p>
        </w:tc>
        <w:tc>
          <w:tcPr>
            <w:tcW w:w="3166" w:type="dxa"/>
          </w:tcPr>
          <w:p w:rsidR="00886C2F" w:rsidRDefault="00886C2F">
            <w:pPr>
              <w:pStyle w:val="ConsPlusNormal"/>
            </w:pPr>
            <w:r>
              <w:t>Сметная стоимость объекта муниципальной собственности Перми, тыс. руб.</w:t>
            </w:r>
          </w:p>
        </w:tc>
        <w:tc>
          <w:tcPr>
            <w:tcW w:w="5330" w:type="dxa"/>
            <w:gridSpan w:val="4"/>
          </w:tcPr>
          <w:p w:rsidR="00886C2F" w:rsidRDefault="00886C2F">
            <w:pPr>
              <w:pStyle w:val="ConsPlusNormal"/>
              <w:jc w:val="both"/>
            </w:pPr>
            <w:r>
              <w:t>2754,200 тыс. руб.</w:t>
            </w:r>
          </w:p>
        </w:tc>
      </w:tr>
      <w:tr w:rsidR="00886C2F">
        <w:tc>
          <w:tcPr>
            <w:tcW w:w="520" w:type="dxa"/>
          </w:tcPr>
          <w:p w:rsidR="00886C2F" w:rsidRDefault="00886C2F">
            <w:pPr>
              <w:pStyle w:val="ConsPlusNormal"/>
              <w:jc w:val="center"/>
            </w:pPr>
            <w:r>
              <w:t>12</w:t>
            </w:r>
          </w:p>
        </w:tc>
        <w:tc>
          <w:tcPr>
            <w:tcW w:w="3166" w:type="dxa"/>
          </w:tcPr>
          <w:p w:rsidR="00886C2F" w:rsidRDefault="00886C2F">
            <w:pPr>
              <w:pStyle w:val="ConsPlusNormal"/>
            </w:pPr>
            <w:r>
              <w:t>Объемы и источники финансирования осуществления капитальных вложений в объект муниципальной собственности города Перми по годам реализации, тыс. руб.</w:t>
            </w:r>
          </w:p>
        </w:tc>
        <w:tc>
          <w:tcPr>
            <w:tcW w:w="5330" w:type="dxa"/>
            <w:gridSpan w:val="4"/>
          </w:tcPr>
          <w:p w:rsidR="00886C2F" w:rsidRDefault="00886C2F">
            <w:pPr>
              <w:pStyle w:val="ConsPlusNormal"/>
              <w:jc w:val="both"/>
            </w:pPr>
            <w:r>
              <w:t>2020 год - 2754,200 тыс. руб. - бюджет города Перми</w:t>
            </w:r>
          </w:p>
        </w:tc>
      </w:tr>
      <w:tr w:rsidR="00886C2F">
        <w:tc>
          <w:tcPr>
            <w:tcW w:w="520" w:type="dxa"/>
            <w:vMerge w:val="restart"/>
            <w:tcBorders>
              <w:bottom w:val="nil"/>
            </w:tcBorders>
          </w:tcPr>
          <w:p w:rsidR="00886C2F" w:rsidRDefault="00886C2F">
            <w:pPr>
              <w:pStyle w:val="ConsPlusNormal"/>
              <w:jc w:val="center"/>
            </w:pPr>
            <w:r>
              <w:t>13</w:t>
            </w:r>
          </w:p>
        </w:tc>
        <w:tc>
          <w:tcPr>
            <w:tcW w:w="3166" w:type="dxa"/>
          </w:tcPr>
          <w:p w:rsidR="00886C2F" w:rsidRDefault="00886C2F">
            <w:pPr>
              <w:pStyle w:val="ConsPlusNormal"/>
            </w:pPr>
            <w:r>
              <w:t>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w:t>
            </w:r>
          </w:p>
        </w:tc>
        <w:tc>
          <w:tcPr>
            <w:tcW w:w="1276" w:type="dxa"/>
          </w:tcPr>
          <w:p w:rsidR="00886C2F" w:rsidRDefault="00886C2F">
            <w:pPr>
              <w:pStyle w:val="ConsPlusNormal"/>
              <w:jc w:val="center"/>
            </w:pPr>
            <w:r>
              <w:t>ед. изм.</w:t>
            </w:r>
          </w:p>
        </w:tc>
        <w:tc>
          <w:tcPr>
            <w:tcW w:w="2013" w:type="dxa"/>
            <w:gridSpan w:val="2"/>
          </w:tcPr>
          <w:p w:rsidR="00886C2F" w:rsidRDefault="00886C2F">
            <w:pPr>
              <w:pStyle w:val="ConsPlusNormal"/>
              <w:jc w:val="center"/>
            </w:pPr>
            <w:r>
              <w:t>значение</w:t>
            </w:r>
          </w:p>
        </w:tc>
        <w:tc>
          <w:tcPr>
            <w:tcW w:w="2041" w:type="dxa"/>
          </w:tcPr>
          <w:p w:rsidR="00886C2F" w:rsidRDefault="00886C2F">
            <w:pPr>
              <w:pStyle w:val="ConsPlusNormal"/>
              <w:jc w:val="center"/>
            </w:pPr>
            <w:r>
              <w:t>год реализации</w:t>
            </w:r>
          </w:p>
        </w:tc>
      </w:tr>
      <w:tr w:rsidR="00886C2F">
        <w:tblPrEx>
          <w:tblBorders>
            <w:insideH w:val="nil"/>
          </w:tblBorders>
        </w:tblPrEx>
        <w:tc>
          <w:tcPr>
            <w:tcW w:w="520" w:type="dxa"/>
            <w:vMerge/>
            <w:tcBorders>
              <w:bottom w:val="nil"/>
            </w:tcBorders>
          </w:tcPr>
          <w:p w:rsidR="00886C2F" w:rsidRDefault="00886C2F"/>
        </w:tc>
        <w:tc>
          <w:tcPr>
            <w:tcW w:w="3166" w:type="dxa"/>
            <w:tcBorders>
              <w:bottom w:val="nil"/>
            </w:tcBorders>
          </w:tcPr>
          <w:p w:rsidR="00886C2F" w:rsidRDefault="00886C2F">
            <w:pPr>
              <w:pStyle w:val="ConsPlusNormal"/>
            </w:pPr>
            <w:r>
              <w:t>разработанная проектная документация на строительство спортивного зала МАОУ "Средняя общеобразовательная школа N 81" г. Перми</w:t>
            </w:r>
          </w:p>
        </w:tc>
        <w:tc>
          <w:tcPr>
            <w:tcW w:w="1276" w:type="dxa"/>
            <w:tcBorders>
              <w:bottom w:val="nil"/>
            </w:tcBorders>
          </w:tcPr>
          <w:p w:rsidR="00886C2F" w:rsidRDefault="00886C2F">
            <w:pPr>
              <w:pStyle w:val="ConsPlusNormal"/>
              <w:jc w:val="center"/>
            </w:pPr>
            <w:r>
              <w:t>ед.</w:t>
            </w:r>
          </w:p>
        </w:tc>
        <w:tc>
          <w:tcPr>
            <w:tcW w:w="2013" w:type="dxa"/>
            <w:gridSpan w:val="2"/>
            <w:tcBorders>
              <w:bottom w:val="nil"/>
            </w:tcBorders>
          </w:tcPr>
          <w:p w:rsidR="00886C2F" w:rsidRDefault="00886C2F">
            <w:pPr>
              <w:pStyle w:val="ConsPlusNormal"/>
              <w:jc w:val="center"/>
            </w:pPr>
            <w:r>
              <w:t>1</w:t>
            </w:r>
          </w:p>
        </w:tc>
        <w:tc>
          <w:tcPr>
            <w:tcW w:w="2041" w:type="dxa"/>
            <w:tcBorders>
              <w:bottom w:val="nil"/>
            </w:tcBorders>
          </w:tcPr>
          <w:p w:rsidR="00886C2F" w:rsidRDefault="00886C2F">
            <w:pPr>
              <w:pStyle w:val="ConsPlusNormal"/>
              <w:jc w:val="center"/>
            </w:pPr>
            <w:r>
              <w:t>2020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13 в ред. </w:t>
            </w:r>
            <w:hyperlink r:id="rId290" w:history="1">
              <w:r>
                <w:rPr>
                  <w:color w:val="0000FF"/>
                </w:rPr>
                <w:t>Постановления</w:t>
              </w:r>
            </w:hyperlink>
            <w:r>
              <w:t xml:space="preserve"> Администрации г. Перми от 28.12.2018 N 1086)</w:t>
            </w:r>
          </w:p>
        </w:tc>
      </w:tr>
      <w:tr w:rsidR="00886C2F">
        <w:tc>
          <w:tcPr>
            <w:tcW w:w="520" w:type="dxa"/>
          </w:tcPr>
          <w:p w:rsidR="00886C2F" w:rsidRDefault="00886C2F">
            <w:pPr>
              <w:pStyle w:val="ConsPlusNormal"/>
              <w:jc w:val="center"/>
            </w:pPr>
            <w:r>
              <w:lastRenderedPageBreak/>
              <w:t>14</w:t>
            </w:r>
          </w:p>
        </w:tc>
        <w:tc>
          <w:tcPr>
            <w:tcW w:w="3166" w:type="dxa"/>
          </w:tcPr>
          <w:p w:rsidR="00886C2F" w:rsidRDefault="00886C2F">
            <w:pPr>
              <w:pStyle w:val="ConsPlusNormal"/>
            </w:pPr>
            <w:r>
              <w:t xml:space="preserve">Проектная документация, и (или) результаты инженерных изысканий, и (или) заключение о проверке </w:t>
            </w:r>
            <w:proofErr w:type="gramStart"/>
            <w:r>
              <w:t>достоверности определения сметной стоимости объекта капитального строительства</w:t>
            </w:r>
            <w:proofErr w:type="gramEnd"/>
          </w:p>
        </w:tc>
        <w:tc>
          <w:tcPr>
            <w:tcW w:w="5330" w:type="dxa"/>
            <w:gridSpan w:val="4"/>
          </w:tcPr>
          <w:p w:rsidR="00886C2F" w:rsidRDefault="00886C2F">
            <w:pPr>
              <w:pStyle w:val="ConsPlusNormal"/>
            </w:pPr>
            <w:r>
              <w:t>-</w:t>
            </w:r>
          </w:p>
        </w:tc>
      </w:tr>
      <w:tr w:rsidR="00886C2F">
        <w:tblPrEx>
          <w:tblBorders>
            <w:insideH w:val="nil"/>
          </w:tblBorders>
        </w:tblPrEx>
        <w:tc>
          <w:tcPr>
            <w:tcW w:w="520" w:type="dxa"/>
            <w:tcBorders>
              <w:bottom w:val="nil"/>
            </w:tcBorders>
          </w:tcPr>
          <w:p w:rsidR="00886C2F" w:rsidRDefault="00886C2F">
            <w:pPr>
              <w:pStyle w:val="ConsPlusNormal"/>
              <w:jc w:val="center"/>
            </w:pPr>
            <w:r>
              <w:t>15</w:t>
            </w:r>
          </w:p>
        </w:tc>
        <w:tc>
          <w:tcPr>
            <w:tcW w:w="3166" w:type="dxa"/>
            <w:tcBorders>
              <w:bottom w:val="nil"/>
            </w:tcBorders>
          </w:tcPr>
          <w:p w:rsidR="00886C2F" w:rsidRDefault="00886C2F">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330" w:type="dxa"/>
            <w:gridSpan w:val="4"/>
            <w:tcBorders>
              <w:bottom w:val="nil"/>
            </w:tcBorders>
          </w:tcPr>
          <w:p w:rsidR="00886C2F" w:rsidRDefault="00886C2F">
            <w:pPr>
              <w:pStyle w:val="ConsPlusNormal"/>
              <w:jc w:val="both"/>
            </w:pPr>
            <w:r>
              <w:t>от 12.10.2018 N 10</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(в ред. </w:t>
            </w:r>
            <w:hyperlink r:id="rId291" w:history="1">
              <w:r>
                <w:rPr>
                  <w:color w:val="0000FF"/>
                </w:rPr>
                <w:t>Постановления</w:t>
              </w:r>
            </w:hyperlink>
            <w:r>
              <w:t xml:space="preserve"> Администрации г. Перми от 28.12.2018 N 1086)</w:t>
            </w:r>
          </w:p>
        </w:tc>
      </w:tr>
      <w:tr w:rsidR="00886C2F">
        <w:tc>
          <w:tcPr>
            <w:tcW w:w="520" w:type="dxa"/>
          </w:tcPr>
          <w:p w:rsidR="00886C2F" w:rsidRDefault="00886C2F">
            <w:pPr>
              <w:pStyle w:val="ConsPlusNormal"/>
              <w:jc w:val="center"/>
            </w:pPr>
            <w:r>
              <w:t>16</w:t>
            </w:r>
          </w:p>
        </w:tc>
        <w:tc>
          <w:tcPr>
            <w:tcW w:w="3166" w:type="dxa"/>
          </w:tcPr>
          <w:p w:rsidR="00886C2F" w:rsidRDefault="00886C2F">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330" w:type="dxa"/>
            <w:gridSpan w:val="4"/>
          </w:tcPr>
          <w:p w:rsidR="00886C2F" w:rsidRDefault="00886C2F">
            <w:pPr>
              <w:pStyle w:val="ConsPlusNormal"/>
              <w:jc w:val="both"/>
            </w:pPr>
            <w:r>
              <w:t>протокол от 1 августа 2018 г. N 21-БК</w:t>
            </w:r>
          </w:p>
        </w:tc>
      </w:tr>
      <w:tr w:rsidR="00886C2F">
        <w:tc>
          <w:tcPr>
            <w:tcW w:w="520" w:type="dxa"/>
            <w:vMerge w:val="restart"/>
            <w:tcBorders>
              <w:bottom w:val="nil"/>
            </w:tcBorders>
          </w:tcPr>
          <w:p w:rsidR="00886C2F" w:rsidRDefault="00886C2F">
            <w:pPr>
              <w:pStyle w:val="ConsPlusNormal"/>
              <w:jc w:val="center"/>
            </w:pPr>
            <w:r>
              <w:t>17</w:t>
            </w:r>
          </w:p>
        </w:tc>
        <w:tc>
          <w:tcPr>
            <w:tcW w:w="3166" w:type="dxa"/>
            <w:vMerge w:val="restart"/>
            <w:tcBorders>
              <w:bottom w:val="nil"/>
            </w:tcBorders>
          </w:tcPr>
          <w:p w:rsidR="00886C2F" w:rsidRDefault="00886C2F">
            <w:pPr>
              <w:pStyle w:val="ConsPlusNormal"/>
            </w:pPr>
            <w:r>
              <w:t>Практические действия по осуществлению капитальных вложений в объект муниципальной собственности города Перми</w:t>
            </w:r>
          </w:p>
        </w:tc>
        <w:tc>
          <w:tcPr>
            <w:tcW w:w="2580" w:type="dxa"/>
            <w:gridSpan w:val="2"/>
          </w:tcPr>
          <w:p w:rsidR="00886C2F" w:rsidRDefault="00886C2F">
            <w:pPr>
              <w:pStyle w:val="ConsPlusNormal"/>
              <w:jc w:val="center"/>
            </w:pPr>
            <w:r>
              <w:t>мероприятия по осуществлению капитальных вложений в объект</w:t>
            </w:r>
          </w:p>
        </w:tc>
        <w:tc>
          <w:tcPr>
            <w:tcW w:w="2750" w:type="dxa"/>
            <w:gridSpan w:val="2"/>
          </w:tcPr>
          <w:p w:rsidR="00886C2F" w:rsidRDefault="00886C2F">
            <w:pPr>
              <w:pStyle w:val="ConsPlusNormal"/>
              <w:jc w:val="center"/>
            </w:pPr>
            <w:r>
              <w:t>срок реализации</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jc w:val="center"/>
            </w:pPr>
            <w:r>
              <w:t>наименование мероприятия</w:t>
            </w:r>
          </w:p>
        </w:tc>
        <w:tc>
          <w:tcPr>
            <w:tcW w:w="2750" w:type="dxa"/>
            <w:gridSpan w:val="2"/>
          </w:tcPr>
          <w:p w:rsidR="00886C2F" w:rsidRDefault="00886C2F">
            <w:pPr>
              <w:pStyle w:val="ConsPlusNormal"/>
              <w:jc w:val="center"/>
            </w:pPr>
            <w:r>
              <w:t>год начала и год завершения</w:t>
            </w:r>
          </w:p>
        </w:tc>
      </w:tr>
      <w:tr w:rsidR="00886C2F">
        <w:tblPrEx>
          <w:tblBorders>
            <w:insideH w:val="nil"/>
          </w:tblBorders>
        </w:tblPrEx>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Borders>
              <w:bottom w:val="nil"/>
            </w:tcBorders>
          </w:tcPr>
          <w:p w:rsidR="00886C2F" w:rsidRDefault="00886C2F">
            <w:pPr>
              <w:pStyle w:val="ConsPlusNormal"/>
            </w:pPr>
            <w:r>
              <w:t>разработка проектной документации на строительство спортивного зала МАОУ "Средняя общеобразовательная школа N 81" г. Перми</w:t>
            </w:r>
          </w:p>
        </w:tc>
        <w:tc>
          <w:tcPr>
            <w:tcW w:w="2750" w:type="dxa"/>
            <w:gridSpan w:val="2"/>
            <w:tcBorders>
              <w:bottom w:val="nil"/>
            </w:tcBorders>
          </w:tcPr>
          <w:p w:rsidR="00886C2F" w:rsidRDefault="00886C2F">
            <w:pPr>
              <w:pStyle w:val="ConsPlusNormal"/>
              <w:jc w:val="center"/>
            </w:pPr>
            <w:r>
              <w:t>2020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17 в ред. </w:t>
            </w:r>
            <w:hyperlink r:id="rId292" w:history="1">
              <w:r>
                <w:rPr>
                  <w:color w:val="0000FF"/>
                </w:rPr>
                <w:t>Постановления</w:t>
              </w:r>
            </w:hyperlink>
            <w:r>
              <w:t xml:space="preserve"> Администрации г. Перми от 28.12.2018 N 1086)</w:t>
            </w:r>
          </w:p>
        </w:tc>
      </w:tr>
    </w:tbl>
    <w:p w:rsidR="00886C2F" w:rsidRDefault="00886C2F">
      <w:pPr>
        <w:pStyle w:val="ConsPlusNormal"/>
        <w:jc w:val="both"/>
      </w:pPr>
    </w:p>
    <w:p w:rsidR="00886C2F" w:rsidRDefault="00886C2F">
      <w:pPr>
        <w:pStyle w:val="ConsPlusNormal"/>
        <w:jc w:val="right"/>
        <w:outlineLvl w:val="3"/>
      </w:pPr>
      <w:r>
        <w:t>Таблица 22</w:t>
      </w:r>
    </w:p>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0"/>
        <w:gridCol w:w="3166"/>
        <w:gridCol w:w="1276"/>
        <w:gridCol w:w="1304"/>
        <w:gridCol w:w="709"/>
        <w:gridCol w:w="2041"/>
      </w:tblGrid>
      <w:tr w:rsidR="00886C2F">
        <w:tc>
          <w:tcPr>
            <w:tcW w:w="520" w:type="dxa"/>
          </w:tcPr>
          <w:p w:rsidR="00886C2F" w:rsidRDefault="00886C2F">
            <w:pPr>
              <w:pStyle w:val="ConsPlusNormal"/>
              <w:jc w:val="center"/>
            </w:pPr>
            <w:r>
              <w:t>N</w:t>
            </w:r>
          </w:p>
        </w:tc>
        <w:tc>
          <w:tcPr>
            <w:tcW w:w="3166" w:type="dxa"/>
          </w:tcPr>
          <w:p w:rsidR="00886C2F" w:rsidRDefault="00886C2F">
            <w:pPr>
              <w:pStyle w:val="ConsPlusNormal"/>
              <w:jc w:val="center"/>
            </w:pPr>
            <w:r>
              <w:t>Наименование раздела</w:t>
            </w:r>
          </w:p>
        </w:tc>
        <w:tc>
          <w:tcPr>
            <w:tcW w:w="5330" w:type="dxa"/>
            <w:gridSpan w:val="4"/>
          </w:tcPr>
          <w:p w:rsidR="00886C2F" w:rsidRDefault="00886C2F">
            <w:pPr>
              <w:pStyle w:val="ConsPlusNormal"/>
              <w:jc w:val="center"/>
            </w:pPr>
            <w:r>
              <w:t>Содержание раздела</w:t>
            </w:r>
          </w:p>
        </w:tc>
      </w:tr>
      <w:tr w:rsidR="00886C2F">
        <w:tc>
          <w:tcPr>
            <w:tcW w:w="520" w:type="dxa"/>
          </w:tcPr>
          <w:p w:rsidR="00886C2F" w:rsidRDefault="00886C2F">
            <w:pPr>
              <w:pStyle w:val="ConsPlusNormal"/>
              <w:jc w:val="center"/>
            </w:pPr>
            <w:r>
              <w:lastRenderedPageBreak/>
              <w:t>1</w:t>
            </w:r>
          </w:p>
        </w:tc>
        <w:tc>
          <w:tcPr>
            <w:tcW w:w="3166" w:type="dxa"/>
          </w:tcPr>
          <w:p w:rsidR="00886C2F" w:rsidRDefault="00886C2F">
            <w:pPr>
              <w:pStyle w:val="ConsPlusNormal"/>
              <w:jc w:val="center"/>
            </w:pPr>
            <w:r>
              <w:t>2</w:t>
            </w:r>
          </w:p>
        </w:tc>
        <w:tc>
          <w:tcPr>
            <w:tcW w:w="5330" w:type="dxa"/>
            <w:gridSpan w:val="4"/>
          </w:tcPr>
          <w:p w:rsidR="00886C2F" w:rsidRDefault="00886C2F">
            <w:pPr>
              <w:pStyle w:val="ConsPlusNormal"/>
              <w:jc w:val="center"/>
            </w:pPr>
            <w:r>
              <w:t>3</w:t>
            </w:r>
          </w:p>
        </w:tc>
      </w:tr>
      <w:tr w:rsidR="00886C2F">
        <w:tc>
          <w:tcPr>
            <w:tcW w:w="520" w:type="dxa"/>
          </w:tcPr>
          <w:p w:rsidR="00886C2F" w:rsidRDefault="00886C2F">
            <w:pPr>
              <w:pStyle w:val="ConsPlusNormal"/>
              <w:jc w:val="center"/>
            </w:pPr>
            <w:r>
              <w:t>1</w:t>
            </w:r>
          </w:p>
        </w:tc>
        <w:tc>
          <w:tcPr>
            <w:tcW w:w="3166" w:type="dxa"/>
          </w:tcPr>
          <w:p w:rsidR="00886C2F" w:rsidRDefault="00886C2F">
            <w:pPr>
              <w:pStyle w:val="ConsPlusNormal"/>
            </w:pPr>
            <w:r>
              <w:t>Наименование объекта муниципальной собственности города Перми, место расположения (адрес)</w:t>
            </w:r>
          </w:p>
        </w:tc>
        <w:tc>
          <w:tcPr>
            <w:tcW w:w="5330" w:type="dxa"/>
            <w:gridSpan w:val="4"/>
          </w:tcPr>
          <w:p w:rsidR="00886C2F" w:rsidRDefault="00886C2F">
            <w:pPr>
              <w:pStyle w:val="ConsPlusNormal"/>
            </w:pPr>
            <w:r>
              <w:t>строительство спортивного зала МАОУ "Средняя общеобразовательная школа N 96" г. Перми по адресу: г. Пермь, ул. Клары Цеткин, 10</w:t>
            </w:r>
          </w:p>
        </w:tc>
      </w:tr>
      <w:tr w:rsidR="00886C2F">
        <w:tc>
          <w:tcPr>
            <w:tcW w:w="520" w:type="dxa"/>
          </w:tcPr>
          <w:p w:rsidR="00886C2F" w:rsidRDefault="00886C2F">
            <w:pPr>
              <w:pStyle w:val="ConsPlusNormal"/>
              <w:jc w:val="center"/>
            </w:pPr>
            <w:r>
              <w:t>2</w:t>
            </w:r>
          </w:p>
        </w:tc>
        <w:tc>
          <w:tcPr>
            <w:tcW w:w="3166" w:type="dxa"/>
          </w:tcPr>
          <w:p w:rsidR="00886C2F" w:rsidRDefault="00886C2F">
            <w:pPr>
              <w:pStyle w:val="ConsPlusNormal"/>
            </w:pPr>
            <w:r>
              <w:t>Направление инвестирования</w:t>
            </w:r>
          </w:p>
        </w:tc>
        <w:tc>
          <w:tcPr>
            <w:tcW w:w="5330" w:type="dxa"/>
            <w:gridSpan w:val="4"/>
          </w:tcPr>
          <w:p w:rsidR="00886C2F" w:rsidRDefault="00886C2F">
            <w:pPr>
              <w:pStyle w:val="ConsPlusNormal"/>
            </w:pPr>
            <w:r>
              <w:t>строительство</w:t>
            </w:r>
          </w:p>
        </w:tc>
      </w:tr>
      <w:tr w:rsidR="00886C2F">
        <w:tblPrEx>
          <w:tblBorders>
            <w:insideH w:val="nil"/>
          </w:tblBorders>
        </w:tblPrEx>
        <w:tc>
          <w:tcPr>
            <w:tcW w:w="520" w:type="dxa"/>
            <w:tcBorders>
              <w:bottom w:val="nil"/>
            </w:tcBorders>
          </w:tcPr>
          <w:p w:rsidR="00886C2F" w:rsidRDefault="00886C2F">
            <w:pPr>
              <w:pStyle w:val="ConsPlusNormal"/>
              <w:jc w:val="center"/>
            </w:pPr>
            <w:r>
              <w:t>3</w:t>
            </w:r>
          </w:p>
        </w:tc>
        <w:tc>
          <w:tcPr>
            <w:tcW w:w="3166" w:type="dxa"/>
            <w:tcBorders>
              <w:bottom w:val="nil"/>
            </w:tcBorders>
          </w:tcPr>
          <w:p w:rsidR="00886C2F" w:rsidRDefault="00886C2F">
            <w:pPr>
              <w:pStyle w:val="ConsPlusNormal"/>
            </w:pPr>
            <w:r>
              <w:t>Код и наименование мероприятия</w:t>
            </w:r>
          </w:p>
        </w:tc>
        <w:tc>
          <w:tcPr>
            <w:tcW w:w="5330" w:type="dxa"/>
            <w:gridSpan w:val="4"/>
            <w:tcBorders>
              <w:bottom w:val="nil"/>
            </w:tcBorders>
          </w:tcPr>
          <w:p w:rsidR="00886C2F" w:rsidRDefault="00886C2F">
            <w:pPr>
              <w:pStyle w:val="ConsPlusNormal"/>
            </w:pPr>
            <w:r>
              <w:t>1.2.2.1.14. Строительство спортивного зала МАОУ "Средняя общеобразовательная школа N 96" г. Перми</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3 в ред. </w:t>
            </w:r>
            <w:hyperlink r:id="rId293" w:history="1">
              <w:r>
                <w:rPr>
                  <w:color w:val="0000FF"/>
                </w:rPr>
                <w:t>Постановления</w:t>
              </w:r>
            </w:hyperlink>
            <w:r>
              <w:t xml:space="preserve"> Администрации г. Перми от 07.12.2018 N 962)</w:t>
            </w:r>
          </w:p>
        </w:tc>
      </w:tr>
      <w:tr w:rsidR="00886C2F">
        <w:tc>
          <w:tcPr>
            <w:tcW w:w="520" w:type="dxa"/>
          </w:tcPr>
          <w:p w:rsidR="00886C2F" w:rsidRDefault="00886C2F">
            <w:pPr>
              <w:pStyle w:val="ConsPlusNormal"/>
              <w:jc w:val="center"/>
            </w:pPr>
            <w:r>
              <w:t>4</w:t>
            </w:r>
          </w:p>
        </w:tc>
        <w:tc>
          <w:tcPr>
            <w:tcW w:w="3166" w:type="dxa"/>
          </w:tcPr>
          <w:p w:rsidR="00886C2F" w:rsidRDefault="00886C2F">
            <w:pPr>
              <w:pStyle w:val="ConsPlusNormal"/>
            </w:pPr>
            <w:r>
              <w:t>Ответственный руководитель ФЦБ</w:t>
            </w:r>
          </w:p>
        </w:tc>
        <w:tc>
          <w:tcPr>
            <w:tcW w:w="5330" w:type="dxa"/>
            <w:gridSpan w:val="4"/>
          </w:tcPr>
          <w:p w:rsidR="00886C2F" w:rsidRDefault="00886C2F">
            <w:pPr>
              <w:pStyle w:val="ConsPlusNormal"/>
            </w:pPr>
            <w:r>
              <w:t>руководитель функционально-целевого блока "Социальная сфера"</w:t>
            </w:r>
          </w:p>
        </w:tc>
      </w:tr>
      <w:tr w:rsidR="00886C2F">
        <w:tc>
          <w:tcPr>
            <w:tcW w:w="520" w:type="dxa"/>
          </w:tcPr>
          <w:p w:rsidR="00886C2F" w:rsidRDefault="00886C2F">
            <w:pPr>
              <w:pStyle w:val="ConsPlusNormal"/>
              <w:jc w:val="center"/>
            </w:pPr>
            <w:r>
              <w:t>5</w:t>
            </w:r>
          </w:p>
        </w:tc>
        <w:tc>
          <w:tcPr>
            <w:tcW w:w="3166" w:type="dxa"/>
          </w:tcPr>
          <w:p w:rsidR="00886C2F" w:rsidRDefault="00886C2F">
            <w:pPr>
              <w:pStyle w:val="ConsPlusNormal"/>
            </w:pPr>
            <w:r>
              <w:t>Исполнитель программы</w:t>
            </w:r>
          </w:p>
        </w:tc>
        <w:tc>
          <w:tcPr>
            <w:tcW w:w="5330" w:type="dxa"/>
            <w:gridSpan w:val="4"/>
          </w:tcPr>
          <w:p w:rsidR="00886C2F" w:rsidRDefault="00886C2F">
            <w:pPr>
              <w:pStyle w:val="ConsPlusNormal"/>
            </w:pPr>
            <w:r>
              <w:t>ДО</w:t>
            </w:r>
          </w:p>
        </w:tc>
      </w:tr>
      <w:tr w:rsidR="00886C2F">
        <w:tc>
          <w:tcPr>
            <w:tcW w:w="520" w:type="dxa"/>
          </w:tcPr>
          <w:p w:rsidR="00886C2F" w:rsidRDefault="00886C2F">
            <w:pPr>
              <w:pStyle w:val="ConsPlusNormal"/>
              <w:jc w:val="center"/>
            </w:pPr>
            <w:r>
              <w:t>6</w:t>
            </w:r>
          </w:p>
        </w:tc>
        <w:tc>
          <w:tcPr>
            <w:tcW w:w="3166" w:type="dxa"/>
          </w:tcPr>
          <w:p w:rsidR="00886C2F" w:rsidRDefault="00886C2F">
            <w:pPr>
              <w:pStyle w:val="ConsPlusNormal"/>
            </w:pPr>
            <w:r>
              <w:t>Цель осуществления капитальных вложений в объект муниципальной собственности города Перми</w:t>
            </w:r>
          </w:p>
        </w:tc>
        <w:tc>
          <w:tcPr>
            <w:tcW w:w="5330" w:type="dxa"/>
            <w:gridSpan w:val="4"/>
          </w:tcPr>
          <w:p w:rsidR="00886C2F" w:rsidRDefault="00886C2F">
            <w:pPr>
              <w:pStyle w:val="ConsPlusNormal"/>
            </w:pPr>
            <w:r>
              <w:t>создание условий для организации образовательного процесса в образовательном учреждении в соответствии с требованиями СанПиН</w:t>
            </w:r>
          </w:p>
        </w:tc>
      </w:tr>
      <w:tr w:rsidR="00886C2F">
        <w:tc>
          <w:tcPr>
            <w:tcW w:w="520" w:type="dxa"/>
          </w:tcPr>
          <w:p w:rsidR="00886C2F" w:rsidRDefault="00886C2F">
            <w:pPr>
              <w:pStyle w:val="ConsPlusNormal"/>
              <w:jc w:val="center"/>
            </w:pPr>
            <w:r>
              <w:t>7</w:t>
            </w:r>
          </w:p>
        </w:tc>
        <w:tc>
          <w:tcPr>
            <w:tcW w:w="3166" w:type="dxa"/>
          </w:tcPr>
          <w:p w:rsidR="00886C2F" w:rsidRDefault="00886C2F">
            <w:pPr>
              <w:pStyle w:val="ConsPlusNormal"/>
            </w:pPr>
            <w:r>
              <w:t>Мощность объекта муниципальной собственности города Перми</w:t>
            </w:r>
          </w:p>
        </w:tc>
        <w:tc>
          <w:tcPr>
            <w:tcW w:w="5330" w:type="dxa"/>
            <w:gridSpan w:val="4"/>
          </w:tcPr>
          <w:p w:rsidR="00886C2F" w:rsidRDefault="00886C2F">
            <w:pPr>
              <w:pStyle w:val="ConsPlusNormal"/>
            </w:pPr>
            <w:r>
              <w:t>587 человек</w:t>
            </w:r>
          </w:p>
        </w:tc>
      </w:tr>
      <w:tr w:rsidR="00886C2F">
        <w:tblPrEx>
          <w:tblBorders>
            <w:insideH w:val="nil"/>
          </w:tblBorders>
        </w:tblPrEx>
        <w:tc>
          <w:tcPr>
            <w:tcW w:w="520" w:type="dxa"/>
            <w:tcBorders>
              <w:bottom w:val="nil"/>
            </w:tcBorders>
          </w:tcPr>
          <w:p w:rsidR="00886C2F" w:rsidRDefault="00886C2F">
            <w:pPr>
              <w:pStyle w:val="ConsPlusNormal"/>
              <w:jc w:val="center"/>
            </w:pPr>
            <w:r>
              <w:t>8</w:t>
            </w:r>
          </w:p>
        </w:tc>
        <w:tc>
          <w:tcPr>
            <w:tcW w:w="3166" w:type="dxa"/>
            <w:tcBorders>
              <w:bottom w:val="nil"/>
            </w:tcBorders>
          </w:tcPr>
          <w:p w:rsidR="00886C2F" w:rsidRDefault="00886C2F">
            <w:pPr>
              <w:pStyle w:val="ConsPlusNormal"/>
            </w:pPr>
            <w:r>
              <w:t>Сроки осуществления капитальных вложений в объект капитального строительства муниципальной собственности города Перми</w:t>
            </w:r>
          </w:p>
        </w:tc>
        <w:tc>
          <w:tcPr>
            <w:tcW w:w="5330" w:type="dxa"/>
            <w:gridSpan w:val="4"/>
            <w:tcBorders>
              <w:bottom w:val="nil"/>
            </w:tcBorders>
          </w:tcPr>
          <w:p w:rsidR="00886C2F" w:rsidRDefault="00886C2F">
            <w:pPr>
              <w:pStyle w:val="ConsPlusNormal"/>
            </w:pPr>
            <w:r>
              <w:t>2020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(в ред. </w:t>
            </w:r>
            <w:hyperlink r:id="rId294" w:history="1">
              <w:r>
                <w:rPr>
                  <w:color w:val="0000FF"/>
                </w:rPr>
                <w:t>Постановления</w:t>
              </w:r>
            </w:hyperlink>
            <w:r>
              <w:t xml:space="preserve"> Администрации г. Перми от 28.12.2018 N 1086)</w:t>
            </w:r>
          </w:p>
        </w:tc>
      </w:tr>
      <w:tr w:rsidR="00886C2F">
        <w:tc>
          <w:tcPr>
            <w:tcW w:w="520" w:type="dxa"/>
          </w:tcPr>
          <w:p w:rsidR="00886C2F" w:rsidRDefault="00886C2F">
            <w:pPr>
              <w:pStyle w:val="ConsPlusNormal"/>
              <w:jc w:val="center"/>
            </w:pPr>
            <w:r>
              <w:t>9</w:t>
            </w:r>
          </w:p>
        </w:tc>
        <w:tc>
          <w:tcPr>
            <w:tcW w:w="3166" w:type="dxa"/>
          </w:tcPr>
          <w:p w:rsidR="00886C2F" w:rsidRDefault="00886C2F">
            <w:pPr>
              <w:pStyle w:val="ConsPlusNormal"/>
            </w:pPr>
            <w:r>
              <w:t xml:space="preserve">Срок </w:t>
            </w:r>
            <w:proofErr w:type="gramStart"/>
            <w:r>
              <w:t>строительства объекта муниципальной собственности города Перми</w:t>
            </w:r>
            <w:proofErr w:type="gramEnd"/>
            <w:r>
              <w:t xml:space="preserve"> или приобретения объекта недвижимого имущества в муниципальную собственность города Перми</w:t>
            </w:r>
          </w:p>
        </w:tc>
        <w:tc>
          <w:tcPr>
            <w:tcW w:w="5330" w:type="dxa"/>
            <w:gridSpan w:val="4"/>
          </w:tcPr>
          <w:p w:rsidR="00886C2F" w:rsidRDefault="00886C2F">
            <w:pPr>
              <w:pStyle w:val="ConsPlusNormal"/>
            </w:pPr>
            <w:r>
              <w:t>2023 год</w:t>
            </w:r>
          </w:p>
        </w:tc>
      </w:tr>
      <w:tr w:rsidR="00886C2F">
        <w:tc>
          <w:tcPr>
            <w:tcW w:w="520" w:type="dxa"/>
          </w:tcPr>
          <w:p w:rsidR="00886C2F" w:rsidRDefault="00886C2F">
            <w:pPr>
              <w:pStyle w:val="ConsPlusNormal"/>
              <w:jc w:val="center"/>
            </w:pPr>
            <w:r>
              <w:t>10</w:t>
            </w:r>
          </w:p>
        </w:tc>
        <w:tc>
          <w:tcPr>
            <w:tcW w:w="3166" w:type="dxa"/>
          </w:tcPr>
          <w:p w:rsidR="00886C2F" w:rsidRDefault="00886C2F">
            <w:pPr>
              <w:pStyle w:val="ConsPlusNormal"/>
            </w:pPr>
            <w:r>
              <w:t>Срок государственной регистрации права муниципальной собственности на объект капитального строительства</w:t>
            </w:r>
          </w:p>
        </w:tc>
        <w:tc>
          <w:tcPr>
            <w:tcW w:w="5330" w:type="dxa"/>
            <w:gridSpan w:val="4"/>
          </w:tcPr>
          <w:p w:rsidR="00886C2F" w:rsidRDefault="00886C2F">
            <w:pPr>
              <w:pStyle w:val="ConsPlusNormal"/>
            </w:pPr>
            <w:r>
              <w:t>2023 год</w:t>
            </w:r>
          </w:p>
        </w:tc>
      </w:tr>
      <w:tr w:rsidR="00886C2F">
        <w:tc>
          <w:tcPr>
            <w:tcW w:w="520" w:type="dxa"/>
          </w:tcPr>
          <w:p w:rsidR="00886C2F" w:rsidRDefault="00886C2F">
            <w:pPr>
              <w:pStyle w:val="ConsPlusNormal"/>
              <w:jc w:val="center"/>
            </w:pPr>
            <w:r>
              <w:t>11</w:t>
            </w:r>
          </w:p>
        </w:tc>
        <w:tc>
          <w:tcPr>
            <w:tcW w:w="3166" w:type="dxa"/>
          </w:tcPr>
          <w:p w:rsidR="00886C2F" w:rsidRDefault="00886C2F">
            <w:pPr>
              <w:pStyle w:val="ConsPlusNormal"/>
            </w:pPr>
            <w:r>
              <w:t>Сметная стоимость объекта муниципальной собственности Перми, тыс. руб.</w:t>
            </w:r>
          </w:p>
        </w:tc>
        <w:tc>
          <w:tcPr>
            <w:tcW w:w="5330" w:type="dxa"/>
            <w:gridSpan w:val="4"/>
          </w:tcPr>
          <w:p w:rsidR="00886C2F" w:rsidRDefault="00886C2F">
            <w:pPr>
              <w:pStyle w:val="ConsPlusNormal"/>
            </w:pPr>
            <w:r>
              <w:t>2754,200 тыс. руб.</w:t>
            </w:r>
          </w:p>
        </w:tc>
      </w:tr>
      <w:tr w:rsidR="00886C2F">
        <w:tc>
          <w:tcPr>
            <w:tcW w:w="520" w:type="dxa"/>
          </w:tcPr>
          <w:p w:rsidR="00886C2F" w:rsidRDefault="00886C2F">
            <w:pPr>
              <w:pStyle w:val="ConsPlusNormal"/>
              <w:jc w:val="center"/>
            </w:pPr>
            <w:r>
              <w:t>12</w:t>
            </w:r>
          </w:p>
        </w:tc>
        <w:tc>
          <w:tcPr>
            <w:tcW w:w="3166" w:type="dxa"/>
          </w:tcPr>
          <w:p w:rsidR="00886C2F" w:rsidRDefault="00886C2F">
            <w:pPr>
              <w:pStyle w:val="ConsPlusNormal"/>
            </w:pPr>
            <w:r>
              <w:t xml:space="preserve">Объемы и источники финансирования </w:t>
            </w:r>
            <w:r>
              <w:lastRenderedPageBreak/>
              <w:t>осуществления капитальных вложений в объект муниципальной собственности города Перми по годам реализации, тыс. руб.</w:t>
            </w:r>
          </w:p>
        </w:tc>
        <w:tc>
          <w:tcPr>
            <w:tcW w:w="5330" w:type="dxa"/>
            <w:gridSpan w:val="4"/>
          </w:tcPr>
          <w:p w:rsidR="00886C2F" w:rsidRDefault="00886C2F">
            <w:pPr>
              <w:pStyle w:val="ConsPlusNormal"/>
            </w:pPr>
            <w:r>
              <w:lastRenderedPageBreak/>
              <w:t>2020 год - 2754,200 тыс. руб. - бюджет города</w:t>
            </w:r>
          </w:p>
        </w:tc>
      </w:tr>
      <w:tr w:rsidR="00886C2F">
        <w:tc>
          <w:tcPr>
            <w:tcW w:w="520" w:type="dxa"/>
            <w:vMerge w:val="restart"/>
            <w:tcBorders>
              <w:bottom w:val="nil"/>
            </w:tcBorders>
          </w:tcPr>
          <w:p w:rsidR="00886C2F" w:rsidRDefault="00886C2F">
            <w:pPr>
              <w:pStyle w:val="ConsPlusNormal"/>
              <w:jc w:val="center"/>
            </w:pPr>
            <w:r>
              <w:lastRenderedPageBreak/>
              <w:t>13</w:t>
            </w:r>
          </w:p>
        </w:tc>
        <w:tc>
          <w:tcPr>
            <w:tcW w:w="3166" w:type="dxa"/>
          </w:tcPr>
          <w:p w:rsidR="00886C2F" w:rsidRDefault="00886C2F">
            <w:pPr>
              <w:pStyle w:val="ConsPlusNormal"/>
            </w:pPr>
            <w:r>
              <w:t>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w:t>
            </w:r>
          </w:p>
        </w:tc>
        <w:tc>
          <w:tcPr>
            <w:tcW w:w="1276" w:type="dxa"/>
          </w:tcPr>
          <w:p w:rsidR="00886C2F" w:rsidRDefault="00886C2F">
            <w:pPr>
              <w:pStyle w:val="ConsPlusNormal"/>
              <w:jc w:val="center"/>
            </w:pPr>
            <w:r>
              <w:t>ед. изм.</w:t>
            </w:r>
          </w:p>
        </w:tc>
        <w:tc>
          <w:tcPr>
            <w:tcW w:w="2013" w:type="dxa"/>
            <w:gridSpan w:val="2"/>
          </w:tcPr>
          <w:p w:rsidR="00886C2F" w:rsidRDefault="00886C2F">
            <w:pPr>
              <w:pStyle w:val="ConsPlusNormal"/>
              <w:jc w:val="center"/>
            </w:pPr>
            <w:r>
              <w:t>значение</w:t>
            </w:r>
          </w:p>
        </w:tc>
        <w:tc>
          <w:tcPr>
            <w:tcW w:w="2041" w:type="dxa"/>
          </w:tcPr>
          <w:p w:rsidR="00886C2F" w:rsidRDefault="00886C2F">
            <w:pPr>
              <w:pStyle w:val="ConsPlusNormal"/>
              <w:jc w:val="center"/>
            </w:pPr>
            <w:r>
              <w:t>год реализации</w:t>
            </w:r>
          </w:p>
        </w:tc>
      </w:tr>
      <w:tr w:rsidR="00886C2F">
        <w:tblPrEx>
          <w:tblBorders>
            <w:insideH w:val="nil"/>
          </w:tblBorders>
        </w:tblPrEx>
        <w:tc>
          <w:tcPr>
            <w:tcW w:w="520" w:type="dxa"/>
            <w:vMerge/>
            <w:tcBorders>
              <w:bottom w:val="nil"/>
            </w:tcBorders>
          </w:tcPr>
          <w:p w:rsidR="00886C2F" w:rsidRDefault="00886C2F"/>
        </w:tc>
        <w:tc>
          <w:tcPr>
            <w:tcW w:w="3166" w:type="dxa"/>
            <w:tcBorders>
              <w:bottom w:val="nil"/>
            </w:tcBorders>
          </w:tcPr>
          <w:p w:rsidR="00886C2F" w:rsidRDefault="00886C2F">
            <w:pPr>
              <w:pStyle w:val="ConsPlusNormal"/>
            </w:pPr>
            <w:r>
              <w:t>разработанная проектная документация на строительство спортивного зала МАОУ "Средняя общеобразовательная школа N 96" г. Перми</w:t>
            </w:r>
          </w:p>
        </w:tc>
        <w:tc>
          <w:tcPr>
            <w:tcW w:w="1276" w:type="dxa"/>
            <w:tcBorders>
              <w:bottom w:val="nil"/>
            </w:tcBorders>
          </w:tcPr>
          <w:p w:rsidR="00886C2F" w:rsidRDefault="00886C2F">
            <w:pPr>
              <w:pStyle w:val="ConsPlusNormal"/>
              <w:jc w:val="center"/>
            </w:pPr>
            <w:r>
              <w:t>ед.</w:t>
            </w:r>
          </w:p>
        </w:tc>
        <w:tc>
          <w:tcPr>
            <w:tcW w:w="2013" w:type="dxa"/>
            <w:gridSpan w:val="2"/>
            <w:tcBorders>
              <w:bottom w:val="nil"/>
            </w:tcBorders>
          </w:tcPr>
          <w:p w:rsidR="00886C2F" w:rsidRDefault="00886C2F">
            <w:pPr>
              <w:pStyle w:val="ConsPlusNormal"/>
              <w:jc w:val="center"/>
            </w:pPr>
            <w:r>
              <w:t>1</w:t>
            </w:r>
          </w:p>
        </w:tc>
        <w:tc>
          <w:tcPr>
            <w:tcW w:w="2041" w:type="dxa"/>
            <w:tcBorders>
              <w:bottom w:val="nil"/>
            </w:tcBorders>
          </w:tcPr>
          <w:p w:rsidR="00886C2F" w:rsidRDefault="00886C2F">
            <w:pPr>
              <w:pStyle w:val="ConsPlusNormal"/>
              <w:jc w:val="center"/>
            </w:pPr>
            <w:r>
              <w:t>2023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13 в ред. </w:t>
            </w:r>
            <w:hyperlink r:id="rId295" w:history="1">
              <w:r>
                <w:rPr>
                  <w:color w:val="0000FF"/>
                </w:rPr>
                <w:t>Постановления</w:t>
              </w:r>
            </w:hyperlink>
            <w:r>
              <w:t xml:space="preserve"> Администрации г. Перми от 28.12.2018 N 1086)</w:t>
            </w:r>
          </w:p>
        </w:tc>
      </w:tr>
      <w:tr w:rsidR="00886C2F">
        <w:tc>
          <w:tcPr>
            <w:tcW w:w="520" w:type="dxa"/>
          </w:tcPr>
          <w:p w:rsidR="00886C2F" w:rsidRDefault="00886C2F">
            <w:pPr>
              <w:pStyle w:val="ConsPlusNormal"/>
              <w:jc w:val="center"/>
            </w:pPr>
            <w:r>
              <w:t>14</w:t>
            </w:r>
          </w:p>
        </w:tc>
        <w:tc>
          <w:tcPr>
            <w:tcW w:w="3166" w:type="dxa"/>
          </w:tcPr>
          <w:p w:rsidR="00886C2F" w:rsidRDefault="00886C2F">
            <w:pPr>
              <w:pStyle w:val="ConsPlusNormal"/>
            </w:pPr>
            <w:r>
              <w:t xml:space="preserve">Проектная документация, и (или) результаты инженерных изысканий, и (или) заключение о проверке </w:t>
            </w:r>
            <w:proofErr w:type="gramStart"/>
            <w:r>
              <w:t>достоверности определения сметной стоимости объекта капитального строительства</w:t>
            </w:r>
            <w:proofErr w:type="gramEnd"/>
          </w:p>
        </w:tc>
        <w:tc>
          <w:tcPr>
            <w:tcW w:w="5330" w:type="dxa"/>
            <w:gridSpan w:val="4"/>
          </w:tcPr>
          <w:p w:rsidR="00886C2F" w:rsidRDefault="00886C2F">
            <w:pPr>
              <w:pStyle w:val="ConsPlusNormal"/>
              <w:jc w:val="both"/>
            </w:pPr>
            <w:r>
              <w:t>-</w:t>
            </w:r>
          </w:p>
        </w:tc>
      </w:tr>
      <w:tr w:rsidR="00886C2F">
        <w:tblPrEx>
          <w:tblBorders>
            <w:insideH w:val="nil"/>
          </w:tblBorders>
        </w:tblPrEx>
        <w:tc>
          <w:tcPr>
            <w:tcW w:w="520" w:type="dxa"/>
            <w:tcBorders>
              <w:bottom w:val="nil"/>
            </w:tcBorders>
          </w:tcPr>
          <w:p w:rsidR="00886C2F" w:rsidRDefault="00886C2F">
            <w:pPr>
              <w:pStyle w:val="ConsPlusNormal"/>
              <w:jc w:val="center"/>
            </w:pPr>
            <w:r>
              <w:t>15</w:t>
            </w:r>
          </w:p>
        </w:tc>
        <w:tc>
          <w:tcPr>
            <w:tcW w:w="3166" w:type="dxa"/>
            <w:tcBorders>
              <w:bottom w:val="nil"/>
            </w:tcBorders>
          </w:tcPr>
          <w:p w:rsidR="00886C2F" w:rsidRDefault="00886C2F">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330" w:type="dxa"/>
            <w:gridSpan w:val="4"/>
            <w:tcBorders>
              <w:bottom w:val="nil"/>
            </w:tcBorders>
          </w:tcPr>
          <w:p w:rsidR="00886C2F" w:rsidRDefault="00886C2F">
            <w:pPr>
              <w:pStyle w:val="ConsPlusNormal"/>
              <w:jc w:val="both"/>
            </w:pPr>
            <w:r>
              <w:t>от 12.10.2018 N 10</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(в ред. </w:t>
            </w:r>
            <w:hyperlink r:id="rId296" w:history="1">
              <w:r>
                <w:rPr>
                  <w:color w:val="0000FF"/>
                </w:rPr>
                <w:t>Постановления</w:t>
              </w:r>
            </w:hyperlink>
            <w:r>
              <w:t xml:space="preserve"> Администрации г. Перми от 28.12.2018 N 1086)</w:t>
            </w:r>
          </w:p>
        </w:tc>
      </w:tr>
      <w:tr w:rsidR="00886C2F">
        <w:tc>
          <w:tcPr>
            <w:tcW w:w="520" w:type="dxa"/>
          </w:tcPr>
          <w:p w:rsidR="00886C2F" w:rsidRDefault="00886C2F">
            <w:pPr>
              <w:pStyle w:val="ConsPlusNormal"/>
              <w:jc w:val="center"/>
            </w:pPr>
            <w:r>
              <w:t>16</w:t>
            </w:r>
          </w:p>
        </w:tc>
        <w:tc>
          <w:tcPr>
            <w:tcW w:w="3166" w:type="dxa"/>
          </w:tcPr>
          <w:p w:rsidR="00886C2F" w:rsidRDefault="00886C2F">
            <w:pPr>
              <w:pStyle w:val="ConsPlusNormal"/>
            </w:pPr>
            <w:r>
              <w:t xml:space="preserve">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w:t>
            </w:r>
            <w:r>
              <w:lastRenderedPageBreak/>
              <w:t>заказчика</w:t>
            </w:r>
          </w:p>
        </w:tc>
        <w:tc>
          <w:tcPr>
            <w:tcW w:w="5330" w:type="dxa"/>
            <w:gridSpan w:val="4"/>
          </w:tcPr>
          <w:p w:rsidR="00886C2F" w:rsidRDefault="00886C2F">
            <w:pPr>
              <w:pStyle w:val="ConsPlusNormal"/>
              <w:jc w:val="both"/>
            </w:pPr>
            <w:r>
              <w:lastRenderedPageBreak/>
              <w:t>протокол от 1 августа 2018 г. N 21-БК</w:t>
            </w:r>
          </w:p>
        </w:tc>
      </w:tr>
      <w:tr w:rsidR="00886C2F">
        <w:tc>
          <w:tcPr>
            <w:tcW w:w="520" w:type="dxa"/>
            <w:vMerge w:val="restart"/>
            <w:tcBorders>
              <w:bottom w:val="nil"/>
            </w:tcBorders>
          </w:tcPr>
          <w:p w:rsidR="00886C2F" w:rsidRDefault="00886C2F">
            <w:pPr>
              <w:pStyle w:val="ConsPlusNormal"/>
              <w:jc w:val="center"/>
            </w:pPr>
            <w:r>
              <w:lastRenderedPageBreak/>
              <w:t>17</w:t>
            </w:r>
          </w:p>
        </w:tc>
        <w:tc>
          <w:tcPr>
            <w:tcW w:w="3166" w:type="dxa"/>
            <w:vMerge w:val="restart"/>
            <w:tcBorders>
              <w:bottom w:val="nil"/>
            </w:tcBorders>
          </w:tcPr>
          <w:p w:rsidR="00886C2F" w:rsidRDefault="00886C2F">
            <w:pPr>
              <w:pStyle w:val="ConsPlusNormal"/>
            </w:pPr>
            <w:r>
              <w:t>Практические действия по осуществлению капитальных вложений в объект муниципальной собственности города Перми</w:t>
            </w:r>
          </w:p>
        </w:tc>
        <w:tc>
          <w:tcPr>
            <w:tcW w:w="2580" w:type="dxa"/>
            <w:gridSpan w:val="2"/>
          </w:tcPr>
          <w:p w:rsidR="00886C2F" w:rsidRDefault="00886C2F">
            <w:pPr>
              <w:pStyle w:val="ConsPlusNormal"/>
              <w:jc w:val="center"/>
            </w:pPr>
            <w:r>
              <w:t>мероприятия по осуществлению капитальных вложений в объект</w:t>
            </w:r>
          </w:p>
        </w:tc>
        <w:tc>
          <w:tcPr>
            <w:tcW w:w="2750" w:type="dxa"/>
            <w:gridSpan w:val="2"/>
          </w:tcPr>
          <w:p w:rsidR="00886C2F" w:rsidRDefault="00886C2F">
            <w:pPr>
              <w:pStyle w:val="ConsPlusNormal"/>
              <w:jc w:val="center"/>
            </w:pPr>
            <w:r>
              <w:t>срок реализации</w:t>
            </w:r>
          </w:p>
        </w:tc>
      </w:tr>
      <w:tr w:rsidR="00886C2F">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Pr>
          <w:p w:rsidR="00886C2F" w:rsidRDefault="00886C2F">
            <w:pPr>
              <w:pStyle w:val="ConsPlusNormal"/>
              <w:jc w:val="center"/>
            </w:pPr>
            <w:r>
              <w:t>наименование мероприятия</w:t>
            </w:r>
          </w:p>
        </w:tc>
        <w:tc>
          <w:tcPr>
            <w:tcW w:w="2750" w:type="dxa"/>
            <w:gridSpan w:val="2"/>
          </w:tcPr>
          <w:p w:rsidR="00886C2F" w:rsidRDefault="00886C2F">
            <w:pPr>
              <w:pStyle w:val="ConsPlusNormal"/>
              <w:jc w:val="center"/>
            </w:pPr>
            <w:r>
              <w:t>год начала и год завершения</w:t>
            </w:r>
          </w:p>
        </w:tc>
      </w:tr>
      <w:tr w:rsidR="00886C2F">
        <w:tblPrEx>
          <w:tblBorders>
            <w:insideH w:val="nil"/>
          </w:tblBorders>
        </w:tblPrEx>
        <w:tc>
          <w:tcPr>
            <w:tcW w:w="520" w:type="dxa"/>
            <w:vMerge/>
            <w:tcBorders>
              <w:bottom w:val="nil"/>
            </w:tcBorders>
          </w:tcPr>
          <w:p w:rsidR="00886C2F" w:rsidRDefault="00886C2F"/>
        </w:tc>
        <w:tc>
          <w:tcPr>
            <w:tcW w:w="3166" w:type="dxa"/>
            <w:vMerge/>
            <w:tcBorders>
              <w:bottom w:val="nil"/>
            </w:tcBorders>
          </w:tcPr>
          <w:p w:rsidR="00886C2F" w:rsidRDefault="00886C2F"/>
        </w:tc>
        <w:tc>
          <w:tcPr>
            <w:tcW w:w="2580" w:type="dxa"/>
            <w:gridSpan w:val="2"/>
            <w:tcBorders>
              <w:bottom w:val="nil"/>
            </w:tcBorders>
          </w:tcPr>
          <w:p w:rsidR="00886C2F" w:rsidRDefault="00886C2F">
            <w:pPr>
              <w:pStyle w:val="ConsPlusNormal"/>
            </w:pPr>
            <w:r>
              <w:t>разработка проектной документации на строительство спортивного зала МАОУ "Средняя общеобразовательная школа N 96" г. Перми</w:t>
            </w:r>
          </w:p>
        </w:tc>
        <w:tc>
          <w:tcPr>
            <w:tcW w:w="2750" w:type="dxa"/>
            <w:gridSpan w:val="2"/>
            <w:tcBorders>
              <w:bottom w:val="nil"/>
            </w:tcBorders>
          </w:tcPr>
          <w:p w:rsidR="00886C2F" w:rsidRDefault="00886C2F">
            <w:pPr>
              <w:pStyle w:val="ConsPlusNormal"/>
              <w:jc w:val="center"/>
            </w:pPr>
            <w:r>
              <w:t>2020 год</w:t>
            </w:r>
          </w:p>
        </w:tc>
      </w:tr>
      <w:tr w:rsidR="00886C2F">
        <w:tblPrEx>
          <w:tblBorders>
            <w:insideH w:val="nil"/>
          </w:tblBorders>
        </w:tblPrEx>
        <w:tc>
          <w:tcPr>
            <w:tcW w:w="9016" w:type="dxa"/>
            <w:gridSpan w:val="6"/>
            <w:tcBorders>
              <w:top w:val="nil"/>
            </w:tcBorders>
          </w:tcPr>
          <w:p w:rsidR="00886C2F" w:rsidRDefault="00886C2F">
            <w:pPr>
              <w:pStyle w:val="ConsPlusNormal"/>
              <w:jc w:val="both"/>
            </w:pPr>
            <w:r>
              <w:t xml:space="preserve">(п. 17 в ред. </w:t>
            </w:r>
            <w:hyperlink r:id="rId297" w:history="1">
              <w:r>
                <w:rPr>
                  <w:color w:val="0000FF"/>
                </w:rPr>
                <w:t>Постановления</w:t>
              </w:r>
            </w:hyperlink>
            <w:r>
              <w:t xml:space="preserve"> Администрации г. Перми от 28.12.2018 N 1086)</w:t>
            </w:r>
          </w:p>
        </w:tc>
      </w:tr>
    </w:tbl>
    <w:p w:rsidR="00886C2F" w:rsidRDefault="00886C2F">
      <w:pPr>
        <w:pStyle w:val="ConsPlusNormal"/>
        <w:jc w:val="both"/>
      </w:pPr>
    </w:p>
    <w:p w:rsidR="00886C2F" w:rsidRDefault="00886C2F">
      <w:pPr>
        <w:pStyle w:val="ConsPlusNormal"/>
        <w:jc w:val="right"/>
        <w:outlineLvl w:val="3"/>
      </w:pPr>
      <w:r>
        <w:t>Таблица 23</w:t>
      </w:r>
    </w:p>
    <w:p w:rsidR="00886C2F" w:rsidRDefault="00886C2F">
      <w:pPr>
        <w:pStyle w:val="ConsPlusNormal"/>
        <w:jc w:val="center"/>
      </w:pPr>
      <w:proofErr w:type="gramStart"/>
      <w:r>
        <w:t xml:space="preserve">(введена </w:t>
      </w:r>
      <w:hyperlink r:id="rId298" w:history="1">
        <w:r>
          <w:rPr>
            <w:color w:val="0000FF"/>
          </w:rPr>
          <w:t>Постановлением</w:t>
        </w:r>
      </w:hyperlink>
      <w:r>
        <w:t xml:space="preserve"> Администрации г. Перми</w:t>
      </w:r>
      <w:proofErr w:type="gramEnd"/>
    </w:p>
    <w:p w:rsidR="00886C2F" w:rsidRDefault="00886C2F">
      <w:pPr>
        <w:pStyle w:val="ConsPlusNormal"/>
        <w:jc w:val="center"/>
      </w:pPr>
      <w:r>
        <w:t>от 24.06.2019 N 305)</w:t>
      </w:r>
    </w:p>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175"/>
        <w:gridCol w:w="1361"/>
        <w:gridCol w:w="1531"/>
        <w:gridCol w:w="852"/>
        <w:gridCol w:w="1756"/>
      </w:tblGrid>
      <w:tr w:rsidR="00886C2F">
        <w:tc>
          <w:tcPr>
            <w:tcW w:w="397" w:type="dxa"/>
          </w:tcPr>
          <w:p w:rsidR="00886C2F" w:rsidRDefault="00886C2F">
            <w:pPr>
              <w:pStyle w:val="ConsPlusNormal"/>
              <w:jc w:val="center"/>
            </w:pPr>
            <w:r>
              <w:t>N</w:t>
            </w:r>
          </w:p>
        </w:tc>
        <w:tc>
          <w:tcPr>
            <w:tcW w:w="3175" w:type="dxa"/>
          </w:tcPr>
          <w:p w:rsidR="00886C2F" w:rsidRDefault="00886C2F">
            <w:pPr>
              <w:pStyle w:val="ConsPlusNormal"/>
              <w:jc w:val="center"/>
            </w:pPr>
            <w:r>
              <w:t>Наименование раздела</w:t>
            </w:r>
          </w:p>
        </w:tc>
        <w:tc>
          <w:tcPr>
            <w:tcW w:w="5500" w:type="dxa"/>
            <w:gridSpan w:val="4"/>
          </w:tcPr>
          <w:p w:rsidR="00886C2F" w:rsidRDefault="00886C2F">
            <w:pPr>
              <w:pStyle w:val="ConsPlusNormal"/>
              <w:jc w:val="center"/>
            </w:pPr>
            <w:r>
              <w:t>Содержание раздела</w:t>
            </w:r>
          </w:p>
        </w:tc>
      </w:tr>
      <w:tr w:rsidR="00886C2F">
        <w:tc>
          <w:tcPr>
            <w:tcW w:w="397" w:type="dxa"/>
          </w:tcPr>
          <w:p w:rsidR="00886C2F" w:rsidRDefault="00886C2F">
            <w:pPr>
              <w:pStyle w:val="ConsPlusNormal"/>
              <w:jc w:val="center"/>
            </w:pPr>
            <w:r>
              <w:t>1</w:t>
            </w:r>
          </w:p>
        </w:tc>
        <w:tc>
          <w:tcPr>
            <w:tcW w:w="3175" w:type="dxa"/>
          </w:tcPr>
          <w:p w:rsidR="00886C2F" w:rsidRDefault="00886C2F">
            <w:pPr>
              <w:pStyle w:val="ConsPlusNormal"/>
              <w:jc w:val="center"/>
            </w:pPr>
            <w:r>
              <w:t>2</w:t>
            </w:r>
          </w:p>
        </w:tc>
        <w:tc>
          <w:tcPr>
            <w:tcW w:w="5500" w:type="dxa"/>
            <w:gridSpan w:val="4"/>
          </w:tcPr>
          <w:p w:rsidR="00886C2F" w:rsidRDefault="00886C2F">
            <w:pPr>
              <w:pStyle w:val="ConsPlusNormal"/>
              <w:jc w:val="center"/>
            </w:pPr>
            <w:r>
              <w:t>3</w:t>
            </w:r>
          </w:p>
        </w:tc>
      </w:tr>
      <w:tr w:rsidR="00886C2F">
        <w:tc>
          <w:tcPr>
            <w:tcW w:w="397" w:type="dxa"/>
          </w:tcPr>
          <w:p w:rsidR="00886C2F" w:rsidRDefault="00886C2F">
            <w:pPr>
              <w:pStyle w:val="ConsPlusNormal"/>
              <w:jc w:val="center"/>
            </w:pPr>
            <w:r>
              <w:t>1</w:t>
            </w:r>
          </w:p>
        </w:tc>
        <w:tc>
          <w:tcPr>
            <w:tcW w:w="3175" w:type="dxa"/>
          </w:tcPr>
          <w:p w:rsidR="00886C2F" w:rsidRDefault="00886C2F">
            <w:pPr>
              <w:pStyle w:val="ConsPlusNormal"/>
            </w:pPr>
            <w:r>
              <w:t>Наименование объекта муниципальной собственности города Перми, место расположения (адрес)</w:t>
            </w:r>
          </w:p>
        </w:tc>
        <w:tc>
          <w:tcPr>
            <w:tcW w:w="5500" w:type="dxa"/>
            <w:gridSpan w:val="4"/>
          </w:tcPr>
          <w:p w:rsidR="00886C2F" w:rsidRDefault="00886C2F">
            <w:pPr>
              <w:pStyle w:val="ConsPlusNormal"/>
            </w:pPr>
            <w:r>
              <w:t>Строительство здания общеобразовательного учреждения по ул. Карпинского, 77а</w:t>
            </w:r>
          </w:p>
        </w:tc>
      </w:tr>
      <w:tr w:rsidR="00886C2F">
        <w:tc>
          <w:tcPr>
            <w:tcW w:w="397" w:type="dxa"/>
          </w:tcPr>
          <w:p w:rsidR="00886C2F" w:rsidRDefault="00886C2F">
            <w:pPr>
              <w:pStyle w:val="ConsPlusNormal"/>
              <w:jc w:val="center"/>
            </w:pPr>
            <w:r>
              <w:t>2</w:t>
            </w:r>
          </w:p>
        </w:tc>
        <w:tc>
          <w:tcPr>
            <w:tcW w:w="3175" w:type="dxa"/>
          </w:tcPr>
          <w:p w:rsidR="00886C2F" w:rsidRDefault="00886C2F">
            <w:pPr>
              <w:pStyle w:val="ConsPlusNormal"/>
            </w:pPr>
            <w:r>
              <w:t>Направление инвестирования</w:t>
            </w:r>
          </w:p>
        </w:tc>
        <w:tc>
          <w:tcPr>
            <w:tcW w:w="5500" w:type="dxa"/>
            <w:gridSpan w:val="4"/>
          </w:tcPr>
          <w:p w:rsidR="00886C2F" w:rsidRDefault="00886C2F">
            <w:pPr>
              <w:pStyle w:val="ConsPlusNormal"/>
            </w:pPr>
            <w:r>
              <w:t>строительство</w:t>
            </w:r>
          </w:p>
        </w:tc>
      </w:tr>
      <w:tr w:rsidR="00886C2F">
        <w:tc>
          <w:tcPr>
            <w:tcW w:w="397" w:type="dxa"/>
          </w:tcPr>
          <w:p w:rsidR="00886C2F" w:rsidRDefault="00886C2F">
            <w:pPr>
              <w:pStyle w:val="ConsPlusNormal"/>
              <w:jc w:val="center"/>
            </w:pPr>
            <w:r>
              <w:t>3</w:t>
            </w:r>
          </w:p>
        </w:tc>
        <w:tc>
          <w:tcPr>
            <w:tcW w:w="3175" w:type="dxa"/>
          </w:tcPr>
          <w:p w:rsidR="00886C2F" w:rsidRDefault="00886C2F">
            <w:pPr>
              <w:pStyle w:val="ConsPlusNormal"/>
            </w:pPr>
            <w:r>
              <w:t>Код и наименование мероприятия</w:t>
            </w:r>
          </w:p>
        </w:tc>
        <w:tc>
          <w:tcPr>
            <w:tcW w:w="5500" w:type="dxa"/>
            <w:gridSpan w:val="4"/>
          </w:tcPr>
          <w:p w:rsidR="00886C2F" w:rsidRDefault="00886C2F">
            <w:pPr>
              <w:pStyle w:val="ConsPlusNormal"/>
            </w:pPr>
            <w:r>
              <w:t>1.2.1.1.10. Строительство здания общеобразовательного учреждения по ул. Карпинского, 77а</w:t>
            </w:r>
          </w:p>
        </w:tc>
      </w:tr>
      <w:tr w:rsidR="00886C2F">
        <w:tc>
          <w:tcPr>
            <w:tcW w:w="397" w:type="dxa"/>
          </w:tcPr>
          <w:p w:rsidR="00886C2F" w:rsidRDefault="00886C2F">
            <w:pPr>
              <w:pStyle w:val="ConsPlusNormal"/>
              <w:jc w:val="center"/>
            </w:pPr>
            <w:r>
              <w:t>4</w:t>
            </w:r>
          </w:p>
        </w:tc>
        <w:tc>
          <w:tcPr>
            <w:tcW w:w="3175" w:type="dxa"/>
          </w:tcPr>
          <w:p w:rsidR="00886C2F" w:rsidRDefault="00886C2F">
            <w:pPr>
              <w:pStyle w:val="ConsPlusNormal"/>
            </w:pPr>
            <w:r>
              <w:t>Ответственный руководитель ФЦБ</w:t>
            </w:r>
          </w:p>
        </w:tc>
        <w:tc>
          <w:tcPr>
            <w:tcW w:w="5500" w:type="dxa"/>
            <w:gridSpan w:val="4"/>
          </w:tcPr>
          <w:p w:rsidR="00886C2F" w:rsidRDefault="00886C2F">
            <w:pPr>
              <w:pStyle w:val="ConsPlusNormal"/>
            </w:pPr>
            <w:r>
              <w:t>руководитель функционально-целевого блока "Социальная сфера"</w:t>
            </w:r>
          </w:p>
        </w:tc>
      </w:tr>
      <w:tr w:rsidR="00886C2F">
        <w:tc>
          <w:tcPr>
            <w:tcW w:w="397" w:type="dxa"/>
          </w:tcPr>
          <w:p w:rsidR="00886C2F" w:rsidRDefault="00886C2F">
            <w:pPr>
              <w:pStyle w:val="ConsPlusNormal"/>
              <w:jc w:val="center"/>
            </w:pPr>
            <w:r>
              <w:t>5</w:t>
            </w:r>
          </w:p>
        </w:tc>
        <w:tc>
          <w:tcPr>
            <w:tcW w:w="3175" w:type="dxa"/>
          </w:tcPr>
          <w:p w:rsidR="00886C2F" w:rsidRDefault="00886C2F">
            <w:pPr>
              <w:pStyle w:val="ConsPlusNormal"/>
            </w:pPr>
            <w:r>
              <w:t>Исполнитель программы</w:t>
            </w:r>
          </w:p>
        </w:tc>
        <w:tc>
          <w:tcPr>
            <w:tcW w:w="5500" w:type="dxa"/>
            <w:gridSpan w:val="4"/>
          </w:tcPr>
          <w:p w:rsidR="00886C2F" w:rsidRDefault="00886C2F">
            <w:pPr>
              <w:pStyle w:val="ConsPlusNormal"/>
            </w:pPr>
            <w:r>
              <w:t>ДО</w:t>
            </w:r>
          </w:p>
        </w:tc>
      </w:tr>
      <w:tr w:rsidR="00886C2F">
        <w:tc>
          <w:tcPr>
            <w:tcW w:w="397" w:type="dxa"/>
          </w:tcPr>
          <w:p w:rsidR="00886C2F" w:rsidRDefault="00886C2F">
            <w:pPr>
              <w:pStyle w:val="ConsPlusNormal"/>
              <w:jc w:val="center"/>
            </w:pPr>
            <w:r>
              <w:t>6</w:t>
            </w:r>
          </w:p>
        </w:tc>
        <w:tc>
          <w:tcPr>
            <w:tcW w:w="3175" w:type="dxa"/>
          </w:tcPr>
          <w:p w:rsidR="00886C2F" w:rsidRDefault="00886C2F">
            <w:pPr>
              <w:pStyle w:val="ConsPlusNormal"/>
            </w:pPr>
            <w:r>
              <w:t>Цель осуществления капитальных вложений в объекты муниципальной собственности города Перми</w:t>
            </w:r>
          </w:p>
        </w:tc>
        <w:tc>
          <w:tcPr>
            <w:tcW w:w="5500" w:type="dxa"/>
            <w:gridSpan w:val="4"/>
          </w:tcPr>
          <w:p w:rsidR="00886C2F" w:rsidRDefault="00886C2F">
            <w:pPr>
              <w:pStyle w:val="ConsPlusNormal"/>
            </w:pPr>
            <w:r>
              <w:t>обеспечение доступности и качества школьного образования для всех слоев населения города Перми</w:t>
            </w:r>
          </w:p>
        </w:tc>
      </w:tr>
      <w:tr w:rsidR="00886C2F">
        <w:tc>
          <w:tcPr>
            <w:tcW w:w="397" w:type="dxa"/>
          </w:tcPr>
          <w:p w:rsidR="00886C2F" w:rsidRDefault="00886C2F">
            <w:pPr>
              <w:pStyle w:val="ConsPlusNormal"/>
              <w:jc w:val="center"/>
            </w:pPr>
            <w:r>
              <w:t>7</w:t>
            </w:r>
          </w:p>
        </w:tc>
        <w:tc>
          <w:tcPr>
            <w:tcW w:w="3175" w:type="dxa"/>
          </w:tcPr>
          <w:p w:rsidR="00886C2F" w:rsidRDefault="00886C2F">
            <w:pPr>
              <w:pStyle w:val="ConsPlusNormal"/>
            </w:pPr>
            <w:r>
              <w:t>Мощность объекта муниципальной собственности города Перми</w:t>
            </w:r>
          </w:p>
        </w:tc>
        <w:tc>
          <w:tcPr>
            <w:tcW w:w="5500" w:type="dxa"/>
            <w:gridSpan w:val="4"/>
          </w:tcPr>
          <w:p w:rsidR="00886C2F" w:rsidRDefault="00886C2F">
            <w:pPr>
              <w:pStyle w:val="ConsPlusNormal"/>
            </w:pPr>
            <w:r>
              <w:t>1000 мест</w:t>
            </w:r>
          </w:p>
        </w:tc>
      </w:tr>
      <w:tr w:rsidR="00886C2F">
        <w:tblPrEx>
          <w:tblBorders>
            <w:insideH w:val="nil"/>
          </w:tblBorders>
        </w:tblPrEx>
        <w:tc>
          <w:tcPr>
            <w:tcW w:w="397" w:type="dxa"/>
            <w:tcBorders>
              <w:bottom w:val="nil"/>
            </w:tcBorders>
          </w:tcPr>
          <w:p w:rsidR="00886C2F" w:rsidRDefault="00886C2F">
            <w:pPr>
              <w:pStyle w:val="ConsPlusNormal"/>
              <w:jc w:val="center"/>
            </w:pPr>
            <w:r>
              <w:t>8</w:t>
            </w:r>
          </w:p>
        </w:tc>
        <w:tc>
          <w:tcPr>
            <w:tcW w:w="3175" w:type="dxa"/>
            <w:tcBorders>
              <w:bottom w:val="nil"/>
            </w:tcBorders>
          </w:tcPr>
          <w:p w:rsidR="00886C2F" w:rsidRDefault="00886C2F">
            <w:pPr>
              <w:pStyle w:val="ConsPlusNormal"/>
            </w:pPr>
            <w:r>
              <w:t xml:space="preserve">Сроки осуществления капитальных вложений в объект капитального </w:t>
            </w:r>
            <w:r>
              <w:lastRenderedPageBreak/>
              <w:t>строительства муниципальной собственности города Перми</w:t>
            </w:r>
          </w:p>
        </w:tc>
        <w:tc>
          <w:tcPr>
            <w:tcW w:w="5500" w:type="dxa"/>
            <w:gridSpan w:val="4"/>
            <w:tcBorders>
              <w:bottom w:val="nil"/>
            </w:tcBorders>
          </w:tcPr>
          <w:p w:rsidR="00886C2F" w:rsidRDefault="00886C2F">
            <w:pPr>
              <w:pStyle w:val="ConsPlusNormal"/>
            </w:pPr>
            <w:r>
              <w:lastRenderedPageBreak/>
              <w:t>2021-2024 годы</w:t>
            </w:r>
          </w:p>
        </w:tc>
      </w:tr>
      <w:tr w:rsidR="00886C2F">
        <w:tblPrEx>
          <w:tblBorders>
            <w:insideH w:val="nil"/>
          </w:tblBorders>
        </w:tblPrEx>
        <w:tc>
          <w:tcPr>
            <w:tcW w:w="9072" w:type="dxa"/>
            <w:gridSpan w:val="6"/>
            <w:tcBorders>
              <w:top w:val="nil"/>
            </w:tcBorders>
          </w:tcPr>
          <w:p w:rsidR="00886C2F" w:rsidRDefault="00886C2F">
            <w:pPr>
              <w:pStyle w:val="ConsPlusNormal"/>
              <w:jc w:val="both"/>
            </w:pPr>
            <w:r>
              <w:lastRenderedPageBreak/>
              <w:t xml:space="preserve">(п. 8 в ред. </w:t>
            </w:r>
            <w:hyperlink r:id="rId299" w:history="1">
              <w:r>
                <w:rPr>
                  <w:color w:val="0000FF"/>
                </w:rPr>
                <w:t>Постановления</w:t>
              </w:r>
            </w:hyperlink>
            <w:r>
              <w:t xml:space="preserve"> Администрации г. Перми от 30.07.2019 N 427)</w:t>
            </w:r>
          </w:p>
        </w:tc>
      </w:tr>
      <w:tr w:rsidR="00886C2F">
        <w:tc>
          <w:tcPr>
            <w:tcW w:w="397" w:type="dxa"/>
          </w:tcPr>
          <w:p w:rsidR="00886C2F" w:rsidRDefault="00886C2F">
            <w:pPr>
              <w:pStyle w:val="ConsPlusNormal"/>
              <w:jc w:val="center"/>
            </w:pPr>
            <w:r>
              <w:t>9</w:t>
            </w:r>
          </w:p>
        </w:tc>
        <w:tc>
          <w:tcPr>
            <w:tcW w:w="3175" w:type="dxa"/>
          </w:tcPr>
          <w:p w:rsidR="00886C2F" w:rsidRDefault="00886C2F">
            <w:pPr>
              <w:pStyle w:val="ConsPlusNormal"/>
            </w:pPr>
            <w:r>
              <w:t xml:space="preserve">Срок </w:t>
            </w:r>
            <w:proofErr w:type="gramStart"/>
            <w:r>
              <w:t>строительства объекта муниципальной собственности города Перми</w:t>
            </w:r>
            <w:proofErr w:type="gramEnd"/>
            <w:r>
              <w:t xml:space="preserve"> или приобретения объекта недвижимого имущества в муниципальную собственность города Перми</w:t>
            </w:r>
          </w:p>
        </w:tc>
        <w:tc>
          <w:tcPr>
            <w:tcW w:w="5500" w:type="dxa"/>
            <w:gridSpan w:val="4"/>
          </w:tcPr>
          <w:p w:rsidR="00886C2F" w:rsidRDefault="00886C2F">
            <w:pPr>
              <w:pStyle w:val="ConsPlusNormal"/>
            </w:pPr>
            <w:r>
              <w:t>2022-2024 годы</w:t>
            </w:r>
          </w:p>
        </w:tc>
      </w:tr>
      <w:tr w:rsidR="00886C2F">
        <w:tc>
          <w:tcPr>
            <w:tcW w:w="397" w:type="dxa"/>
          </w:tcPr>
          <w:p w:rsidR="00886C2F" w:rsidRDefault="00886C2F">
            <w:pPr>
              <w:pStyle w:val="ConsPlusNormal"/>
              <w:jc w:val="center"/>
            </w:pPr>
            <w:r>
              <w:t>10</w:t>
            </w:r>
          </w:p>
        </w:tc>
        <w:tc>
          <w:tcPr>
            <w:tcW w:w="3175" w:type="dxa"/>
          </w:tcPr>
          <w:p w:rsidR="00886C2F" w:rsidRDefault="00886C2F">
            <w:pPr>
              <w:pStyle w:val="ConsPlusNormal"/>
            </w:pPr>
            <w:r>
              <w:t>Срок государственной регистрации права муниципальной собственности на объект капитального строительства</w:t>
            </w:r>
          </w:p>
        </w:tc>
        <w:tc>
          <w:tcPr>
            <w:tcW w:w="5500" w:type="dxa"/>
            <w:gridSpan w:val="4"/>
          </w:tcPr>
          <w:p w:rsidR="00886C2F" w:rsidRDefault="00886C2F">
            <w:pPr>
              <w:pStyle w:val="ConsPlusNormal"/>
            </w:pPr>
            <w:r>
              <w:t>2024 год</w:t>
            </w:r>
          </w:p>
        </w:tc>
      </w:tr>
      <w:tr w:rsidR="00886C2F">
        <w:tblPrEx>
          <w:tblBorders>
            <w:insideH w:val="nil"/>
          </w:tblBorders>
        </w:tblPrEx>
        <w:tc>
          <w:tcPr>
            <w:tcW w:w="397" w:type="dxa"/>
            <w:tcBorders>
              <w:bottom w:val="nil"/>
            </w:tcBorders>
          </w:tcPr>
          <w:p w:rsidR="00886C2F" w:rsidRDefault="00886C2F">
            <w:pPr>
              <w:pStyle w:val="ConsPlusNormal"/>
              <w:jc w:val="center"/>
            </w:pPr>
            <w:r>
              <w:t>11</w:t>
            </w:r>
          </w:p>
        </w:tc>
        <w:tc>
          <w:tcPr>
            <w:tcW w:w="3175" w:type="dxa"/>
            <w:tcBorders>
              <w:bottom w:val="nil"/>
            </w:tcBorders>
          </w:tcPr>
          <w:p w:rsidR="00886C2F" w:rsidRDefault="00886C2F">
            <w:pPr>
              <w:pStyle w:val="ConsPlusNormal"/>
            </w:pPr>
            <w:r>
              <w:t>Сметная стоимость объекта муниципальной собственности Перми, тыс. руб.</w:t>
            </w:r>
          </w:p>
        </w:tc>
        <w:tc>
          <w:tcPr>
            <w:tcW w:w="5500" w:type="dxa"/>
            <w:gridSpan w:val="4"/>
            <w:tcBorders>
              <w:bottom w:val="nil"/>
            </w:tcBorders>
          </w:tcPr>
          <w:p w:rsidR="00886C2F" w:rsidRDefault="00886C2F">
            <w:pPr>
              <w:pStyle w:val="ConsPlusNormal"/>
            </w:pPr>
            <w:r>
              <w:t>всего - 270609,609 тыс. руб.</w:t>
            </w:r>
          </w:p>
        </w:tc>
      </w:tr>
      <w:tr w:rsidR="00886C2F">
        <w:tblPrEx>
          <w:tblBorders>
            <w:insideH w:val="nil"/>
          </w:tblBorders>
        </w:tblPrEx>
        <w:tc>
          <w:tcPr>
            <w:tcW w:w="9072" w:type="dxa"/>
            <w:gridSpan w:val="6"/>
            <w:tcBorders>
              <w:top w:val="nil"/>
            </w:tcBorders>
          </w:tcPr>
          <w:p w:rsidR="00886C2F" w:rsidRDefault="00886C2F">
            <w:pPr>
              <w:pStyle w:val="ConsPlusNormal"/>
              <w:jc w:val="both"/>
            </w:pPr>
            <w:r>
              <w:t xml:space="preserve">(п. 11 в ред. </w:t>
            </w:r>
            <w:hyperlink r:id="rId300" w:history="1">
              <w:r>
                <w:rPr>
                  <w:color w:val="0000FF"/>
                </w:rPr>
                <w:t>Постановления</w:t>
              </w:r>
            </w:hyperlink>
            <w:r>
              <w:t xml:space="preserve"> Администрации г. Перми от 30.07.2019 N 427)</w:t>
            </w:r>
          </w:p>
        </w:tc>
      </w:tr>
      <w:tr w:rsidR="00886C2F">
        <w:tblPrEx>
          <w:tblBorders>
            <w:insideH w:val="nil"/>
          </w:tblBorders>
        </w:tblPrEx>
        <w:tc>
          <w:tcPr>
            <w:tcW w:w="397" w:type="dxa"/>
            <w:tcBorders>
              <w:bottom w:val="nil"/>
            </w:tcBorders>
          </w:tcPr>
          <w:p w:rsidR="00886C2F" w:rsidRDefault="00886C2F">
            <w:pPr>
              <w:pStyle w:val="ConsPlusNormal"/>
              <w:jc w:val="center"/>
            </w:pPr>
            <w:r>
              <w:t>12</w:t>
            </w:r>
          </w:p>
        </w:tc>
        <w:tc>
          <w:tcPr>
            <w:tcW w:w="3175" w:type="dxa"/>
            <w:tcBorders>
              <w:bottom w:val="nil"/>
            </w:tcBorders>
          </w:tcPr>
          <w:p w:rsidR="00886C2F" w:rsidRDefault="00886C2F">
            <w:pPr>
              <w:pStyle w:val="ConsPlusNormal"/>
            </w:pPr>
            <w:r>
              <w:t>Объемы и источники финансирования осуществления капитальных вложений в объект муниципальной собственности города Перми по годам реализации, тыс. руб.</w:t>
            </w:r>
          </w:p>
        </w:tc>
        <w:tc>
          <w:tcPr>
            <w:tcW w:w="5500" w:type="dxa"/>
            <w:gridSpan w:val="4"/>
            <w:tcBorders>
              <w:bottom w:val="nil"/>
            </w:tcBorders>
          </w:tcPr>
          <w:p w:rsidR="00886C2F" w:rsidRDefault="00886C2F">
            <w:pPr>
              <w:pStyle w:val="ConsPlusNormal"/>
            </w:pPr>
            <w:r>
              <w:t>2021 год - 7500,000 тыс. руб. - средства бюджета города Перми;</w:t>
            </w:r>
          </w:p>
          <w:p w:rsidR="00886C2F" w:rsidRDefault="00886C2F">
            <w:pPr>
              <w:pStyle w:val="ConsPlusNormal"/>
            </w:pPr>
            <w:r>
              <w:t>2022 год - 195068,200 тыс. руб. - средства бюджета города Перми;</w:t>
            </w:r>
          </w:p>
          <w:p w:rsidR="00886C2F" w:rsidRDefault="00886C2F">
            <w:pPr>
              <w:pStyle w:val="ConsPlusNormal"/>
            </w:pPr>
            <w:r>
              <w:t>2023 год - 68041,409 тыс. руб. - средства бюджета города Перми</w:t>
            </w:r>
          </w:p>
        </w:tc>
      </w:tr>
      <w:tr w:rsidR="00886C2F">
        <w:tblPrEx>
          <w:tblBorders>
            <w:insideH w:val="nil"/>
          </w:tblBorders>
        </w:tblPrEx>
        <w:tc>
          <w:tcPr>
            <w:tcW w:w="9072" w:type="dxa"/>
            <w:gridSpan w:val="6"/>
            <w:tcBorders>
              <w:top w:val="nil"/>
            </w:tcBorders>
          </w:tcPr>
          <w:p w:rsidR="00886C2F" w:rsidRDefault="00886C2F">
            <w:pPr>
              <w:pStyle w:val="ConsPlusNormal"/>
              <w:jc w:val="both"/>
            </w:pPr>
            <w:r>
              <w:t xml:space="preserve">(п. 12 в ред. </w:t>
            </w:r>
            <w:hyperlink r:id="rId301" w:history="1">
              <w:r>
                <w:rPr>
                  <w:color w:val="0000FF"/>
                </w:rPr>
                <w:t>Постановления</w:t>
              </w:r>
            </w:hyperlink>
            <w:r>
              <w:t xml:space="preserve"> Администрации г. Перми от 30.07.2019 N 427)</w:t>
            </w:r>
          </w:p>
        </w:tc>
      </w:tr>
      <w:tr w:rsidR="00886C2F">
        <w:tc>
          <w:tcPr>
            <w:tcW w:w="397" w:type="dxa"/>
            <w:vMerge w:val="restart"/>
            <w:tcBorders>
              <w:bottom w:val="nil"/>
            </w:tcBorders>
          </w:tcPr>
          <w:p w:rsidR="00886C2F" w:rsidRDefault="00886C2F">
            <w:pPr>
              <w:pStyle w:val="ConsPlusNormal"/>
              <w:jc w:val="center"/>
            </w:pPr>
            <w:r>
              <w:t>13</w:t>
            </w:r>
          </w:p>
        </w:tc>
        <w:tc>
          <w:tcPr>
            <w:tcW w:w="3175" w:type="dxa"/>
          </w:tcPr>
          <w:p w:rsidR="00886C2F" w:rsidRDefault="00886C2F">
            <w:pPr>
              <w:pStyle w:val="ConsPlusNormal"/>
            </w:pPr>
            <w:r>
              <w:t>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w:t>
            </w:r>
          </w:p>
        </w:tc>
        <w:tc>
          <w:tcPr>
            <w:tcW w:w="1361" w:type="dxa"/>
          </w:tcPr>
          <w:p w:rsidR="00886C2F" w:rsidRDefault="00886C2F">
            <w:pPr>
              <w:pStyle w:val="ConsPlusNormal"/>
              <w:jc w:val="center"/>
            </w:pPr>
            <w:r>
              <w:t>ед. изм.</w:t>
            </w:r>
          </w:p>
        </w:tc>
        <w:tc>
          <w:tcPr>
            <w:tcW w:w="1531" w:type="dxa"/>
          </w:tcPr>
          <w:p w:rsidR="00886C2F" w:rsidRDefault="00886C2F">
            <w:pPr>
              <w:pStyle w:val="ConsPlusNormal"/>
              <w:jc w:val="center"/>
            </w:pPr>
            <w:r>
              <w:t>значение</w:t>
            </w:r>
          </w:p>
        </w:tc>
        <w:tc>
          <w:tcPr>
            <w:tcW w:w="2608" w:type="dxa"/>
            <w:gridSpan w:val="2"/>
          </w:tcPr>
          <w:p w:rsidR="00886C2F" w:rsidRDefault="00886C2F">
            <w:pPr>
              <w:pStyle w:val="ConsPlusNormal"/>
              <w:jc w:val="center"/>
            </w:pPr>
            <w:r>
              <w:t>год реализации</w:t>
            </w:r>
          </w:p>
        </w:tc>
      </w:tr>
      <w:tr w:rsidR="00886C2F">
        <w:tc>
          <w:tcPr>
            <w:tcW w:w="397" w:type="dxa"/>
            <w:vMerge/>
            <w:tcBorders>
              <w:bottom w:val="nil"/>
            </w:tcBorders>
          </w:tcPr>
          <w:p w:rsidR="00886C2F" w:rsidRDefault="00886C2F"/>
        </w:tc>
        <w:tc>
          <w:tcPr>
            <w:tcW w:w="3175" w:type="dxa"/>
          </w:tcPr>
          <w:p w:rsidR="00886C2F" w:rsidRDefault="00886C2F">
            <w:pPr>
              <w:pStyle w:val="ConsPlusNormal"/>
            </w:pPr>
            <w:r>
              <w:t>заключенный муниципальный контракт на разработку проектной документации на строительство здания общеобразовательного учреждения по ул. Карпинского, 77а</w:t>
            </w:r>
          </w:p>
        </w:tc>
        <w:tc>
          <w:tcPr>
            <w:tcW w:w="1361" w:type="dxa"/>
          </w:tcPr>
          <w:p w:rsidR="00886C2F" w:rsidRDefault="00886C2F">
            <w:pPr>
              <w:pStyle w:val="ConsPlusNormal"/>
              <w:jc w:val="center"/>
            </w:pPr>
            <w:r>
              <w:t>ед.</w:t>
            </w:r>
          </w:p>
        </w:tc>
        <w:tc>
          <w:tcPr>
            <w:tcW w:w="1531" w:type="dxa"/>
          </w:tcPr>
          <w:p w:rsidR="00886C2F" w:rsidRDefault="00886C2F">
            <w:pPr>
              <w:pStyle w:val="ConsPlusNormal"/>
              <w:jc w:val="center"/>
            </w:pPr>
            <w:r>
              <w:t>1</w:t>
            </w:r>
          </w:p>
        </w:tc>
        <w:tc>
          <w:tcPr>
            <w:tcW w:w="2608" w:type="dxa"/>
            <w:gridSpan w:val="2"/>
          </w:tcPr>
          <w:p w:rsidR="00886C2F" w:rsidRDefault="00886C2F">
            <w:pPr>
              <w:pStyle w:val="ConsPlusNormal"/>
              <w:jc w:val="center"/>
            </w:pPr>
            <w:r>
              <w:t>2021 год</w:t>
            </w:r>
          </w:p>
        </w:tc>
      </w:tr>
      <w:tr w:rsidR="00886C2F">
        <w:tc>
          <w:tcPr>
            <w:tcW w:w="397" w:type="dxa"/>
            <w:vMerge/>
            <w:tcBorders>
              <w:bottom w:val="nil"/>
            </w:tcBorders>
          </w:tcPr>
          <w:p w:rsidR="00886C2F" w:rsidRDefault="00886C2F"/>
        </w:tc>
        <w:tc>
          <w:tcPr>
            <w:tcW w:w="3175" w:type="dxa"/>
          </w:tcPr>
          <w:p w:rsidR="00886C2F" w:rsidRDefault="00886C2F">
            <w:pPr>
              <w:pStyle w:val="ConsPlusNormal"/>
            </w:pPr>
            <w:r>
              <w:t xml:space="preserve">разработанная проектно-сметная документация для строительства здания общеобразовательного </w:t>
            </w:r>
            <w:r>
              <w:lastRenderedPageBreak/>
              <w:t>учреждения по ул. Карпинского, 77а</w:t>
            </w:r>
          </w:p>
        </w:tc>
        <w:tc>
          <w:tcPr>
            <w:tcW w:w="1361" w:type="dxa"/>
          </w:tcPr>
          <w:p w:rsidR="00886C2F" w:rsidRDefault="00886C2F">
            <w:pPr>
              <w:pStyle w:val="ConsPlusNormal"/>
              <w:jc w:val="center"/>
            </w:pPr>
            <w:r>
              <w:lastRenderedPageBreak/>
              <w:t>ед.</w:t>
            </w:r>
          </w:p>
        </w:tc>
        <w:tc>
          <w:tcPr>
            <w:tcW w:w="1531" w:type="dxa"/>
          </w:tcPr>
          <w:p w:rsidR="00886C2F" w:rsidRDefault="00886C2F">
            <w:pPr>
              <w:pStyle w:val="ConsPlusNormal"/>
              <w:jc w:val="center"/>
            </w:pPr>
            <w:r>
              <w:t>1</w:t>
            </w:r>
          </w:p>
        </w:tc>
        <w:tc>
          <w:tcPr>
            <w:tcW w:w="2608" w:type="dxa"/>
            <w:gridSpan w:val="2"/>
          </w:tcPr>
          <w:p w:rsidR="00886C2F" w:rsidRDefault="00886C2F">
            <w:pPr>
              <w:pStyle w:val="ConsPlusNormal"/>
              <w:jc w:val="center"/>
            </w:pPr>
            <w:r>
              <w:t>2021 год</w:t>
            </w:r>
          </w:p>
        </w:tc>
      </w:tr>
      <w:tr w:rsidR="00886C2F">
        <w:tc>
          <w:tcPr>
            <w:tcW w:w="397" w:type="dxa"/>
            <w:vMerge/>
            <w:tcBorders>
              <w:bottom w:val="nil"/>
            </w:tcBorders>
          </w:tcPr>
          <w:p w:rsidR="00886C2F" w:rsidRDefault="00886C2F"/>
        </w:tc>
        <w:tc>
          <w:tcPr>
            <w:tcW w:w="3175" w:type="dxa"/>
          </w:tcPr>
          <w:p w:rsidR="00886C2F" w:rsidRDefault="00886C2F">
            <w:pPr>
              <w:pStyle w:val="ConsPlusNormal"/>
            </w:pPr>
            <w:r>
              <w:t>выполненные СМР на строительство здания общеобразовательного учреждения по ул. Карпинского, 77а</w:t>
            </w:r>
          </w:p>
        </w:tc>
        <w:tc>
          <w:tcPr>
            <w:tcW w:w="1361" w:type="dxa"/>
          </w:tcPr>
          <w:p w:rsidR="00886C2F" w:rsidRDefault="00886C2F">
            <w:pPr>
              <w:pStyle w:val="ConsPlusNormal"/>
              <w:jc w:val="center"/>
            </w:pPr>
            <w:r>
              <w:t>ед.</w:t>
            </w:r>
          </w:p>
        </w:tc>
        <w:tc>
          <w:tcPr>
            <w:tcW w:w="1531" w:type="dxa"/>
          </w:tcPr>
          <w:p w:rsidR="00886C2F" w:rsidRDefault="00886C2F">
            <w:pPr>
              <w:pStyle w:val="ConsPlusNormal"/>
              <w:jc w:val="center"/>
            </w:pPr>
            <w:r>
              <w:t>1</w:t>
            </w:r>
          </w:p>
        </w:tc>
        <w:tc>
          <w:tcPr>
            <w:tcW w:w="2608" w:type="dxa"/>
            <w:gridSpan w:val="2"/>
          </w:tcPr>
          <w:p w:rsidR="00886C2F" w:rsidRDefault="00886C2F">
            <w:pPr>
              <w:pStyle w:val="ConsPlusNormal"/>
              <w:jc w:val="center"/>
            </w:pPr>
            <w:r>
              <w:t>2022-2024 годы</w:t>
            </w:r>
          </w:p>
        </w:tc>
      </w:tr>
      <w:tr w:rsidR="00886C2F">
        <w:tblPrEx>
          <w:tblBorders>
            <w:insideH w:val="nil"/>
          </w:tblBorders>
        </w:tblPrEx>
        <w:tc>
          <w:tcPr>
            <w:tcW w:w="397" w:type="dxa"/>
            <w:vMerge/>
            <w:tcBorders>
              <w:bottom w:val="nil"/>
            </w:tcBorders>
          </w:tcPr>
          <w:p w:rsidR="00886C2F" w:rsidRDefault="00886C2F"/>
        </w:tc>
        <w:tc>
          <w:tcPr>
            <w:tcW w:w="3175" w:type="dxa"/>
            <w:tcBorders>
              <w:bottom w:val="nil"/>
            </w:tcBorders>
          </w:tcPr>
          <w:p w:rsidR="00886C2F" w:rsidRDefault="00886C2F">
            <w:pPr>
              <w:pStyle w:val="ConsPlusNormal"/>
            </w:pPr>
            <w:r>
              <w:t>введенное в эксплуатацию здание общеобразовательного учреждения по ул. Карпинского, 77а</w:t>
            </w:r>
          </w:p>
        </w:tc>
        <w:tc>
          <w:tcPr>
            <w:tcW w:w="1361" w:type="dxa"/>
            <w:tcBorders>
              <w:bottom w:val="nil"/>
            </w:tcBorders>
          </w:tcPr>
          <w:p w:rsidR="00886C2F" w:rsidRDefault="00886C2F">
            <w:pPr>
              <w:pStyle w:val="ConsPlusNormal"/>
              <w:jc w:val="center"/>
            </w:pPr>
            <w:r>
              <w:t>ед.</w:t>
            </w:r>
          </w:p>
        </w:tc>
        <w:tc>
          <w:tcPr>
            <w:tcW w:w="1531" w:type="dxa"/>
            <w:tcBorders>
              <w:bottom w:val="nil"/>
            </w:tcBorders>
          </w:tcPr>
          <w:p w:rsidR="00886C2F" w:rsidRDefault="00886C2F">
            <w:pPr>
              <w:pStyle w:val="ConsPlusNormal"/>
              <w:jc w:val="center"/>
            </w:pPr>
            <w:r>
              <w:t>1</w:t>
            </w:r>
          </w:p>
        </w:tc>
        <w:tc>
          <w:tcPr>
            <w:tcW w:w="2608" w:type="dxa"/>
            <w:gridSpan w:val="2"/>
            <w:tcBorders>
              <w:bottom w:val="nil"/>
            </w:tcBorders>
          </w:tcPr>
          <w:p w:rsidR="00886C2F" w:rsidRDefault="00886C2F">
            <w:pPr>
              <w:pStyle w:val="ConsPlusNormal"/>
              <w:jc w:val="center"/>
            </w:pPr>
            <w:r>
              <w:t>2024 год</w:t>
            </w:r>
          </w:p>
        </w:tc>
      </w:tr>
      <w:tr w:rsidR="00886C2F">
        <w:tblPrEx>
          <w:tblBorders>
            <w:insideH w:val="nil"/>
          </w:tblBorders>
        </w:tblPrEx>
        <w:tc>
          <w:tcPr>
            <w:tcW w:w="9072" w:type="dxa"/>
            <w:gridSpan w:val="6"/>
            <w:tcBorders>
              <w:top w:val="nil"/>
            </w:tcBorders>
          </w:tcPr>
          <w:p w:rsidR="00886C2F" w:rsidRDefault="00886C2F">
            <w:pPr>
              <w:pStyle w:val="ConsPlusNormal"/>
              <w:jc w:val="both"/>
            </w:pPr>
            <w:r>
              <w:t xml:space="preserve">(п. 13 в ред. </w:t>
            </w:r>
            <w:hyperlink r:id="rId302" w:history="1">
              <w:r>
                <w:rPr>
                  <w:color w:val="0000FF"/>
                </w:rPr>
                <w:t>Постановления</w:t>
              </w:r>
            </w:hyperlink>
            <w:r>
              <w:t xml:space="preserve"> Администрации г. Перми от 30.07.2019 N 427)</w:t>
            </w:r>
          </w:p>
        </w:tc>
      </w:tr>
      <w:tr w:rsidR="00886C2F">
        <w:tc>
          <w:tcPr>
            <w:tcW w:w="397" w:type="dxa"/>
          </w:tcPr>
          <w:p w:rsidR="00886C2F" w:rsidRDefault="00886C2F">
            <w:pPr>
              <w:pStyle w:val="ConsPlusNormal"/>
              <w:jc w:val="center"/>
            </w:pPr>
            <w:r>
              <w:t>14</w:t>
            </w:r>
          </w:p>
        </w:tc>
        <w:tc>
          <w:tcPr>
            <w:tcW w:w="3175" w:type="dxa"/>
          </w:tcPr>
          <w:p w:rsidR="00886C2F" w:rsidRDefault="00886C2F">
            <w:pPr>
              <w:pStyle w:val="ConsPlusNormal"/>
            </w:pPr>
            <w:r>
              <w:t xml:space="preserve">Проектная документация, и (или) результаты инженерных изысканий, и (или) заключение о проверке </w:t>
            </w:r>
            <w:proofErr w:type="gramStart"/>
            <w:r>
              <w:t>достоверности определения сметной стоимости объекта капитального строительства</w:t>
            </w:r>
            <w:proofErr w:type="gramEnd"/>
          </w:p>
        </w:tc>
        <w:tc>
          <w:tcPr>
            <w:tcW w:w="5500" w:type="dxa"/>
            <w:gridSpan w:val="4"/>
          </w:tcPr>
          <w:p w:rsidR="00886C2F" w:rsidRDefault="00886C2F">
            <w:pPr>
              <w:pStyle w:val="ConsPlusNormal"/>
              <w:jc w:val="both"/>
            </w:pPr>
            <w:r>
              <w:t>-</w:t>
            </w:r>
          </w:p>
        </w:tc>
      </w:tr>
      <w:tr w:rsidR="00886C2F">
        <w:tc>
          <w:tcPr>
            <w:tcW w:w="397" w:type="dxa"/>
          </w:tcPr>
          <w:p w:rsidR="00886C2F" w:rsidRDefault="00886C2F">
            <w:pPr>
              <w:pStyle w:val="ConsPlusNormal"/>
              <w:jc w:val="center"/>
            </w:pPr>
            <w:r>
              <w:t>15</w:t>
            </w:r>
          </w:p>
        </w:tc>
        <w:tc>
          <w:tcPr>
            <w:tcW w:w="3175" w:type="dxa"/>
          </w:tcPr>
          <w:p w:rsidR="00886C2F" w:rsidRDefault="00886C2F">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500" w:type="dxa"/>
            <w:gridSpan w:val="4"/>
          </w:tcPr>
          <w:p w:rsidR="00886C2F" w:rsidRDefault="00886C2F">
            <w:pPr>
              <w:pStyle w:val="ConsPlusNormal"/>
              <w:jc w:val="both"/>
            </w:pPr>
            <w:r>
              <w:t>от 12 апреля 2019 г. N 6</w:t>
            </w:r>
          </w:p>
        </w:tc>
      </w:tr>
      <w:tr w:rsidR="00886C2F">
        <w:tc>
          <w:tcPr>
            <w:tcW w:w="397" w:type="dxa"/>
          </w:tcPr>
          <w:p w:rsidR="00886C2F" w:rsidRDefault="00886C2F">
            <w:pPr>
              <w:pStyle w:val="ConsPlusNormal"/>
              <w:jc w:val="center"/>
            </w:pPr>
            <w:r>
              <w:t>16</w:t>
            </w:r>
          </w:p>
        </w:tc>
        <w:tc>
          <w:tcPr>
            <w:tcW w:w="3175" w:type="dxa"/>
          </w:tcPr>
          <w:p w:rsidR="00886C2F" w:rsidRDefault="00886C2F">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500" w:type="dxa"/>
            <w:gridSpan w:val="4"/>
          </w:tcPr>
          <w:p w:rsidR="00886C2F" w:rsidRDefault="00886C2F">
            <w:pPr>
              <w:pStyle w:val="ConsPlusNormal"/>
              <w:jc w:val="both"/>
            </w:pPr>
            <w:r>
              <w:t>-</w:t>
            </w:r>
          </w:p>
        </w:tc>
      </w:tr>
      <w:tr w:rsidR="00886C2F">
        <w:tc>
          <w:tcPr>
            <w:tcW w:w="397" w:type="dxa"/>
            <w:vMerge w:val="restart"/>
            <w:tcBorders>
              <w:bottom w:val="nil"/>
            </w:tcBorders>
          </w:tcPr>
          <w:p w:rsidR="00886C2F" w:rsidRDefault="00886C2F">
            <w:pPr>
              <w:pStyle w:val="ConsPlusNormal"/>
              <w:jc w:val="center"/>
            </w:pPr>
            <w:r>
              <w:t>17</w:t>
            </w:r>
          </w:p>
        </w:tc>
        <w:tc>
          <w:tcPr>
            <w:tcW w:w="3175" w:type="dxa"/>
            <w:vMerge w:val="restart"/>
            <w:tcBorders>
              <w:bottom w:val="nil"/>
            </w:tcBorders>
          </w:tcPr>
          <w:p w:rsidR="00886C2F" w:rsidRDefault="00886C2F">
            <w:pPr>
              <w:pStyle w:val="ConsPlusNormal"/>
            </w:pPr>
            <w:r>
              <w:t>Практические действия по осуществлению капитальных вложений в объект муниципальной собственности города Перми</w:t>
            </w:r>
          </w:p>
        </w:tc>
        <w:tc>
          <w:tcPr>
            <w:tcW w:w="3744" w:type="dxa"/>
            <w:gridSpan w:val="3"/>
          </w:tcPr>
          <w:p w:rsidR="00886C2F" w:rsidRDefault="00886C2F">
            <w:pPr>
              <w:pStyle w:val="ConsPlusNormal"/>
              <w:jc w:val="center"/>
            </w:pPr>
            <w:r>
              <w:t>мероприятия по осуществлению капитальных вложений в объект</w:t>
            </w:r>
          </w:p>
        </w:tc>
        <w:tc>
          <w:tcPr>
            <w:tcW w:w="1756" w:type="dxa"/>
          </w:tcPr>
          <w:p w:rsidR="00886C2F" w:rsidRDefault="00886C2F">
            <w:pPr>
              <w:pStyle w:val="ConsPlusNormal"/>
              <w:jc w:val="center"/>
            </w:pPr>
            <w:r>
              <w:t>срок реализации</w:t>
            </w:r>
          </w:p>
        </w:tc>
      </w:tr>
      <w:tr w:rsidR="00886C2F">
        <w:tc>
          <w:tcPr>
            <w:tcW w:w="397" w:type="dxa"/>
            <w:vMerge/>
            <w:tcBorders>
              <w:bottom w:val="nil"/>
            </w:tcBorders>
          </w:tcPr>
          <w:p w:rsidR="00886C2F" w:rsidRDefault="00886C2F"/>
        </w:tc>
        <w:tc>
          <w:tcPr>
            <w:tcW w:w="3175" w:type="dxa"/>
            <w:vMerge/>
            <w:tcBorders>
              <w:bottom w:val="nil"/>
            </w:tcBorders>
          </w:tcPr>
          <w:p w:rsidR="00886C2F" w:rsidRDefault="00886C2F"/>
        </w:tc>
        <w:tc>
          <w:tcPr>
            <w:tcW w:w="3744" w:type="dxa"/>
            <w:gridSpan w:val="3"/>
          </w:tcPr>
          <w:p w:rsidR="00886C2F" w:rsidRDefault="00886C2F">
            <w:pPr>
              <w:pStyle w:val="ConsPlusNormal"/>
              <w:jc w:val="center"/>
            </w:pPr>
            <w:r>
              <w:t>наименование мероприятия</w:t>
            </w:r>
          </w:p>
        </w:tc>
        <w:tc>
          <w:tcPr>
            <w:tcW w:w="1756" w:type="dxa"/>
          </w:tcPr>
          <w:p w:rsidR="00886C2F" w:rsidRDefault="00886C2F">
            <w:pPr>
              <w:pStyle w:val="ConsPlusNormal"/>
              <w:jc w:val="center"/>
            </w:pPr>
            <w:r>
              <w:t>год начала и год завершения</w:t>
            </w:r>
          </w:p>
        </w:tc>
      </w:tr>
      <w:tr w:rsidR="00886C2F">
        <w:tc>
          <w:tcPr>
            <w:tcW w:w="397" w:type="dxa"/>
            <w:vMerge/>
            <w:tcBorders>
              <w:bottom w:val="nil"/>
            </w:tcBorders>
          </w:tcPr>
          <w:p w:rsidR="00886C2F" w:rsidRDefault="00886C2F"/>
        </w:tc>
        <w:tc>
          <w:tcPr>
            <w:tcW w:w="3175" w:type="dxa"/>
            <w:vMerge/>
            <w:tcBorders>
              <w:bottom w:val="nil"/>
            </w:tcBorders>
          </w:tcPr>
          <w:p w:rsidR="00886C2F" w:rsidRDefault="00886C2F"/>
        </w:tc>
        <w:tc>
          <w:tcPr>
            <w:tcW w:w="3744" w:type="dxa"/>
            <w:gridSpan w:val="3"/>
          </w:tcPr>
          <w:p w:rsidR="00886C2F" w:rsidRDefault="00886C2F">
            <w:pPr>
              <w:pStyle w:val="ConsPlusNormal"/>
              <w:jc w:val="center"/>
            </w:pPr>
            <w:r>
              <w:t xml:space="preserve">заключение муниципального контракта на разработку проектной </w:t>
            </w:r>
            <w:r>
              <w:lastRenderedPageBreak/>
              <w:t>документации на строительство здания общеобразовательного учреждения по ул. Карпинского, 77а</w:t>
            </w:r>
          </w:p>
        </w:tc>
        <w:tc>
          <w:tcPr>
            <w:tcW w:w="1756" w:type="dxa"/>
          </w:tcPr>
          <w:p w:rsidR="00886C2F" w:rsidRDefault="00886C2F">
            <w:pPr>
              <w:pStyle w:val="ConsPlusNormal"/>
              <w:jc w:val="center"/>
            </w:pPr>
            <w:r>
              <w:lastRenderedPageBreak/>
              <w:t>2021 год</w:t>
            </w:r>
          </w:p>
        </w:tc>
      </w:tr>
      <w:tr w:rsidR="00886C2F">
        <w:tc>
          <w:tcPr>
            <w:tcW w:w="397" w:type="dxa"/>
            <w:vMerge/>
            <w:tcBorders>
              <w:bottom w:val="nil"/>
            </w:tcBorders>
          </w:tcPr>
          <w:p w:rsidR="00886C2F" w:rsidRDefault="00886C2F"/>
        </w:tc>
        <w:tc>
          <w:tcPr>
            <w:tcW w:w="3175" w:type="dxa"/>
            <w:vMerge/>
            <w:tcBorders>
              <w:bottom w:val="nil"/>
            </w:tcBorders>
          </w:tcPr>
          <w:p w:rsidR="00886C2F" w:rsidRDefault="00886C2F"/>
        </w:tc>
        <w:tc>
          <w:tcPr>
            <w:tcW w:w="3744" w:type="dxa"/>
            <w:gridSpan w:val="3"/>
          </w:tcPr>
          <w:p w:rsidR="00886C2F" w:rsidRDefault="00886C2F">
            <w:pPr>
              <w:pStyle w:val="ConsPlusNormal"/>
              <w:jc w:val="center"/>
            </w:pPr>
            <w:r>
              <w:t>разработка проектно-сметной документации для строительства здания общеобразовательного учреждения по ул. Карпинского, 77а</w:t>
            </w:r>
          </w:p>
        </w:tc>
        <w:tc>
          <w:tcPr>
            <w:tcW w:w="1756" w:type="dxa"/>
          </w:tcPr>
          <w:p w:rsidR="00886C2F" w:rsidRDefault="00886C2F">
            <w:pPr>
              <w:pStyle w:val="ConsPlusNormal"/>
              <w:jc w:val="center"/>
            </w:pPr>
            <w:r>
              <w:t>2021 год</w:t>
            </w:r>
          </w:p>
        </w:tc>
      </w:tr>
      <w:tr w:rsidR="00886C2F">
        <w:tc>
          <w:tcPr>
            <w:tcW w:w="397" w:type="dxa"/>
            <w:vMerge/>
            <w:tcBorders>
              <w:bottom w:val="nil"/>
            </w:tcBorders>
          </w:tcPr>
          <w:p w:rsidR="00886C2F" w:rsidRDefault="00886C2F"/>
        </w:tc>
        <w:tc>
          <w:tcPr>
            <w:tcW w:w="3175" w:type="dxa"/>
            <w:vMerge/>
            <w:tcBorders>
              <w:bottom w:val="nil"/>
            </w:tcBorders>
          </w:tcPr>
          <w:p w:rsidR="00886C2F" w:rsidRDefault="00886C2F"/>
        </w:tc>
        <w:tc>
          <w:tcPr>
            <w:tcW w:w="3744" w:type="dxa"/>
            <w:gridSpan w:val="3"/>
          </w:tcPr>
          <w:p w:rsidR="00886C2F" w:rsidRDefault="00886C2F">
            <w:pPr>
              <w:pStyle w:val="ConsPlusNormal"/>
              <w:jc w:val="center"/>
            </w:pPr>
            <w:r>
              <w:t>выполнение СМР на строительство здания общеобразовательного учреждения по ул. Карпинского, 77а</w:t>
            </w:r>
          </w:p>
        </w:tc>
        <w:tc>
          <w:tcPr>
            <w:tcW w:w="1756" w:type="dxa"/>
          </w:tcPr>
          <w:p w:rsidR="00886C2F" w:rsidRDefault="00886C2F">
            <w:pPr>
              <w:pStyle w:val="ConsPlusNormal"/>
              <w:jc w:val="center"/>
            </w:pPr>
            <w:r>
              <w:t>2022-2024 годы</w:t>
            </w:r>
          </w:p>
        </w:tc>
      </w:tr>
      <w:tr w:rsidR="00886C2F">
        <w:tblPrEx>
          <w:tblBorders>
            <w:insideH w:val="nil"/>
          </w:tblBorders>
        </w:tblPrEx>
        <w:tc>
          <w:tcPr>
            <w:tcW w:w="397" w:type="dxa"/>
            <w:vMerge/>
            <w:tcBorders>
              <w:bottom w:val="nil"/>
            </w:tcBorders>
          </w:tcPr>
          <w:p w:rsidR="00886C2F" w:rsidRDefault="00886C2F"/>
        </w:tc>
        <w:tc>
          <w:tcPr>
            <w:tcW w:w="3175" w:type="dxa"/>
            <w:vMerge/>
            <w:tcBorders>
              <w:bottom w:val="nil"/>
            </w:tcBorders>
          </w:tcPr>
          <w:p w:rsidR="00886C2F" w:rsidRDefault="00886C2F"/>
        </w:tc>
        <w:tc>
          <w:tcPr>
            <w:tcW w:w="3744" w:type="dxa"/>
            <w:gridSpan w:val="3"/>
            <w:tcBorders>
              <w:bottom w:val="nil"/>
            </w:tcBorders>
          </w:tcPr>
          <w:p w:rsidR="00886C2F" w:rsidRDefault="00886C2F">
            <w:pPr>
              <w:pStyle w:val="ConsPlusNormal"/>
              <w:jc w:val="center"/>
            </w:pPr>
            <w:r>
              <w:t>ввод в эксплуатацию здания общеобразовательного учреждения по ул. Карпинского, 77а</w:t>
            </w:r>
          </w:p>
        </w:tc>
        <w:tc>
          <w:tcPr>
            <w:tcW w:w="1756" w:type="dxa"/>
            <w:tcBorders>
              <w:bottom w:val="nil"/>
            </w:tcBorders>
          </w:tcPr>
          <w:p w:rsidR="00886C2F" w:rsidRDefault="00886C2F">
            <w:pPr>
              <w:pStyle w:val="ConsPlusNormal"/>
              <w:jc w:val="center"/>
            </w:pPr>
            <w:r>
              <w:t>2024 год</w:t>
            </w:r>
          </w:p>
        </w:tc>
      </w:tr>
      <w:tr w:rsidR="00886C2F">
        <w:tblPrEx>
          <w:tblBorders>
            <w:insideH w:val="nil"/>
          </w:tblBorders>
        </w:tblPrEx>
        <w:tc>
          <w:tcPr>
            <w:tcW w:w="9072" w:type="dxa"/>
            <w:gridSpan w:val="6"/>
            <w:tcBorders>
              <w:top w:val="nil"/>
            </w:tcBorders>
          </w:tcPr>
          <w:p w:rsidR="00886C2F" w:rsidRDefault="00886C2F">
            <w:pPr>
              <w:pStyle w:val="ConsPlusNormal"/>
              <w:jc w:val="both"/>
            </w:pPr>
            <w:r>
              <w:t xml:space="preserve">(п. 17 в ред. </w:t>
            </w:r>
            <w:hyperlink r:id="rId303" w:history="1">
              <w:r>
                <w:rPr>
                  <w:color w:val="0000FF"/>
                </w:rPr>
                <w:t>Постановления</w:t>
              </w:r>
            </w:hyperlink>
            <w:r>
              <w:t xml:space="preserve"> Администрации г. Перми от 30.07.2019 N 427)</w:t>
            </w:r>
          </w:p>
        </w:tc>
      </w:tr>
    </w:tbl>
    <w:p w:rsidR="00886C2F" w:rsidRDefault="00886C2F">
      <w:pPr>
        <w:pStyle w:val="ConsPlusNormal"/>
        <w:jc w:val="both"/>
      </w:pPr>
    </w:p>
    <w:p w:rsidR="00886C2F" w:rsidRDefault="00886C2F">
      <w:pPr>
        <w:pStyle w:val="ConsPlusNormal"/>
        <w:jc w:val="right"/>
        <w:outlineLvl w:val="3"/>
      </w:pPr>
      <w:r>
        <w:t>Таблица 24</w:t>
      </w:r>
    </w:p>
    <w:p w:rsidR="00886C2F" w:rsidRDefault="00886C2F">
      <w:pPr>
        <w:pStyle w:val="ConsPlusNormal"/>
        <w:jc w:val="center"/>
      </w:pPr>
      <w:proofErr w:type="gramStart"/>
      <w:r>
        <w:t xml:space="preserve">(введена </w:t>
      </w:r>
      <w:hyperlink r:id="rId304" w:history="1">
        <w:r>
          <w:rPr>
            <w:color w:val="0000FF"/>
          </w:rPr>
          <w:t>Постановлением</w:t>
        </w:r>
      </w:hyperlink>
      <w:r>
        <w:t xml:space="preserve"> Администрации г. Перми</w:t>
      </w:r>
      <w:proofErr w:type="gramEnd"/>
    </w:p>
    <w:p w:rsidR="00886C2F" w:rsidRDefault="00886C2F">
      <w:pPr>
        <w:pStyle w:val="ConsPlusNormal"/>
        <w:jc w:val="center"/>
      </w:pPr>
      <w:r>
        <w:t>от 24.06.2019 N 305)</w:t>
      </w:r>
    </w:p>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175"/>
        <w:gridCol w:w="1361"/>
        <w:gridCol w:w="1531"/>
        <w:gridCol w:w="569"/>
        <w:gridCol w:w="2039"/>
      </w:tblGrid>
      <w:tr w:rsidR="00886C2F">
        <w:tc>
          <w:tcPr>
            <w:tcW w:w="397" w:type="dxa"/>
          </w:tcPr>
          <w:p w:rsidR="00886C2F" w:rsidRDefault="00886C2F">
            <w:pPr>
              <w:pStyle w:val="ConsPlusNormal"/>
              <w:jc w:val="center"/>
            </w:pPr>
            <w:r>
              <w:t>N</w:t>
            </w:r>
          </w:p>
        </w:tc>
        <w:tc>
          <w:tcPr>
            <w:tcW w:w="3175" w:type="dxa"/>
          </w:tcPr>
          <w:p w:rsidR="00886C2F" w:rsidRDefault="00886C2F">
            <w:pPr>
              <w:pStyle w:val="ConsPlusNormal"/>
              <w:jc w:val="center"/>
            </w:pPr>
            <w:r>
              <w:t>Наименование раздела</w:t>
            </w:r>
          </w:p>
        </w:tc>
        <w:tc>
          <w:tcPr>
            <w:tcW w:w="5500" w:type="dxa"/>
            <w:gridSpan w:val="4"/>
          </w:tcPr>
          <w:p w:rsidR="00886C2F" w:rsidRDefault="00886C2F">
            <w:pPr>
              <w:pStyle w:val="ConsPlusNormal"/>
              <w:jc w:val="center"/>
            </w:pPr>
            <w:r>
              <w:t>Содержание раздела</w:t>
            </w:r>
          </w:p>
        </w:tc>
      </w:tr>
      <w:tr w:rsidR="00886C2F">
        <w:tc>
          <w:tcPr>
            <w:tcW w:w="397" w:type="dxa"/>
          </w:tcPr>
          <w:p w:rsidR="00886C2F" w:rsidRDefault="00886C2F">
            <w:pPr>
              <w:pStyle w:val="ConsPlusNormal"/>
              <w:jc w:val="center"/>
            </w:pPr>
            <w:r>
              <w:t>1</w:t>
            </w:r>
          </w:p>
        </w:tc>
        <w:tc>
          <w:tcPr>
            <w:tcW w:w="3175" w:type="dxa"/>
          </w:tcPr>
          <w:p w:rsidR="00886C2F" w:rsidRDefault="00886C2F">
            <w:pPr>
              <w:pStyle w:val="ConsPlusNormal"/>
              <w:jc w:val="center"/>
            </w:pPr>
            <w:r>
              <w:t>2</w:t>
            </w:r>
          </w:p>
        </w:tc>
        <w:tc>
          <w:tcPr>
            <w:tcW w:w="5500" w:type="dxa"/>
            <w:gridSpan w:val="4"/>
          </w:tcPr>
          <w:p w:rsidR="00886C2F" w:rsidRDefault="00886C2F">
            <w:pPr>
              <w:pStyle w:val="ConsPlusNormal"/>
              <w:jc w:val="center"/>
            </w:pPr>
            <w:r>
              <w:t>3</w:t>
            </w:r>
          </w:p>
        </w:tc>
      </w:tr>
      <w:tr w:rsidR="00886C2F">
        <w:tc>
          <w:tcPr>
            <w:tcW w:w="397" w:type="dxa"/>
          </w:tcPr>
          <w:p w:rsidR="00886C2F" w:rsidRDefault="00886C2F">
            <w:pPr>
              <w:pStyle w:val="ConsPlusNormal"/>
              <w:jc w:val="center"/>
            </w:pPr>
            <w:r>
              <w:t>1</w:t>
            </w:r>
          </w:p>
        </w:tc>
        <w:tc>
          <w:tcPr>
            <w:tcW w:w="3175" w:type="dxa"/>
          </w:tcPr>
          <w:p w:rsidR="00886C2F" w:rsidRDefault="00886C2F">
            <w:pPr>
              <w:pStyle w:val="ConsPlusNormal"/>
            </w:pPr>
            <w:r>
              <w:t>Наименование объекта муниципальной собственности города Перми, место расположения (адрес)</w:t>
            </w:r>
          </w:p>
        </w:tc>
        <w:tc>
          <w:tcPr>
            <w:tcW w:w="5500" w:type="dxa"/>
            <w:gridSpan w:val="4"/>
          </w:tcPr>
          <w:p w:rsidR="00886C2F" w:rsidRDefault="00886C2F">
            <w:pPr>
              <w:pStyle w:val="ConsPlusNormal"/>
              <w:jc w:val="both"/>
            </w:pPr>
            <w:r>
              <w:t>строительство нового корпуса МАОУ "Техно-школа имени летчика-космонавта СССР, дважды Героя Советского Союза В.П.Савиных" г. Перми"</w:t>
            </w:r>
          </w:p>
        </w:tc>
      </w:tr>
      <w:tr w:rsidR="00886C2F">
        <w:tc>
          <w:tcPr>
            <w:tcW w:w="397" w:type="dxa"/>
          </w:tcPr>
          <w:p w:rsidR="00886C2F" w:rsidRDefault="00886C2F">
            <w:pPr>
              <w:pStyle w:val="ConsPlusNormal"/>
              <w:jc w:val="center"/>
            </w:pPr>
            <w:r>
              <w:t>2</w:t>
            </w:r>
          </w:p>
        </w:tc>
        <w:tc>
          <w:tcPr>
            <w:tcW w:w="3175" w:type="dxa"/>
          </w:tcPr>
          <w:p w:rsidR="00886C2F" w:rsidRDefault="00886C2F">
            <w:pPr>
              <w:pStyle w:val="ConsPlusNormal"/>
            </w:pPr>
            <w:r>
              <w:t>Направление инвестирования</w:t>
            </w:r>
          </w:p>
        </w:tc>
        <w:tc>
          <w:tcPr>
            <w:tcW w:w="5500" w:type="dxa"/>
            <w:gridSpan w:val="4"/>
          </w:tcPr>
          <w:p w:rsidR="00886C2F" w:rsidRDefault="00886C2F">
            <w:pPr>
              <w:pStyle w:val="ConsPlusNormal"/>
              <w:jc w:val="both"/>
            </w:pPr>
            <w:r>
              <w:t>строительство</w:t>
            </w:r>
          </w:p>
        </w:tc>
      </w:tr>
      <w:tr w:rsidR="00886C2F">
        <w:tc>
          <w:tcPr>
            <w:tcW w:w="397" w:type="dxa"/>
          </w:tcPr>
          <w:p w:rsidR="00886C2F" w:rsidRDefault="00886C2F">
            <w:pPr>
              <w:pStyle w:val="ConsPlusNormal"/>
              <w:jc w:val="center"/>
            </w:pPr>
            <w:r>
              <w:t>3</w:t>
            </w:r>
          </w:p>
        </w:tc>
        <w:tc>
          <w:tcPr>
            <w:tcW w:w="3175" w:type="dxa"/>
          </w:tcPr>
          <w:p w:rsidR="00886C2F" w:rsidRDefault="00886C2F">
            <w:pPr>
              <w:pStyle w:val="ConsPlusNormal"/>
            </w:pPr>
            <w:r>
              <w:t>Код и наименование мероприятия</w:t>
            </w:r>
          </w:p>
        </w:tc>
        <w:tc>
          <w:tcPr>
            <w:tcW w:w="5500" w:type="dxa"/>
            <w:gridSpan w:val="4"/>
          </w:tcPr>
          <w:p w:rsidR="00886C2F" w:rsidRDefault="00886C2F">
            <w:pPr>
              <w:pStyle w:val="ConsPlusNormal"/>
              <w:jc w:val="both"/>
            </w:pPr>
            <w:r>
              <w:t>1.2.1.1.11. "Строительство нового корпуса МАОУ "Техно-школа имени летчика-космонавта СССР, дважды Героя Советского Союза В.П.Савиных" г. Перми"</w:t>
            </w:r>
          </w:p>
        </w:tc>
      </w:tr>
      <w:tr w:rsidR="00886C2F">
        <w:tc>
          <w:tcPr>
            <w:tcW w:w="397" w:type="dxa"/>
          </w:tcPr>
          <w:p w:rsidR="00886C2F" w:rsidRDefault="00886C2F">
            <w:pPr>
              <w:pStyle w:val="ConsPlusNormal"/>
              <w:jc w:val="center"/>
            </w:pPr>
            <w:r>
              <w:t>4</w:t>
            </w:r>
          </w:p>
        </w:tc>
        <w:tc>
          <w:tcPr>
            <w:tcW w:w="3175" w:type="dxa"/>
          </w:tcPr>
          <w:p w:rsidR="00886C2F" w:rsidRDefault="00886C2F">
            <w:pPr>
              <w:pStyle w:val="ConsPlusNormal"/>
            </w:pPr>
            <w:r>
              <w:t>Ответственный руководитель ФЦБ</w:t>
            </w:r>
          </w:p>
        </w:tc>
        <w:tc>
          <w:tcPr>
            <w:tcW w:w="5500" w:type="dxa"/>
            <w:gridSpan w:val="4"/>
          </w:tcPr>
          <w:p w:rsidR="00886C2F" w:rsidRDefault="00886C2F">
            <w:pPr>
              <w:pStyle w:val="ConsPlusNormal"/>
              <w:jc w:val="both"/>
            </w:pPr>
            <w:r>
              <w:t>руководитель функционально-целевого блока "Социальная сфера"</w:t>
            </w:r>
          </w:p>
        </w:tc>
      </w:tr>
      <w:tr w:rsidR="00886C2F">
        <w:tc>
          <w:tcPr>
            <w:tcW w:w="397" w:type="dxa"/>
          </w:tcPr>
          <w:p w:rsidR="00886C2F" w:rsidRDefault="00886C2F">
            <w:pPr>
              <w:pStyle w:val="ConsPlusNormal"/>
              <w:jc w:val="center"/>
            </w:pPr>
            <w:r>
              <w:t>5</w:t>
            </w:r>
          </w:p>
        </w:tc>
        <w:tc>
          <w:tcPr>
            <w:tcW w:w="3175" w:type="dxa"/>
          </w:tcPr>
          <w:p w:rsidR="00886C2F" w:rsidRDefault="00886C2F">
            <w:pPr>
              <w:pStyle w:val="ConsPlusNormal"/>
            </w:pPr>
            <w:r>
              <w:t>Исполнитель программы</w:t>
            </w:r>
          </w:p>
        </w:tc>
        <w:tc>
          <w:tcPr>
            <w:tcW w:w="5500" w:type="dxa"/>
            <w:gridSpan w:val="4"/>
          </w:tcPr>
          <w:p w:rsidR="00886C2F" w:rsidRDefault="00886C2F">
            <w:pPr>
              <w:pStyle w:val="ConsPlusNormal"/>
              <w:jc w:val="both"/>
            </w:pPr>
            <w:r>
              <w:t>ДО</w:t>
            </w:r>
          </w:p>
        </w:tc>
      </w:tr>
      <w:tr w:rsidR="00886C2F">
        <w:tc>
          <w:tcPr>
            <w:tcW w:w="397" w:type="dxa"/>
          </w:tcPr>
          <w:p w:rsidR="00886C2F" w:rsidRDefault="00886C2F">
            <w:pPr>
              <w:pStyle w:val="ConsPlusNormal"/>
              <w:jc w:val="center"/>
            </w:pPr>
            <w:r>
              <w:t>6</w:t>
            </w:r>
          </w:p>
        </w:tc>
        <w:tc>
          <w:tcPr>
            <w:tcW w:w="3175" w:type="dxa"/>
          </w:tcPr>
          <w:p w:rsidR="00886C2F" w:rsidRDefault="00886C2F">
            <w:pPr>
              <w:pStyle w:val="ConsPlusNormal"/>
            </w:pPr>
            <w:r>
              <w:t>Цель осуществления капитальных вложений в объекты муниципальной собственности города Перми</w:t>
            </w:r>
          </w:p>
        </w:tc>
        <w:tc>
          <w:tcPr>
            <w:tcW w:w="5500" w:type="dxa"/>
            <w:gridSpan w:val="4"/>
          </w:tcPr>
          <w:p w:rsidR="00886C2F" w:rsidRDefault="00886C2F">
            <w:pPr>
              <w:pStyle w:val="ConsPlusNormal"/>
              <w:jc w:val="both"/>
            </w:pPr>
            <w:r>
              <w:t>обеспечение доступности и качества школьного образования для всех слоев населения города Перми</w:t>
            </w:r>
          </w:p>
        </w:tc>
      </w:tr>
      <w:tr w:rsidR="00886C2F">
        <w:tc>
          <w:tcPr>
            <w:tcW w:w="397" w:type="dxa"/>
          </w:tcPr>
          <w:p w:rsidR="00886C2F" w:rsidRDefault="00886C2F">
            <w:pPr>
              <w:pStyle w:val="ConsPlusNormal"/>
              <w:jc w:val="center"/>
            </w:pPr>
            <w:r>
              <w:t>7</w:t>
            </w:r>
          </w:p>
        </w:tc>
        <w:tc>
          <w:tcPr>
            <w:tcW w:w="3175" w:type="dxa"/>
          </w:tcPr>
          <w:p w:rsidR="00886C2F" w:rsidRDefault="00886C2F">
            <w:pPr>
              <w:pStyle w:val="ConsPlusNormal"/>
            </w:pPr>
            <w:r>
              <w:t>Мощность объекта муниципальной собственности города Перми</w:t>
            </w:r>
          </w:p>
        </w:tc>
        <w:tc>
          <w:tcPr>
            <w:tcW w:w="5500" w:type="dxa"/>
            <w:gridSpan w:val="4"/>
          </w:tcPr>
          <w:p w:rsidR="00886C2F" w:rsidRDefault="00886C2F">
            <w:pPr>
              <w:pStyle w:val="ConsPlusNormal"/>
              <w:jc w:val="both"/>
            </w:pPr>
            <w:r>
              <w:t>500 мест</w:t>
            </w:r>
          </w:p>
        </w:tc>
      </w:tr>
      <w:tr w:rsidR="00886C2F">
        <w:tc>
          <w:tcPr>
            <w:tcW w:w="397" w:type="dxa"/>
          </w:tcPr>
          <w:p w:rsidR="00886C2F" w:rsidRDefault="00886C2F">
            <w:pPr>
              <w:pStyle w:val="ConsPlusNormal"/>
              <w:jc w:val="center"/>
            </w:pPr>
            <w:r>
              <w:t>8</w:t>
            </w:r>
          </w:p>
        </w:tc>
        <w:tc>
          <w:tcPr>
            <w:tcW w:w="3175" w:type="dxa"/>
          </w:tcPr>
          <w:p w:rsidR="00886C2F" w:rsidRDefault="00886C2F">
            <w:pPr>
              <w:pStyle w:val="ConsPlusNormal"/>
            </w:pPr>
            <w:r>
              <w:t xml:space="preserve">Сроки осуществления капитальных вложений в объект капитального </w:t>
            </w:r>
            <w:r>
              <w:lastRenderedPageBreak/>
              <w:t>строительства муниципальной собственности города Перми</w:t>
            </w:r>
          </w:p>
        </w:tc>
        <w:tc>
          <w:tcPr>
            <w:tcW w:w="5500" w:type="dxa"/>
            <w:gridSpan w:val="4"/>
          </w:tcPr>
          <w:p w:rsidR="00886C2F" w:rsidRDefault="00886C2F">
            <w:pPr>
              <w:pStyle w:val="ConsPlusNormal"/>
              <w:jc w:val="both"/>
            </w:pPr>
            <w:r>
              <w:lastRenderedPageBreak/>
              <w:t>2021-2024 годы</w:t>
            </w:r>
          </w:p>
        </w:tc>
      </w:tr>
      <w:tr w:rsidR="00886C2F">
        <w:tc>
          <w:tcPr>
            <w:tcW w:w="397" w:type="dxa"/>
          </w:tcPr>
          <w:p w:rsidR="00886C2F" w:rsidRDefault="00886C2F">
            <w:pPr>
              <w:pStyle w:val="ConsPlusNormal"/>
              <w:jc w:val="center"/>
            </w:pPr>
            <w:r>
              <w:lastRenderedPageBreak/>
              <w:t>9</w:t>
            </w:r>
          </w:p>
        </w:tc>
        <w:tc>
          <w:tcPr>
            <w:tcW w:w="3175" w:type="dxa"/>
          </w:tcPr>
          <w:p w:rsidR="00886C2F" w:rsidRDefault="00886C2F">
            <w:pPr>
              <w:pStyle w:val="ConsPlusNormal"/>
            </w:pPr>
            <w:r>
              <w:t xml:space="preserve">Срок </w:t>
            </w:r>
            <w:proofErr w:type="gramStart"/>
            <w:r>
              <w:t>строительства объекта муниципальной собственности города Перми</w:t>
            </w:r>
            <w:proofErr w:type="gramEnd"/>
            <w:r>
              <w:t xml:space="preserve"> или приобретения объекта недвижимого имущества в муниципальную собственность города Перми</w:t>
            </w:r>
          </w:p>
        </w:tc>
        <w:tc>
          <w:tcPr>
            <w:tcW w:w="5500" w:type="dxa"/>
            <w:gridSpan w:val="4"/>
          </w:tcPr>
          <w:p w:rsidR="00886C2F" w:rsidRDefault="00886C2F">
            <w:pPr>
              <w:pStyle w:val="ConsPlusNormal"/>
              <w:jc w:val="both"/>
            </w:pPr>
            <w:r>
              <w:t>2021-2024 годы</w:t>
            </w:r>
          </w:p>
        </w:tc>
      </w:tr>
      <w:tr w:rsidR="00886C2F">
        <w:tc>
          <w:tcPr>
            <w:tcW w:w="397" w:type="dxa"/>
          </w:tcPr>
          <w:p w:rsidR="00886C2F" w:rsidRDefault="00886C2F">
            <w:pPr>
              <w:pStyle w:val="ConsPlusNormal"/>
              <w:jc w:val="center"/>
            </w:pPr>
            <w:r>
              <w:t>10</w:t>
            </w:r>
          </w:p>
        </w:tc>
        <w:tc>
          <w:tcPr>
            <w:tcW w:w="3175" w:type="dxa"/>
          </w:tcPr>
          <w:p w:rsidR="00886C2F" w:rsidRDefault="00886C2F">
            <w:pPr>
              <w:pStyle w:val="ConsPlusNormal"/>
            </w:pPr>
            <w:r>
              <w:t>Срок государственной регистрации права муниципальной собственности на объект капитального строительства</w:t>
            </w:r>
          </w:p>
        </w:tc>
        <w:tc>
          <w:tcPr>
            <w:tcW w:w="5500" w:type="dxa"/>
            <w:gridSpan w:val="4"/>
          </w:tcPr>
          <w:p w:rsidR="00886C2F" w:rsidRDefault="00886C2F">
            <w:pPr>
              <w:pStyle w:val="ConsPlusNormal"/>
              <w:jc w:val="both"/>
            </w:pPr>
            <w:r>
              <w:t>2024 год</w:t>
            </w:r>
          </w:p>
        </w:tc>
      </w:tr>
      <w:tr w:rsidR="00886C2F">
        <w:tc>
          <w:tcPr>
            <w:tcW w:w="397" w:type="dxa"/>
          </w:tcPr>
          <w:p w:rsidR="00886C2F" w:rsidRDefault="00886C2F">
            <w:pPr>
              <w:pStyle w:val="ConsPlusNormal"/>
              <w:jc w:val="center"/>
            </w:pPr>
            <w:r>
              <w:t>11</w:t>
            </w:r>
          </w:p>
        </w:tc>
        <w:tc>
          <w:tcPr>
            <w:tcW w:w="3175" w:type="dxa"/>
          </w:tcPr>
          <w:p w:rsidR="00886C2F" w:rsidRDefault="00886C2F">
            <w:pPr>
              <w:pStyle w:val="ConsPlusNormal"/>
            </w:pPr>
            <w:r>
              <w:t>Сметная стоимость объекта муниципальной собственности Перми, тыс. руб.</w:t>
            </w:r>
          </w:p>
        </w:tc>
        <w:tc>
          <w:tcPr>
            <w:tcW w:w="5500" w:type="dxa"/>
            <w:gridSpan w:val="4"/>
          </w:tcPr>
          <w:p w:rsidR="00886C2F" w:rsidRDefault="00886C2F">
            <w:pPr>
              <w:pStyle w:val="ConsPlusNormal"/>
              <w:jc w:val="both"/>
            </w:pPr>
            <w:r>
              <w:t>всего - 212467,600 тыс. руб.</w:t>
            </w:r>
          </w:p>
        </w:tc>
      </w:tr>
      <w:tr w:rsidR="00886C2F">
        <w:tc>
          <w:tcPr>
            <w:tcW w:w="397" w:type="dxa"/>
          </w:tcPr>
          <w:p w:rsidR="00886C2F" w:rsidRDefault="00886C2F">
            <w:pPr>
              <w:pStyle w:val="ConsPlusNormal"/>
              <w:jc w:val="center"/>
            </w:pPr>
            <w:r>
              <w:t>12</w:t>
            </w:r>
          </w:p>
        </w:tc>
        <w:tc>
          <w:tcPr>
            <w:tcW w:w="3175" w:type="dxa"/>
          </w:tcPr>
          <w:p w:rsidR="00886C2F" w:rsidRDefault="00886C2F">
            <w:pPr>
              <w:pStyle w:val="ConsPlusNormal"/>
            </w:pPr>
            <w:r>
              <w:t>Объемы и источники финансирования осуществления капитальных вложений в объект муниципальной собственности города Перми по годам реализации, тыс. руб.</w:t>
            </w:r>
          </w:p>
        </w:tc>
        <w:tc>
          <w:tcPr>
            <w:tcW w:w="5500" w:type="dxa"/>
            <w:gridSpan w:val="4"/>
          </w:tcPr>
          <w:p w:rsidR="00886C2F" w:rsidRDefault="00886C2F">
            <w:pPr>
              <w:pStyle w:val="ConsPlusNormal"/>
              <w:jc w:val="both"/>
            </w:pPr>
            <w:r>
              <w:t>2021 год - 27799,600 тыс. руб. - средства бюджета города Перми;</w:t>
            </w:r>
          </w:p>
          <w:p w:rsidR="00886C2F" w:rsidRDefault="00886C2F">
            <w:pPr>
              <w:pStyle w:val="ConsPlusNormal"/>
              <w:jc w:val="both"/>
            </w:pPr>
            <w:r>
              <w:t>2022 год - 124668,000 тыс. руб. - средства бюджета города Перми;</w:t>
            </w:r>
          </w:p>
          <w:p w:rsidR="00886C2F" w:rsidRDefault="00886C2F">
            <w:pPr>
              <w:pStyle w:val="ConsPlusNormal"/>
              <w:jc w:val="both"/>
            </w:pPr>
            <w:r>
              <w:t>2023 год - 60000,000 тыс. руб. - средства бюджета Пермского края</w:t>
            </w:r>
          </w:p>
        </w:tc>
      </w:tr>
      <w:tr w:rsidR="00886C2F">
        <w:tc>
          <w:tcPr>
            <w:tcW w:w="397" w:type="dxa"/>
            <w:vMerge w:val="restart"/>
          </w:tcPr>
          <w:p w:rsidR="00886C2F" w:rsidRDefault="00886C2F">
            <w:pPr>
              <w:pStyle w:val="ConsPlusNormal"/>
              <w:jc w:val="center"/>
            </w:pPr>
            <w:r>
              <w:t>13</w:t>
            </w:r>
          </w:p>
        </w:tc>
        <w:tc>
          <w:tcPr>
            <w:tcW w:w="3175" w:type="dxa"/>
          </w:tcPr>
          <w:p w:rsidR="00886C2F" w:rsidRDefault="00886C2F">
            <w:pPr>
              <w:pStyle w:val="ConsPlusNormal"/>
            </w:pPr>
            <w:r>
              <w:t>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w:t>
            </w:r>
          </w:p>
        </w:tc>
        <w:tc>
          <w:tcPr>
            <w:tcW w:w="1361" w:type="dxa"/>
          </w:tcPr>
          <w:p w:rsidR="00886C2F" w:rsidRDefault="00886C2F">
            <w:pPr>
              <w:pStyle w:val="ConsPlusNormal"/>
              <w:jc w:val="center"/>
            </w:pPr>
            <w:r>
              <w:t>ед. изм.</w:t>
            </w:r>
          </w:p>
        </w:tc>
        <w:tc>
          <w:tcPr>
            <w:tcW w:w="1531" w:type="dxa"/>
          </w:tcPr>
          <w:p w:rsidR="00886C2F" w:rsidRDefault="00886C2F">
            <w:pPr>
              <w:pStyle w:val="ConsPlusNormal"/>
              <w:jc w:val="center"/>
            </w:pPr>
            <w:r>
              <w:t>значение</w:t>
            </w:r>
          </w:p>
        </w:tc>
        <w:tc>
          <w:tcPr>
            <w:tcW w:w="2608" w:type="dxa"/>
            <w:gridSpan w:val="2"/>
          </w:tcPr>
          <w:p w:rsidR="00886C2F" w:rsidRDefault="00886C2F">
            <w:pPr>
              <w:pStyle w:val="ConsPlusNormal"/>
              <w:jc w:val="center"/>
            </w:pPr>
            <w:r>
              <w:t>год реализации</w:t>
            </w:r>
          </w:p>
        </w:tc>
      </w:tr>
      <w:tr w:rsidR="00886C2F">
        <w:tc>
          <w:tcPr>
            <w:tcW w:w="397" w:type="dxa"/>
            <w:vMerge/>
          </w:tcPr>
          <w:p w:rsidR="00886C2F" w:rsidRDefault="00886C2F"/>
        </w:tc>
        <w:tc>
          <w:tcPr>
            <w:tcW w:w="3175" w:type="dxa"/>
          </w:tcPr>
          <w:p w:rsidR="00886C2F" w:rsidRDefault="00886C2F">
            <w:pPr>
              <w:pStyle w:val="ConsPlusNormal"/>
            </w:pPr>
            <w:r>
              <w:t>заключенный муниципальный контракт на разработку проектной документации на строительство нового корпуса МАОУ "Техно-школа имени летчика-космонавта СССР, дважды Героя Советского Союза В.П.Савиных" г. Перми</w:t>
            </w:r>
          </w:p>
        </w:tc>
        <w:tc>
          <w:tcPr>
            <w:tcW w:w="1361" w:type="dxa"/>
          </w:tcPr>
          <w:p w:rsidR="00886C2F" w:rsidRDefault="00886C2F">
            <w:pPr>
              <w:pStyle w:val="ConsPlusNormal"/>
              <w:jc w:val="center"/>
            </w:pPr>
            <w:r>
              <w:t>ед.</w:t>
            </w:r>
          </w:p>
        </w:tc>
        <w:tc>
          <w:tcPr>
            <w:tcW w:w="1531" w:type="dxa"/>
          </w:tcPr>
          <w:p w:rsidR="00886C2F" w:rsidRDefault="00886C2F">
            <w:pPr>
              <w:pStyle w:val="ConsPlusNormal"/>
              <w:jc w:val="center"/>
            </w:pPr>
            <w:r>
              <w:t>1</w:t>
            </w:r>
          </w:p>
        </w:tc>
        <w:tc>
          <w:tcPr>
            <w:tcW w:w="2608" w:type="dxa"/>
            <w:gridSpan w:val="2"/>
          </w:tcPr>
          <w:p w:rsidR="00886C2F" w:rsidRDefault="00886C2F">
            <w:pPr>
              <w:pStyle w:val="ConsPlusNormal"/>
              <w:jc w:val="center"/>
            </w:pPr>
            <w:r>
              <w:t>2021 год</w:t>
            </w:r>
          </w:p>
        </w:tc>
      </w:tr>
      <w:tr w:rsidR="00886C2F">
        <w:tc>
          <w:tcPr>
            <w:tcW w:w="397" w:type="dxa"/>
            <w:vMerge/>
          </w:tcPr>
          <w:p w:rsidR="00886C2F" w:rsidRDefault="00886C2F"/>
        </w:tc>
        <w:tc>
          <w:tcPr>
            <w:tcW w:w="3175" w:type="dxa"/>
          </w:tcPr>
          <w:p w:rsidR="00886C2F" w:rsidRDefault="00886C2F">
            <w:pPr>
              <w:pStyle w:val="ConsPlusNormal"/>
            </w:pPr>
            <w:r>
              <w:t>разработанная проектная документация на строительство нового корпуса МАОУ "Техно-школа имени летчика-космонавта СССР, дважды Героя Советского Союза В.П.Савиных" г. Перми</w:t>
            </w:r>
          </w:p>
        </w:tc>
        <w:tc>
          <w:tcPr>
            <w:tcW w:w="1361" w:type="dxa"/>
          </w:tcPr>
          <w:p w:rsidR="00886C2F" w:rsidRDefault="00886C2F">
            <w:pPr>
              <w:pStyle w:val="ConsPlusNormal"/>
              <w:jc w:val="center"/>
            </w:pPr>
            <w:r>
              <w:t>ед.</w:t>
            </w:r>
          </w:p>
        </w:tc>
        <w:tc>
          <w:tcPr>
            <w:tcW w:w="1531" w:type="dxa"/>
          </w:tcPr>
          <w:p w:rsidR="00886C2F" w:rsidRDefault="00886C2F">
            <w:pPr>
              <w:pStyle w:val="ConsPlusNormal"/>
              <w:jc w:val="center"/>
            </w:pPr>
            <w:r>
              <w:t>1</w:t>
            </w:r>
          </w:p>
        </w:tc>
        <w:tc>
          <w:tcPr>
            <w:tcW w:w="2608" w:type="dxa"/>
            <w:gridSpan w:val="2"/>
          </w:tcPr>
          <w:p w:rsidR="00886C2F" w:rsidRDefault="00886C2F">
            <w:pPr>
              <w:pStyle w:val="ConsPlusNormal"/>
              <w:jc w:val="center"/>
            </w:pPr>
            <w:r>
              <w:t>2022 год</w:t>
            </w:r>
          </w:p>
        </w:tc>
      </w:tr>
      <w:tr w:rsidR="00886C2F">
        <w:tc>
          <w:tcPr>
            <w:tcW w:w="397" w:type="dxa"/>
            <w:vMerge/>
          </w:tcPr>
          <w:p w:rsidR="00886C2F" w:rsidRDefault="00886C2F"/>
        </w:tc>
        <w:tc>
          <w:tcPr>
            <w:tcW w:w="3175" w:type="dxa"/>
          </w:tcPr>
          <w:p w:rsidR="00886C2F" w:rsidRDefault="00886C2F">
            <w:pPr>
              <w:pStyle w:val="ConsPlusNormal"/>
            </w:pPr>
            <w:r>
              <w:t xml:space="preserve">выполненные СМР на </w:t>
            </w:r>
            <w:r>
              <w:lastRenderedPageBreak/>
              <w:t>строительство нового корпуса МАОУ "Техно-школа имени летчика-космонавта СССР, дважды Героя Советского Союза В.П.Савиных" г. Перми</w:t>
            </w:r>
          </w:p>
        </w:tc>
        <w:tc>
          <w:tcPr>
            <w:tcW w:w="1361" w:type="dxa"/>
          </w:tcPr>
          <w:p w:rsidR="00886C2F" w:rsidRDefault="00886C2F">
            <w:pPr>
              <w:pStyle w:val="ConsPlusNormal"/>
              <w:jc w:val="center"/>
            </w:pPr>
            <w:r>
              <w:lastRenderedPageBreak/>
              <w:t>ед.</w:t>
            </w:r>
          </w:p>
        </w:tc>
        <w:tc>
          <w:tcPr>
            <w:tcW w:w="1531" w:type="dxa"/>
          </w:tcPr>
          <w:p w:rsidR="00886C2F" w:rsidRDefault="00886C2F">
            <w:pPr>
              <w:pStyle w:val="ConsPlusNormal"/>
              <w:jc w:val="center"/>
            </w:pPr>
            <w:r>
              <w:t>1</w:t>
            </w:r>
          </w:p>
        </w:tc>
        <w:tc>
          <w:tcPr>
            <w:tcW w:w="2608" w:type="dxa"/>
            <w:gridSpan w:val="2"/>
          </w:tcPr>
          <w:p w:rsidR="00886C2F" w:rsidRDefault="00886C2F">
            <w:pPr>
              <w:pStyle w:val="ConsPlusNormal"/>
              <w:jc w:val="center"/>
            </w:pPr>
            <w:r>
              <w:t>2022-2024 годы</w:t>
            </w:r>
          </w:p>
        </w:tc>
      </w:tr>
      <w:tr w:rsidR="00886C2F">
        <w:tc>
          <w:tcPr>
            <w:tcW w:w="397" w:type="dxa"/>
            <w:vMerge/>
          </w:tcPr>
          <w:p w:rsidR="00886C2F" w:rsidRDefault="00886C2F"/>
        </w:tc>
        <w:tc>
          <w:tcPr>
            <w:tcW w:w="3175" w:type="dxa"/>
          </w:tcPr>
          <w:p w:rsidR="00886C2F" w:rsidRDefault="00886C2F">
            <w:pPr>
              <w:pStyle w:val="ConsPlusNormal"/>
            </w:pPr>
            <w:r>
              <w:t>введенное в эксплуатацию здание МАОУ "Техно-школа имени летчика-космонавта СССР, дважды Героя Советского Союза В.П.Савиных" г. Перми</w:t>
            </w:r>
          </w:p>
        </w:tc>
        <w:tc>
          <w:tcPr>
            <w:tcW w:w="1361" w:type="dxa"/>
          </w:tcPr>
          <w:p w:rsidR="00886C2F" w:rsidRDefault="00886C2F">
            <w:pPr>
              <w:pStyle w:val="ConsPlusNormal"/>
              <w:jc w:val="center"/>
            </w:pPr>
            <w:r>
              <w:t>ед.</w:t>
            </w:r>
          </w:p>
        </w:tc>
        <w:tc>
          <w:tcPr>
            <w:tcW w:w="1531" w:type="dxa"/>
          </w:tcPr>
          <w:p w:rsidR="00886C2F" w:rsidRDefault="00886C2F">
            <w:pPr>
              <w:pStyle w:val="ConsPlusNormal"/>
              <w:jc w:val="center"/>
            </w:pPr>
            <w:r>
              <w:t>1</w:t>
            </w:r>
          </w:p>
        </w:tc>
        <w:tc>
          <w:tcPr>
            <w:tcW w:w="2608" w:type="dxa"/>
            <w:gridSpan w:val="2"/>
          </w:tcPr>
          <w:p w:rsidR="00886C2F" w:rsidRDefault="00886C2F">
            <w:pPr>
              <w:pStyle w:val="ConsPlusNormal"/>
              <w:jc w:val="center"/>
            </w:pPr>
            <w:r>
              <w:t>2024 год</w:t>
            </w:r>
          </w:p>
        </w:tc>
      </w:tr>
      <w:tr w:rsidR="00886C2F">
        <w:tc>
          <w:tcPr>
            <w:tcW w:w="397" w:type="dxa"/>
          </w:tcPr>
          <w:p w:rsidR="00886C2F" w:rsidRDefault="00886C2F">
            <w:pPr>
              <w:pStyle w:val="ConsPlusNormal"/>
              <w:jc w:val="center"/>
            </w:pPr>
            <w:r>
              <w:t>14</w:t>
            </w:r>
          </w:p>
        </w:tc>
        <w:tc>
          <w:tcPr>
            <w:tcW w:w="3175" w:type="dxa"/>
          </w:tcPr>
          <w:p w:rsidR="00886C2F" w:rsidRDefault="00886C2F">
            <w:pPr>
              <w:pStyle w:val="ConsPlusNormal"/>
            </w:pPr>
            <w:r>
              <w:t xml:space="preserve">Проектная документация, и (или) результаты инженерных изысканий, и (или) заключение о проверке </w:t>
            </w:r>
            <w:proofErr w:type="gramStart"/>
            <w:r>
              <w:t>достоверности определения сметной стоимости объекта капитального строительства</w:t>
            </w:r>
            <w:proofErr w:type="gramEnd"/>
          </w:p>
        </w:tc>
        <w:tc>
          <w:tcPr>
            <w:tcW w:w="5500" w:type="dxa"/>
            <w:gridSpan w:val="4"/>
          </w:tcPr>
          <w:p w:rsidR="00886C2F" w:rsidRDefault="00886C2F">
            <w:pPr>
              <w:pStyle w:val="ConsPlusNormal"/>
              <w:jc w:val="both"/>
            </w:pPr>
            <w:r>
              <w:t>-</w:t>
            </w:r>
          </w:p>
        </w:tc>
      </w:tr>
      <w:tr w:rsidR="00886C2F">
        <w:tc>
          <w:tcPr>
            <w:tcW w:w="397" w:type="dxa"/>
          </w:tcPr>
          <w:p w:rsidR="00886C2F" w:rsidRDefault="00886C2F">
            <w:pPr>
              <w:pStyle w:val="ConsPlusNormal"/>
              <w:jc w:val="center"/>
            </w:pPr>
            <w:r>
              <w:t>15</w:t>
            </w:r>
          </w:p>
        </w:tc>
        <w:tc>
          <w:tcPr>
            <w:tcW w:w="3175" w:type="dxa"/>
          </w:tcPr>
          <w:p w:rsidR="00886C2F" w:rsidRDefault="00886C2F">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500" w:type="dxa"/>
            <w:gridSpan w:val="4"/>
          </w:tcPr>
          <w:p w:rsidR="00886C2F" w:rsidRDefault="00886C2F">
            <w:pPr>
              <w:pStyle w:val="ConsPlusNormal"/>
              <w:jc w:val="both"/>
            </w:pPr>
            <w:r>
              <w:t>от 12 апреля 2019 г. N 6</w:t>
            </w:r>
          </w:p>
        </w:tc>
      </w:tr>
      <w:tr w:rsidR="00886C2F">
        <w:tc>
          <w:tcPr>
            <w:tcW w:w="397" w:type="dxa"/>
          </w:tcPr>
          <w:p w:rsidR="00886C2F" w:rsidRDefault="00886C2F">
            <w:pPr>
              <w:pStyle w:val="ConsPlusNormal"/>
              <w:jc w:val="center"/>
            </w:pPr>
            <w:r>
              <w:t>16</w:t>
            </w:r>
          </w:p>
        </w:tc>
        <w:tc>
          <w:tcPr>
            <w:tcW w:w="3175" w:type="dxa"/>
          </w:tcPr>
          <w:p w:rsidR="00886C2F" w:rsidRDefault="00886C2F">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500" w:type="dxa"/>
            <w:gridSpan w:val="4"/>
          </w:tcPr>
          <w:p w:rsidR="00886C2F" w:rsidRDefault="00886C2F">
            <w:pPr>
              <w:pStyle w:val="ConsPlusNormal"/>
              <w:jc w:val="both"/>
            </w:pPr>
            <w:r>
              <w:t>-</w:t>
            </w:r>
          </w:p>
        </w:tc>
      </w:tr>
      <w:tr w:rsidR="00886C2F">
        <w:tc>
          <w:tcPr>
            <w:tcW w:w="397" w:type="dxa"/>
            <w:vMerge w:val="restart"/>
          </w:tcPr>
          <w:p w:rsidR="00886C2F" w:rsidRDefault="00886C2F">
            <w:pPr>
              <w:pStyle w:val="ConsPlusNormal"/>
              <w:jc w:val="center"/>
            </w:pPr>
            <w:r>
              <w:t>17</w:t>
            </w:r>
          </w:p>
        </w:tc>
        <w:tc>
          <w:tcPr>
            <w:tcW w:w="3175" w:type="dxa"/>
            <w:vMerge w:val="restart"/>
          </w:tcPr>
          <w:p w:rsidR="00886C2F" w:rsidRDefault="00886C2F">
            <w:pPr>
              <w:pStyle w:val="ConsPlusNormal"/>
            </w:pPr>
            <w:r>
              <w:t>Практические действия по осуществлению капитальных вложений в объект муниципальной собственности города Перми</w:t>
            </w:r>
          </w:p>
        </w:tc>
        <w:tc>
          <w:tcPr>
            <w:tcW w:w="3461" w:type="dxa"/>
            <w:gridSpan w:val="3"/>
          </w:tcPr>
          <w:p w:rsidR="00886C2F" w:rsidRDefault="00886C2F">
            <w:pPr>
              <w:pStyle w:val="ConsPlusNormal"/>
              <w:jc w:val="center"/>
            </w:pPr>
            <w:r>
              <w:t>мероприятия по осуществлению капитальных вложений в объект</w:t>
            </w:r>
          </w:p>
        </w:tc>
        <w:tc>
          <w:tcPr>
            <w:tcW w:w="2039" w:type="dxa"/>
          </w:tcPr>
          <w:p w:rsidR="00886C2F" w:rsidRDefault="00886C2F">
            <w:pPr>
              <w:pStyle w:val="ConsPlusNormal"/>
              <w:jc w:val="center"/>
            </w:pPr>
            <w:r>
              <w:t>срок реализации</w:t>
            </w:r>
          </w:p>
        </w:tc>
      </w:tr>
      <w:tr w:rsidR="00886C2F">
        <w:tc>
          <w:tcPr>
            <w:tcW w:w="397" w:type="dxa"/>
            <w:vMerge/>
          </w:tcPr>
          <w:p w:rsidR="00886C2F" w:rsidRDefault="00886C2F"/>
        </w:tc>
        <w:tc>
          <w:tcPr>
            <w:tcW w:w="3175" w:type="dxa"/>
            <w:vMerge/>
          </w:tcPr>
          <w:p w:rsidR="00886C2F" w:rsidRDefault="00886C2F"/>
        </w:tc>
        <w:tc>
          <w:tcPr>
            <w:tcW w:w="3461" w:type="dxa"/>
            <w:gridSpan w:val="3"/>
          </w:tcPr>
          <w:p w:rsidR="00886C2F" w:rsidRDefault="00886C2F">
            <w:pPr>
              <w:pStyle w:val="ConsPlusNormal"/>
              <w:jc w:val="center"/>
            </w:pPr>
            <w:r>
              <w:t>наименование мероприятия</w:t>
            </w:r>
          </w:p>
        </w:tc>
        <w:tc>
          <w:tcPr>
            <w:tcW w:w="2039" w:type="dxa"/>
          </w:tcPr>
          <w:p w:rsidR="00886C2F" w:rsidRDefault="00886C2F">
            <w:pPr>
              <w:pStyle w:val="ConsPlusNormal"/>
              <w:jc w:val="center"/>
            </w:pPr>
            <w:r>
              <w:t>год начала и год завершения</w:t>
            </w:r>
          </w:p>
        </w:tc>
      </w:tr>
      <w:tr w:rsidR="00886C2F">
        <w:tc>
          <w:tcPr>
            <w:tcW w:w="397" w:type="dxa"/>
            <w:vMerge/>
          </w:tcPr>
          <w:p w:rsidR="00886C2F" w:rsidRDefault="00886C2F"/>
        </w:tc>
        <w:tc>
          <w:tcPr>
            <w:tcW w:w="3175" w:type="dxa"/>
            <w:vMerge/>
          </w:tcPr>
          <w:p w:rsidR="00886C2F" w:rsidRDefault="00886C2F"/>
        </w:tc>
        <w:tc>
          <w:tcPr>
            <w:tcW w:w="3461" w:type="dxa"/>
            <w:gridSpan w:val="3"/>
          </w:tcPr>
          <w:p w:rsidR="00886C2F" w:rsidRDefault="00886C2F">
            <w:pPr>
              <w:pStyle w:val="ConsPlusNormal"/>
            </w:pPr>
            <w:r>
              <w:t xml:space="preserve">заключение муниципального контракта на разработку проектной документации на строительство нового корпуса МАОУ "Техно-школа имени </w:t>
            </w:r>
            <w:r>
              <w:lastRenderedPageBreak/>
              <w:t>летчика-космонавта СССР, дважды Героя Советского Союза В.П.Савиных" г. Перми</w:t>
            </w:r>
          </w:p>
        </w:tc>
        <w:tc>
          <w:tcPr>
            <w:tcW w:w="2039" w:type="dxa"/>
          </w:tcPr>
          <w:p w:rsidR="00886C2F" w:rsidRDefault="00886C2F">
            <w:pPr>
              <w:pStyle w:val="ConsPlusNormal"/>
              <w:jc w:val="center"/>
            </w:pPr>
            <w:r>
              <w:lastRenderedPageBreak/>
              <w:t>2022 год</w:t>
            </w:r>
          </w:p>
        </w:tc>
      </w:tr>
      <w:tr w:rsidR="00886C2F">
        <w:tc>
          <w:tcPr>
            <w:tcW w:w="397" w:type="dxa"/>
            <w:vMerge/>
          </w:tcPr>
          <w:p w:rsidR="00886C2F" w:rsidRDefault="00886C2F"/>
        </w:tc>
        <w:tc>
          <w:tcPr>
            <w:tcW w:w="3175" w:type="dxa"/>
            <w:vMerge/>
          </w:tcPr>
          <w:p w:rsidR="00886C2F" w:rsidRDefault="00886C2F"/>
        </w:tc>
        <w:tc>
          <w:tcPr>
            <w:tcW w:w="3461" w:type="dxa"/>
            <w:gridSpan w:val="3"/>
          </w:tcPr>
          <w:p w:rsidR="00886C2F" w:rsidRDefault="00886C2F">
            <w:pPr>
              <w:pStyle w:val="ConsPlusNormal"/>
            </w:pPr>
            <w:r>
              <w:t>разработка проектной документации на строительство нового корпуса МАОУ "Техно-школа имени летчика-космонавта СССР, дважды Героя Советского Союза В.П.Савиных" г. Перми</w:t>
            </w:r>
          </w:p>
        </w:tc>
        <w:tc>
          <w:tcPr>
            <w:tcW w:w="2039" w:type="dxa"/>
          </w:tcPr>
          <w:p w:rsidR="00886C2F" w:rsidRDefault="00886C2F">
            <w:pPr>
              <w:pStyle w:val="ConsPlusNormal"/>
              <w:jc w:val="center"/>
            </w:pPr>
            <w:r>
              <w:t>2022 год</w:t>
            </w:r>
          </w:p>
        </w:tc>
      </w:tr>
      <w:tr w:rsidR="00886C2F">
        <w:tc>
          <w:tcPr>
            <w:tcW w:w="397" w:type="dxa"/>
            <w:vMerge/>
          </w:tcPr>
          <w:p w:rsidR="00886C2F" w:rsidRDefault="00886C2F"/>
        </w:tc>
        <w:tc>
          <w:tcPr>
            <w:tcW w:w="3175" w:type="dxa"/>
            <w:vMerge/>
          </w:tcPr>
          <w:p w:rsidR="00886C2F" w:rsidRDefault="00886C2F"/>
        </w:tc>
        <w:tc>
          <w:tcPr>
            <w:tcW w:w="3461" w:type="dxa"/>
            <w:gridSpan w:val="3"/>
          </w:tcPr>
          <w:p w:rsidR="00886C2F" w:rsidRDefault="00886C2F">
            <w:pPr>
              <w:pStyle w:val="ConsPlusNormal"/>
            </w:pPr>
            <w:r>
              <w:t>выполнение СМР на строительство нового корпуса МАОУ "Техно-школа имени летчика-космонавта СССР, дважды Героя Советского Союза В.П.Савиных" г. Перми</w:t>
            </w:r>
          </w:p>
        </w:tc>
        <w:tc>
          <w:tcPr>
            <w:tcW w:w="2039" w:type="dxa"/>
          </w:tcPr>
          <w:p w:rsidR="00886C2F" w:rsidRDefault="00886C2F">
            <w:pPr>
              <w:pStyle w:val="ConsPlusNormal"/>
              <w:jc w:val="center"/>
            </w:pPr>
            <w:r>
              <w:t>2022-2024 годы</w:t>
            </w:r>
          </w:p>
        </w:tc>
      </w:tr>
      <w:tr w:rsidR="00886C2F">
        <w:tc>
          <w:tcPr>
            <w:tcW w:w="397" w:type="dxa"/>
            <w:vMerge/>
          </w:tcPr>
          <w:p w:rsidR="00886C2F" w:rsidRDefault="00886C2F"/>
        </w:tc>
        <w:tc>
          <w:tcPr>
            <w:tcW w:w="3175" w:type="dxa"/>
            <w:vMerge/>
          </w:tcPr>
          <w:p w:rsidR="00886C2F" w:rsidRDefault="00886C2F"/>
        </w:tc>
        <w:tc>
          <w:tcPr>
            <w:tcW w:w="3461" w:type="dxa"/>
            <w:gridSpan w:val="3"/>
          </w:tcPr>
          <w:p w:rsidR="00886C2F" w:rsidRDefault="00886C2F">
            <w:pPr>
              <w:pStyle w:val="ConsPlusNormal"/>
            </w:pPr>
            <w:r>
              <w:t>ввод в эксплуатацию здания МАОУ "Техно-школа имени летчика-космонавта СССР, дважды Героя Советского Союза В.П.Савиных" г. Перми</w:t>
            </w:r>
          </w:p>
        </w:tc>
        <w:tc>
          <w:tcPr>
            <w:tcW w:w="2039" w:type="dxa"/>
          </w:tcPr>
          <w:p w:rsidR="00886C2F" w:rsidRDefault="00886C2F">
            <w:pPr>
              <w:pStyle w:val="ConsPlusNormal"/>
              <w:jc w:val="center"/>
            </w:pPr>
            <w:r>
              <w:t>2024 год</w:t>
            </w:r>
          </w:p>
        </w:tc>
      </w:tr>
    </w:tbl>
    <w:p w:rsidR="00886C2F" w:rsidRDefault="00886C2F">
      <w:pPr>
        <w:pStyle w:val="ConsPlusNormal"/>
        <w:jc w:val="both"/>
      </w:pPr>
    </w:p>
    <w:p w:rsidR="00886C2F" w:rsidRDefault="00886C2F">
      <w:pPr>
        <w:pStyle w:val="ConsPlusTitle"/>
        <w:jc w:val="center"/>
        <w:outlineLvl w:val="1"/>
      </w:pPr>
      <w:r>
        <w:t>СИСТЕМА ПРОГРАММНЫХ МЕРОПРИЯТИЙ</w:t>
      </w:r>
    </w:p>
    <w:p w:rsidR="00886C2F" w:rsidRDefault="00886C2F">
      <w:pPr>
        <w:pStyle w:val="ConsPlusTitle"/>
        <w:jc w:val="center"/>
      </w:pPr>
      <w:r>
        <w:t>подпрограммы 1.3 "Приведение имущественных комплексов</w:t>
      </w:r>
    </w:p>
    <w:p w:rsidR="00886C2F" w:rsidRDefault="00886C2F">
      <w:pPr>
        <w:pStyle w:val="ConsPlusTitle"/>
        <w:jc w:val="center"/>
      </w:pPr>
      <w:r>
        <w:t>муниципальных образовательных организаций города Перми</w:t>
      </w:r>
    </w:p>
    <w:p w:rsidR="00886C2F" w:rsidRDefault="00886C2F">
      <w:pPr>
        <w:pStyle w:val="ConsPlusTitle"/>
        <w:jc w:val="center"/>
      </w:pPr>
      <w:r>
        <w:t>в нормативное состояние" муниципальной программы "Развитие</w:t>
      </w:r>
    </w:p>
    <w:p w:rsidR="00886C2F" w:rsidRDefault="00886C2F">
      <w:pPr>
        <w:pStyle w:val="ConsPlusTitle"/>
        <w:jc w:val="center"/>
      </w:pPr>
      <w:r>
        <w:t>сети образовательных организаций города Перми"</w:t>
      </w:r>
    </w:p>
    <w:p w:rsidR="00886C2F" w:rsidRDefault="00886C2F">
      <w:pPr>
        <w:pStyle w:val="ConsPlusNormal"/>
        <w:jc w:val="both"/>
      </w:pPr>
    </w:p>
    <w:p w:rsidR="00886C2F" w:rsidRDefault="00886C2F">
      <w:pPr>
        <w:sectPr w:rsidR="00886C2F">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9"/>
        <w:gridCol w:w="2154"/>
        <w:gridCol w:w="704"/>
        <w:gridCol w:w="714"/>
        <w:gridCol w:w="709"/>
        <w:gridCol w:w="708"/>
        <w:gridCol w:w="709"/>
        <w:gridCol w:w="709"/>
        <w:gridCol w:w="1304"/>
        <w:gridCol w:w="1276"/>
        <w:gridCol w:w="1361"/>
        <w:gridCol w:w="1361"/>
        <w:gridCol w:w="1361"/>
        <w:gridCol w:w="1361"/>
        <w:gridCol w:w="1361"/>
      </w:tblGrid>
      <w:tr w:rsidR="00886C2F">
        <w:tc>
          <w:tcPr>
            <w:tcW w:w="1419" w:type="dxa"/>
            <w:vMerge w:val="restart"/>
          </w:tcPr>
          <w:p w:rsidR="00886C2F" w:rsidRDefault="00886C2F">
            <w:pPr>
              <w:pStyle w:val="ConsPlusNormal"/>
              <w:jc w:val="center"/>
            </w:pPr>
            <w:r>
              <w:lastRenderedPageBreak/>
              <w:t>Код</w:t>
            </w:r>
          </w:p>
        </w:tc>
        <w:tc>
          <w:tcPr>
            <w:tcW w:w="2154" w:type="dxa"/>
            <w:vMerge w:val="restart"/>
          </w:tcPr>
          <w:p w:rsidR="00886C2F" w:rsidRDefault="00886C2F">
            <w:pPr>
              <w:pStyle w:val="ConsPlusNormal"/>
              <w:jc w:val="center"/>
            </w:pPr>
            <w:r>
              <w:t>Наименование задачи, основного мероприятия, мероприятия, показателя непосредственного результата</w:t>
            </w:r>
          </w:p>
        </w:tc>
        <w:tc>
          <w:tcPr>
            <w:tcW w:w="4253" w:type="dxa"/>
            <w:gridSpan w:val="6"/>
          </w:tcPr>
          <w:p w:rsidR="00886C2F" w:rsidRDefault="00886C2F">
            <w:pPr>
              <w:pStyle w:val="ConsPlusNormal"/>
              <w:jc w:val="center"/>
            </w:pPr>
            <w:r>
              <w:t>Показатели непосредственного результата</w:t>
            </w:r>
          </w:p>
        </w:tc>
        <w:tc>
          <w:tcPr>
            <w:tcW w:w="1304" w:type="dxa"/>
            <w:vMerge w:val="restart"/>
          </w:tcPr>
          <w:p w:rsidR="00886C2F" w:rsidRDefault="00886C2F">
            <w:pPr>
              <w:pStyle w:val="ConsPlusNormal"/>
              <w:jc w:val="center"/>
            </w:pPr>
            <w:r>
              <w:t>Участник программы</w:t>
            </w:r>
          </w:p>
        </w:tc>
        <w:tc>
          <w:tcPr>
            <w:tcW w:w="1276" w:type="dxa"/>
            <w:vMerge w:val="restart"/>
          </w:tcPr>
          <w:p w:rsidR="00886C2F" w:rsidRDefault="00886C2F">
            <w:pPr>
              <w:pStyle w:val="ConsPlusNormal"/>
              <w:jc w:val="center"/>
            </w:pPr>
            <w:r>
              <w:t>Источник финансирования</w:t>
            </w:r>
          </w:p>
        </w:tc>
        <w:tc>
          <w:tcPr>
            <w:tcW w:w="6805" w:type="dxa"/>
            <w:gridSpan w:val="5"/>
          </w:tcPr>
          <w:p w:rsidR="00886C2F" w:rsidRDefault="00886C2F">
            <w:pPr>
              <w:pStyle w:val="ConsPlusNormal"/>
              <w:jc w:val="center"/>
            </w:pPr>
            <w:r>
              <w:t>Объем финансирования, тыс. руб.</w:t>
            </w:r>
          </w:p>
        </w:tc>
      </w:tr>
      <w:tr w:rsidR="00886C2F">
        <w:tc>
          <w:tcPr>
            <w:tcW w:w="1419" w:type="dxa"/>
            <w:vMerge/>
          </w:tcPr>
          <w:p w:rsidR="00886C2F" w:rsidRDefault="00886C2F"/>
        </w:tc>
        <w:tc>
          <w:tcPr>
            <w:tcW w:w="2154" w:type="dxa"/>
            <w:vMerge/>
          </w:tcPr>
          <w:p w:rsidR="00886C2F" w:rsidRDefault="00886C2F"/>
        </w:tc>
        <w:tc>
          <w:tcPr>
            <w:tcW w:w="704" w:type="dxa"/>
          </w:tcPr>
          <w:p w:rsidR="00886C2F" w:rsidRDefault="00886C2F">
            <w:pPr>
              <w:pStyle w:val="ConsPlusNormal"/>
              <w:jc w:val="center"/>
            </w:pPr>
            <w:r>
              <w:t>ед. изм.</w:t>
            </w:r>
          </w:p>
        </w:tc>
        <w:tc>
          <w:tcPr>
            <w:tcW w:w="714" w:type="dxa"/>
          </w:tcPr>
          <w:p w:rsidR="00886C2F" w:rsidRDefault="00886C2F">
            <w:pPr>
              <w:pStyle w:val="ConsPlusNormal"/>
              <w:jc w:val="center"/>
            </w:pPr>
            <w:r>
              <w:t>2019 год</w:t>
            </w:r>
          </w:p>
        </w:tc>
        <w:tc>
          <w:tcPr>
            <w:tcW w:w="709" w:type="dxa"/>
          </w:tcPr>
          <w:p w:rsidR="00886C2F" w:rsidRDefault="00886C2F">
            <w:pPr>
              <w:pStyle w:val="ConsPlusNormal"/>
              <w:jc w:val="center"/>
            </w:pPr>
            <w:r>
              <w:t>2020 год</w:t>
            </w:r>
          </w:p>
        </w:tc>
        <w:tc>
          <w:tcPr>
            <w:tcW w:w="708" w:type="dxa"/>
          </w:tcPr>
          <w:p w:rsidR="00886C2F" w:rsidRDefault="00886C2F">
            <w:pPr>
              <w:pStyle w:val="ConsPlusNormal"/>
              <w:jc w:val="center"/>
            </w:pPr>
            <w:r>
              <w:t>2021 год</w:t>
            </w:r>
          </w:p>
        </w:tc>
        <w:tc>
          <w:tcPr>
            <w:tcW w:w="709" w:type="dxa"/>
          </w:tcPr>
          <w:p w:rsidR="00886C2F" w:rsidRDefault="00886C2F">
            <w:pPr>
              <w:pStyle w:val="ConsPlusNormal"/>
              <w:jc w:val="center"/>
            </w:pPr>
            <w:r>
              <w:t>2022 год</w:t>
            </w:r>
          </w:p>
        </w:tc>
        <w:tc>
          <w:tcPr>
            <w:tcW w:w="709" w:type="dxa"/>
          </w:tcPr>
          <w:p w:rsidR="00886C2F" w:rsidRDefault="00886C2F">
            <w:pPr>
              <w:pStyle w:val="ConsPlusNormal"/>
              <w:jc w:val="center"/>
            </w:pPr>
            <w:r>
              <w:t>2023 год</w:t>
            </w:r>
          </w:p>
        </w:tc>
        <w:tc>
          <w:tcPr>
            <w:tcW w:w="1304" w:type="dxa"/>
            <w:vMerge/>
          </w:tcPr>
          <w:p w:rsidR="00886C2F" w:rsidRDefault="00886C2F"/>
        </w:tc>
        <w:tc>
          <w:tcPr>
            <w:tcW w:w="1276" w:type="dxa"/>
            <w:vMerge/>
          </w:tcPr>
          <w:p w:rsidR="00886C2F" w:rsidRDefault="00886C2F"/>
        </w:tc>
        <w:tc>
          <w:tcPr>
            <w:tcW w:w="1361" w:type="dxa"/>
          </w:tcPr>
          <w:p w:rsidR="00886C2F" w:rsidRDefault="00886C2F">
            <w:pPr>
              <w:pStyle w:val="ConsPlusNormal"/>
              <w:jc w:val="center"/>
            </w:pPr>
            <w:r>
              <w:t>2019 год</w:t>
            </w:r>
          </w:p>
        </w:tc>
        <w:tc>
          <w:tcPr>
            <w:tcW w:w="1361" w:type="dxa"/>
          </w:tcPr>
          <w:p w:rsidR="00886C2F" w:rsidRDefault="00886C2F">
            <w:pPr>
              <w:pStyle w:val="ConsPlusNormal"/>
              <w:jc w:val="center"/>
            </w:pPr>
            <w:r>
              <w:t>2020 год</w:t>
            </w:r>
          </w:p>
        </w:tc>
        <w:tc>
          <w:tcPr>
            <w:tcW w:w="1361" w:type="dxa"/>
          </w:tcPr>
          <w:p w:rsidR="00886C2F" w:rsidRDefault="00886C2F">
            <w:pPr>
              <w:pStyle w:val="ConsPlusNormal"/>
              <w:jc w:val="center"/>
            </w:pPr>
            <w:r>
              <w:t>2021 год</w:t>
            </w:r>
          </w:p>
        </w:tc>
        <w:tc>
          <w:tcPr>
            <w:tcW w:w="1361" w:type="dxa"/>
          </w:tcPr>
          <w:p w:rsidR="00886C2F" w:rsidRDefault="00886C2F">
            <w:pPr>
              <w:pStyle w:val="ConsPlusNormal"/>
              <w:jc w:val="center"/>
            </w:pPr>
            <w:r>
              <w:t>2022 год</w:t>
            </w:r>
          </w:p>
        </w:tc>
        <w:tc>
          <w:tcPr>
            <w:tcW w:w="1361" w:type="dxa"/>
          </w:tcPr>
          <w:p w:rsidR="00886C2F" w:rsidRDefault="00886C2F">
            <w:pPr>
              <w:pStyle w:val="ConsPlusNormal"/>
              <w:jc w:val="center"/>
            </w:pPr>
            <w:r>
              <w:t>2023 год</w:t>
            </w:r>
          </w:p>
        </w:tc>
      </w:tr>
      <w:tr w:rsidR="00886C2F">
        <w:tc>
          <w:tcPr>
            <w:tcW w:w="1419" w:type="dxa"/>
          </w:tcPr>
          <w:p w:rsidR="00886C2F" w:rsidRDefault="00886C2F">
            <w:pPr>
              <w:pStyle w:val="ConsPlusNormal"/>
              <w:jc w:val="center"/>
            </w:pPr>
            <w:r>
              <w:t>1</w:t>
            </w:r>
          </w:p>
        </w:tc>
        <w:tc>
          <w:tcPr>
            <w:tcW w:w="2154" w:type="dxa"/>
          </w:tcPr>
          <w:p w:rsidR="00886C2F" w:rsidRDefault="00886C2F">
            <w:pPr>
              <w:pStyle w:val="ConsPlusNormal"/>
              <w:jc w:val="center"/>
            </w:pPr>
            <w:r>
              <w:t>2</w:t>
            </w:r>
          </w:p>
        </w:tc>
        <w:tc>
          <w:tcPr>
            <w:tcW w:w="704" w:type="dxa"/>
          </w:tcPr>
          <w:p w:rsidR="00886C2F" w:rsidRDefault="00886C2F">
            <w:pPr>
              <w:pStyle w:val="ConsPlusNormal"/>
              <w:jc w:val="center"/>
            </w:pPr>
            <w:r>
              <w:t>3</w:t>
            </w:r>
          </w:p>
        </w:tc>
        <w:tc>
          <w:tcPr>
            <w:tcW w:w="714" w:type="dxa"/>
          </w:tcPr>
          <w:p w:rsidR="00886C2F" w:rsidRDefault="00886C2F">
            <w:pPr>
              <w:pStyle w:val="ConsPlusNormal"/>
              <w:jc w:val="center"/>
            </w:pPr>
            <w:r>
              <w:t>4</w:t>
            </w:r>
          </w:p>
        </w:tc>
        <w:tc>
          <w:tcPr>
            <w:tcW w:w="709" w:type="dxa"/>
          </w:tcPr>
          <w:p w:rsidR="00886C2F" w:rsidRDefault="00886C2F">
            <w:pPr>
              <w:pStyle w:val="ConsPlusNormal"/>
              <w:jc w:val="center"/>
            </w:pPr>
            <w:r>
              <w:t>5</w:t>
            </w:r>
          </w:p>
        </w:tc>
        <w:tc>
          <w:tcPr>
            <w:tcW w:w="708" w:type="dxa"/>
          </w:tcPr>
          <w:p w:rsidR="00886C2F" w:rsidRDefault="00886C2F">
            <w:pPr>
              <w:pStyle w:val="ConsPlusNormal"/>
              <w:jc w:val="center"/>
            </w:pPr>
            <w:r>
              <w:t>6</w:t>
            </w:r>
          </w:p>
        </w:tc>
        <w:tc>
          <w:tcPr>
            <w:tcW w:w="709" w:type="dxa"/>
          </w:tcPr>
          <w:p w:rsidR="00886C2F" w:rsidRDefault="00886C2F">
            <w:pPr>
              <w:pStyle w:val="ConsPlusNormal"/>
              <w:jc w:val="center"/>
            </w:pPr>
            <w:r>
              <w:t>7</w:t>
            </w:r>
          </w:p>
        </w:tc>
        <w:tc>
          <w:tcPr>
            <w:tcW w:w="709" w:type="dxa"/>
          </w:tcPr>
          <w:p w:rsidR="00886C2F" w:rsidRDefault="00886C2F">
            <w:pPr>
              <w:pStyle w:val="ConsPlusNormal"/>
              <w:jc w:val="center"/>
            </w:pPr>
            <w:r>
              <w:t>8</w:t>
            </w:r>
          </w:p>
        </w:tc>
        <w:tc>
          <w:tcPr>
            <w:tcW w:w="1304" w:type="dxa"/>
          </w:tcPr>
          <w:p w:rsidR="00886C2F" w:rsidRDefault="00886C2F">
            <w:pPr>
              <w:pStyle w:val="ConsPlusNormal"/>
              <w:jc w:val="center"/>
            </w:pPr>
            <w:r>
              <w:t>9</w:t>
            </w:r>
          </w:p>
        </w:tc>
        <w:tc>
          <w:tcPr>
            <w:tcW w:w="1276" w:type="dxa"/>
          </w:tcPr>
          <w:p w:rsidR="00886C2F" w:rsidRDefault="00886C2F">
            <w:pPr>
              <w:pStyle w:val="ConsPlusNormal"/>
              <w:jc w:val="center"/>
            </w:pPr>
            <w:r>
              <w:t>10</w:t>
            </w:r>
          </w:p>
        </w:tc>
        <w:tc>
          <w:tcPr>
            <w:tcW w:w="1361" w:type="dxa"/>
          </w:tcPr>
          <w:p w:rsidR="00886C2F" w:rsidRDefault="00886C2F">
            <w:pPr>
              <w:pStyle w:val="ConsPlusNormal"/>
              <w:jc w:val="center"/>
            </w:pPr>
            <w:r>
              <w:t>11</w:t>
            </w:r>
          </w:p>
        </w:tc>
        <w:tc>
          <w:tcPr>
            <w:tcW w:w="1361" w:type="dxa"/>
          </w:tcPr>
          <w:p w:rsidR="00886C2F" w:rsidRDefault="00886C2F">
            <w:pPr>
              <w:pStyle w:val="ConsPlusNormal"/>
              <w:jc w:val="center"/>
            </w:pPr>
            <w:r>
              <w:t>12</w:t>
            </w:r>
          </w:p>
        </w:tc>
        <w:tc>
          <w:tcPr>
            <w:tcW w:w="1361" w:type="dxa"/>
          </w:tcPr>
          <w:p w:rsidR="00886C2F" w:rsidRDefault="00886C2F">
            <w:pPr>
              <w:pStyle w:val="ConsPlusNormal"/>
              <w:jc w:val="center"/>
            </w:pPr>
            <w:r>
              <w:t>13</w:t>
            </w:r>
          </w:p>
        </w:tc>
        <w:tc>
          <w:tcPr>
            <w:tcW w:w="1361" w:type="dxa"/>
          </w:tcPr>
          <w:p w:rsidR="00886C2F" w:rsidRDefault="00886C2F">
            <w:pPr>
              <w:pStyle w:val="ConsPlusNormal"/>
              <w:jc w:val="center"/>
            </w:pPr>
            <w:r>
              <w:t>14</w:t>
            </w:r>
          </w:p>
        </w:tc>
        <w:tc>
          <w:tcPr>
            <w:tcW w:w="1361" w:type="dxa"/>
          </w:tcPr>
          <w:p w:rsidR="00886C2F" w:rsidRDefault="00886C2F">
            <w:pPr>
              <w:pStyle w:val="ConsPlusNormal"/>
              <w:jc w:val="center"/>
            </w:pPr>
            <w:r>
              <w:t>15</w:t>
            </w:r>
          </w:p>
        </w:tc>
      </w:tr>
      <w:tr w:rsidR="00886C2F">
        <w:tc>
          <w:tcPr>
            <w:tcW w:w="1419" w:type="dxa"/>
          </w:tcPr>
          <w:p w:rsidR="00886C2F" w:rsidRDefault="00886C2F">
            <w:pPr>
              <w:pStyle w:val="ConsPlusNormal"/>
              <w:jc w:val="center"/>
              <w:outlineLvl w:val="2"/>
            </w:pPr>
            <w:r>
              <w:t>1.3.1</w:t>
            </w:r>
          </w:p>
        </w:tc>
        <w:tc>
          <w:tcPr>
            <w:tcW w:w="15792" w:type="dxa"/>
            <w:gridSpan w:val="14"/>
          </w:tcPr>
          <w:p w:rsidR="00886C2F" w:rsidRDefault="00886C2F">
            <w:pPr>
              <w:pStyle w:val="ConsPlusNormal"/>
            </w:pPr>
            <w:r>
              <w:t>Задача. Проведение капитального ремонта зданий образовательных организаций</w:t>
            </w:r>
          </w:p>
        </w:tc>
      </w:tr>
      <w:tr w:rsidR="00886C2F">
        <w:tc>
          <w:tcPr>
            <w:tcW w:w="1419" w:type="dxa"/>
          </w:tcPr>
          <w:p w:rsidR="00886C2F" w:rsidRDefault="00886C2F">
            <w:pPr>
              <w:pStyle w:val="ConsPlusNormal"/>
              <w:jc w:val="center"/>
            </w:pPr>
            <w:r>
              <w:t>1.3.1.1</w:t>
            </w:r>
          </w:p>
        </w:tc>
        <w:tc>
          <w:tcPr>
            <w:tcW w:w="15792" w:type="dxa"/>
            <w:gridSpan w:val="14"/>
          </w:tcPr>
          <w:p w:rsidR="00886C2F" w:rsidRDefault="00886C2F">
            <w:pPr>
              <w:pStyle w:val="ConsPlusNormal"/>
            </w:pPr>
            <w:r>
              <w:t>Восстановление дошкольных образовательных организаций, закрытых на капитальный ремонт, ранее перепрофилированных групп в дошкольных образовательных организациях</w:t>
            </w:r>
          </w:p>
        </w:tc>
      </w:tr>
      <w:tr w:rsidR="00886C2F">
        <w:tc>
          <w:tcPr>
            <w:tcW w:w="1419" w:type="dxa"/>
          </w:tcPr>
          <w:p w:rsidR="00886C2F" w:rsidRDefault="00886C2F">
            <w:pPr>
              <w:pStyle w:val="ConsPlusNormal"/>
              <w:jc w:val="center"/>
            </w:pPr>
            <w:r>
              <w:t>1.3.1.1.1</w:t>
            </w:r>
          </w:p>
        </w:tc>
        <w:tc>
          <w:tcPr>
            <w:tcW w:w="15792" w:type="dxa"/>
            <w:gridSpan w:val="14"/>
          </w:tcPr>
          <w:p w:rsidR="00886C2F" w:rsidRDefault="00886C2F">
            <w:pPr>
              <w:pStyle w:val="ConsPlusNormal"/>
            </w:pPr>
            <w:r>
              <w:t>Проведение ремонтных работ восстанавливаемых дошкольных образовательных организаций</w:t>
            </w:r>
          </w:p>
        </w:tc>
      </w:tr>
      <w:tr w:rsidR="00886C2F">
        <w:tblPrEx>
          <w:tblBorders>
            <w:insideH w:val="nil"/>
          </w:tblBorders>
        </w:tblPrEx>
        <w:tc>
          <w:tcPr>
            <w:tcW w:w="1419" w:type="dxa"/>
            <w:tcBorders>
              <w:bottom w:val="nil"/>
            </w:tcBorders>
          </w:tcPr>
          <w:p w:rsidR="00886C2F" w:rsidRDefault="00886C2F">
            <w:pPr>
              <w:pStyle w:val="ConsPlusNormal"/>
              <w:jc w:val="center"/>
            </w:pPr>
            <w:r>
              <w:t>1.3.1.1.1.1</w:t>
            </w:r>
          </w:p>
        </w:tc>
        <w:tc>
          <w:tcPr>
            <w:tcW w:w="2154" w:type="dxa"/>
            <w:tcBorders>
              <w:bottom w:val="nil"/>
            </w:tcBorders>
          </w:tcPr>
          <w:p w:rsidR="00886C2F" w:rsidRDefault="00886C2F">
            <w:pPr>
              <w:pStyle w:val="ConsPlusNormal"/>
            </w:pPr>
            <w:r>
              <w:t xml:space="preserve">количество </w:t>
            </w:r>
            <w:proofErr w:type="gramStart"/>
            <w:r>
              <w:t>восстанавливаемых</w:t>
            </w:r>
            <w:proofErr w:type="gramEnd"/>
            <w:r>
              <w:t xml:space="preserve"> ДОУ, закрытых на капитальный ремонт</w:t>
            </w:r>
          </w:p>
        </w:tc>
        <w:tc>
          <w:tcPr>
            <w:tcW w:w="704" w:type="dxa"/>
            <w:tcBorders>
              <w:bottom w:val="nil"/>
            </w:tcBorders>
          </w:tcPr>
          <w:p w:rsidR="00886C2F" w:rsidRDefault="00886C2F">
            <w:pPr>
              <w:pStyle w:val="ConsPlusNormal"/>
              <w:jc w:val="center"/>
            </w:pPr>
            <w:r>
              <w:t>ед.</w:t>
            </w:r>
          </w:p>
        </w:tc>
        <w:tc>
          <w:tcPr>
            <w:tcW w:w="714"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304" w:type="dxa"/>
            <w:tcBorders>
              <w:bottom w:val="nil"/>
            </w:tcBorders>
          </w:tcPr>
          <w:p w:rsidR="00886C2F" w:rsidRDefault="00886C2F">
            <w:pPr>
              <w:pStyle w:val="ConsPlusNormal"/>
              <w:jc w:val="center"/>
            </w:pPr>
            <w:r>
              <w:t>ДОУ</w:t>
            </w:r>
          </w:p>
        </w:tc>
        <w:tc>
          <w:tcPr>
            <w:tcW w:w="1276" w:type="dxa"/>
            <w:tcBorders>
              <w:bottom w:val="nil"/>
            </w:tcBorders>
          </w:tcPr>
          <w:p w:rsidR="00886C2F" w:rsidRDefault="00886C2F">
            <w:pPr>
              <w:pStyle w:val="ConsPlusNormal"/>
              <w:jc w:val="center"/>
            </w:pPr>
            <w:r>
              <w:t>бюджет города Перми</w:t>
            </w:r>
          </w:p>
        </w:tc>
        <w:tc>
          <w:tcPr>
            <w:tcW w:w="1361" w:type="dxa"/>
            <w:tcBorders>
              <w:bottom w:val="nil"/>
            </w:tcBorders>
          </w:tcPr>
          <w:p w:rsidR="00886C2F" w:rsidRDefault="00886C2F">
            <w:pPr>
              <w:pStyle w:val="ConsPlusNormal"/>
              <w:jc w:val="center"/>
            </w:pPr>
            <w:r>
              <w:t>4329,600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10384,400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7211" w:type="dxa"/>
            <w:gridSpan w:val="15"/>
            <w:tcBorders>
              <w:top w:val="nil"/>
            </w:tcBorders>
          </w:tcPr>
          <w:p w:rsidR="00886C2F" w:rsidRDefault="00886C2F">
            <w:pPr>
              <w:pStyle w:val="ConsPlusNormal"/>
              <w:jc w:val="both"/>
            </w:pPr>
            <w:r>
              <w:t xml:space="preserve">(п. 1.3.1.1.1.1 в ред. </w:t>
            </w:r>
            <w:hyperlink r:id="rId305" w:history="1">
              <w:r>
                <w:rPr>
                  <w:color w:val="0000FF"/>
                </w:rPr>
                <w:t>Постановления</w:t>
              </w:r>
            </w:hyperlink>
            <w:r>
              <w:t xml:space="preserve"> Администрации г. Перми от 10.04.2019 N 89-П)</w:t>
            </w:r>
          </w:p>
        </w:tc>
      </w:tr>
      <w:tr w:rsidR="00886C2F">
        <w:tblPrEx>
          <w:tblBorders>
            <w:insideH w:val="nil"/>
          </w:tblBorders>
        </w:tblPrEx>
        <w:tc>
          <w:tcPr>
            <w:tcW w:w="9130" w:type="dxa"/>
            <w:gridSpan w:val="9"/>
            <w:tcBorders>
              <w:bottom w:val="nil"/>
            </w:tcBorders>
          </w:tcPr>
          <w:p w:rsidR="00886C2F" w:rsidRDefault="00886C2F">
            <w:pPr>
              <w:pStyle w:val="ConsPlusNormal"/>
            </w:pPr>
            <w:r>
              <w:t>Итого по мероприятию 1.3.1.1.1, в том числе по источникам финансирования</w:t>
            </w:r>
          </w:p>
        </w:tc>
        <w:tc>
          <w:tcPr>
            <w:tcW w:w="1276" w:type="dxa"/>
            <w:tcBorders>
              <w:bottom w:val="nil"/>
            </w:tcBorders>
          </w:tcPr>
          <w:p w:rsidR="00886C2F" w:rsidRDefault="00886C2F">
            <w:pPr>
              <w:pStyle w:val="ConsPlusNormal"/>
              <w:jc w:val="center"/>
            </w:pPr>
            <w:r>
              <w:t>бюджет города Перми</w:t>
            </w:r>
          </w:p>
        </w:tc>
        <w:tc>
          <w:tcPr>
            <w:tcW w:w="1361" w:type="dxa"/>
            <w:tcBorders>
              <w:bottom w:val="nil"/>
            </w:tcBorders>
          </w:tcPr>
          <w:p w:rsidR="00886C2F" w:rsidRDefault="00886C2F">
            <w:pPr>
              <w:pStyle w:val="ConsPlusNormal"/>
              <w:jc w:val="center"/>
            </w:pPr>
            <w:r>
              <w:t>4329,600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10384,400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7211" w:type="dxa"/>
            <w:gridSpan w:val="15"/>
            <w:tcBorders>
              <w:top w:val="nil"/>
            </w:tcBorders>
          </w:tcPr>
          <w:p w:rsidR="00886C2F" w:rsidRDefault="00886C2F">
            <w:pPr>
              <w:pStyle w:val="ConsPlusNormal"/>
              <w:jc w:val="both"/>
            </w:pPr>
            <w:r>
              <w:t xml:space="preserve">(в ред. </w:t>
            </w:r>
            <w:hyperlink r:id="rId306" w:history="1">
              <w:r>
                <w:rPr>
                  <w:color w:val="0000FF"/>
                </w:rPr>
                <w:t>Постановления</w:t>
              </w:r>
            </w:hyperlink>
            <w:r>
              <w:t xml:space="preserve"> Администрации г. Перми от 10.04.2019 N 89-П)</w:t>
            </w:r>
          </w:p>
        </w:tc>
      </w:tr>
      <w:tr w:rsidR="00886C2F">
        <w:tblPrEx>
          <w:tblBorders>
            <w:insideH w:val="nil"/>
          </w:tblBorders>
        </w:tblPrEx>
        <w:tc>
          <w:tcPr>
            <w:tcW w:w="9130" w:type="dxa"/>
            <w:gridSpan w:val="9"/>
            <w:tcBorders>
              <w:bottom w:val="nil"/>
            </w:tcBorders>
          </w:tcPr>
          <w:p w:rsidR="00886C2F" w:rsidRDefault="00886C2F">
            <w:pPr>
              <w:pStyle w:val="ConsPlusNormal"/>
            </w:pPr>
            <w:r>
              <w:t>Итого по основному мероприятию 1.3.1.1, в том числе по источникам финансирования</w:t>
            </w:r>
          </w:p>
        </w:tc>
        <w:tc>
          <w:tcPr>
            <w:tcW w:w="1276" w:type="dxa"/>
            <w:tcBorders>
              <w:bottom w:val="nil"/>
            </w:tcBorders>
          </w:tcPr>
          <w:p w:rsidR="00886C2F" w:rsidRDefault="00886C2F">
            <w:pPr>
              <w:pStyle w:val="ConsPlusNormal"/>
              <w:jc w:val="center"/>
            </w:pPr>
            <w:r>
              <w:t>бюджет города Перми</w:t>
            </w:r>
          </w:p>
        </w:tc>
        <w:tc>
          <w:tcPr>
            <w:tcW w:w="1361" w:type="dxa"/>
            <w:tcBorders>
              <w:bottom w:val="nil"/>
            </w:tcBorders>
          </w:tcPr>
          <w:p w:rsidR="00886C2F" w:rsidRDefault="00886C2F">
            <w:pPr>
              <w:pStyle w:val="ConsPlusNormal"/>
              <w:jc w:val="center"/>
            </w:pPr>
            <w:r>
              <w:t>4329,600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10384,400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7211" w:type="dxa"/>
            <w:gridSpan w:val="15"/>
            <w:tcBorders>
              <w:top w:val="nil"/>
            </w:tcBorders>
          </w:tcPr>
          <w:p w:rsidR="00886C2F" w:rsidRDefault="00886C2F">
            <w:pPr>
              <w:pStyle w:val="ConsPlusNormal"/>
              <w:jc w:val="both"/>
            </w:pPr>
            <w:r>
              <w:t xml:space="preserve">(в ред. </w:t>
            </w:r>
            <w:hyperlink r:id="rId307" w:history="1">
              <w:r>
                <w:rPr>
                  <w:color w:val="0000FF"/>
                </w:rPr>
                <w:t>Постановления</w:t>
              </w:r>
            </w:hyperlink>
            <w:r>
              <w:t xml:space="preserve"> Администрации г. Перми от 10.04.2019 N 89-П)</w:t>
            </w:r>
          </w:p>
        </w:tc>
      </w:tr>
      <w:tr w:rsidR="00886C2F">
        <w:tblPrEx>
          <w:tblBorders>
            <w:insideH w:val="nil"/>
          </w:tblBorders>
        </w:tblPrEx>
        <w:tc>
          <w:tcPr>
            <w:tcW w:w="9130" w:type="dxa"/>
            <w:gridSpan w:val="9"/>
            <w:tcBorders>
              <w:bottom w:val="nil"/>
            </w:tcBorders>
          </w:tcPr>
          <w:p w:rsidR="00886C2F" w:rsidRDefault="00886C2F">
            <w:pPr>
              <w:pStyle w:val="ConsPlusNormal"/>
            </w:pPr>
            <w:r>
              <w:lastRenderedPageBreak/>
              <w:t>Итого по задаче 1.3.1, в том числе по источникам финансирования</w:t>
            </w:r>
          </w:p>
        </w:tc>
        <w:tc>
          <w:tcPr>
            <w:tcW w:w="1276" w:type="dxa"/>
            <w:tcBorders>
              <w:bottom w:val="nil"/>
            </w:tcBorders>
          </w:tcPr>
          <w:p w:rsidR="00886C2F" w:rsidRDefault="00886C2F">
            <w:pPr>
              <w:pStyle w:val="ConsPlusNormal"/>
              <w:jc w:val="center"/>
            </w:pPr>
            <w:r>
              <w:t>бюджет города Перми</w:t>
            </w:r>
          </w:p>
        </w:tc>
        <w:tc>
          <w:tcPr>
            <w:tcW w:w="1361" w:type="dxa"/>
            <w:tcBorders>
              <w:bottom w:val="nil"/>
            </w:tcBorders>
          </w:tcPr>
          <w:p w:rsidR="00886C2F" w:rsidRDefault="00886C2F">
            <w:pPr>
              <w:pStyle w:val="ConsPlusNormal"/>
              <w:jc w:val="center"/>
            </w:pPr>
            <w:r>
              <w:t>4329, 600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10384, 400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7211" w:type="dxa"/>
            <w:gridSpan w:val="15"/>
            <w:tcBorders>
              <w:top w:val="nil"/>
            </w:tcBorders>
          </w:tcPr>
          <w:p w:rsidR="00886C2F" w:rsidRDefault="00886C2F">
            <w:pPr>
              <w:pStyle w:val="ConsPlusNormal"/>
              <w:jc w:val="both"/>
            </w:pPr>
            <w:r>
              <w:t xml:space="preserve">(в ред. </w:t>
            </w:r>
            <w:hyperlink r:id="rId308" w:history="1">
              <w:r>
                <w:rPr>
                  <w:color w:val="0000FF"/>
                </w:rPr>
                <w:t>Постановления</w:t>
              </w:r>
            </w:hyperlink>
            <w:r>
              <w:t xml:space="preserve"> Администрации г. Перми от 10.04.2019 N 89-П)</w:t>
            </w:r>
          </w:p>
        </w:tc>
      </w:tr>
      <w:tr w:rsidR="00886C2F">
        <w:tc>
          <w:tcPr>
            <w:tcW w:w="1419" w:type="dxa"/>
          </w:tcPr>
          <w:p w:rsidR="00886C2F" w:rsidRDefault="00886C2F">
            <w:pPr>
              <w:pStyle w:val="ConsPlusNormal"/>
              <w:jc w:val="center"/>
              <w:outlineLvl w:val="2"/>
            </w:pPr>
            <w:r>
              <w:t>1.3.2</w:t>
            </w:r>
          </w:p>
        </w:tc>
        <w:tc>
          <w:tcPr>
            <w:tcW w:w="15792" w:type="dxa"/>
            <w:gridSpan w:val="14"/>
          </w:tcPr>
          <w:p w:rsidR="00886C2F" w:rsidRDefault="00886C2F">
            <w:pPr>
              <w:pStyle w:val="ConsPlusNormal"/>
            </w:pPr>
            <w:r>
              <w:t>Задача. Создание материально-технических условий, способствующих развитию системы образования</w:t>
            </w:r>
          </w:p>
        </w:tc>
      </w:tr>
      <w:tr w:rsidR="00886C2F">
        <w:tc>
          <w:tcPr>
            <w:tcW w:w="1419" w:type="dxa"/>
          </w:tcPr>
          <w:p w:rsidR="00886C2F" w:rsidRDefault="00886C2F">
            <w:pPr>
              <w:pStyle w:val="ConsPlusNormal"/>
              <w:jc w:val="center"/>
              <w:outlineLvl w:val="3"/>
            </w:pPr>
            <w:r>
              <w:t>1.3.2.1</w:t>
            </w:r>
          </w:p>
        </w:tc>
        <w:tc>
          <w:tcPr>
            <w:tcW w:w="15792" w:type="dxa"/>
            <w:gridSpan w:val="14"/>
          </w:tcPr>
          <w:p w:rsidR="00886C2F" w:rsidRDefault="00886C2F">
            <w:pPr>
              <w:pStyle w:val="ConsPlusNormal"/>
            </w:pPr>
            <w:r>
              <w:t>Приведение имущественных комплексов образовательных организаций в соответствие с требованиями действующего законодательства</w:t>
            </w:r>
          </w:p>
        </w:tc>
      </w:tr>
      <w:tr w:rsidR="00886C2F">
        <w:tc>
          <w:tcPr>
            <w:tcW w:w="1419" w:type="dxa"/>
          </w:tcPr>
          <w:p w:rsidR="00886C2F" w:rsidRDefault="00886C2F">
            <w:pPr>
              <w:pStyle w:val="ConsPlusNormal"/>
              <w:jc w:val="center"/>
              <w:outlineLvl w:val="4"/>
            </w:pPr>
            <w:r>
              <w:t>1.3.2.1.1</w:t>
            </w:r>
          </w:p>
        </w:tc>
        <w:tc>
          <w:tcPr>
            <w:tcW w:w="15792" w:type="dxa"/>
            <w:gridSpan w:val="14"/>
          </w:tcPr>
          <w:p w:rsidR="00886C2F" w:rsidRDefault="00886C2F">
            <w:pPr>
              <w:pStyle w:val="ConsPlusNormal"/>
            </w:pPr>
            <w:r>
              <w:t>Приведение в нормативное состояние имущественных комплексов образовательных организаций</w:t>
            </w:r>
          </w:p>
        </w:tc>
      </w:tr>
      <w:tr w:rsidR="00886C2F">
        <w:tc>
          <w:tcPr>
            <w:tcW w:w="1419" w:type="dxa"/>
          </w:tcPr>
          <w:p w:rsidR="00886C2F" w:rsidRDefault="00886C2F">
            <w:pPr>
              <w:pStyle w:val="ConsPlusNormal"/>
              <w:jc w:val="center"/>
            </w:pPr>
            <w:r>
              <w:t>1.3.2.1.1.1</w:t>
            </w:r>
          </w:p>
        </w:tc>
        <w:tc>
          <w:tcPr>
            <w:tcW w:w="2154" w:type="dxa"/>
          </w:tcPr>
          <w:p w:rsidR="00886C2F" w:rsidRDefault="00886C2F">
            <w:pPr>
              <w:pStyle w:val="ConsPlusNormal"/>
            </w:pPr>
            <w:proofErr w:type="gramStart"/>
            <w:r>
              <w:t>количество ДОУ, в которых устраняются предписания надзорных органов</w:t>
            </w:r>
            <w:proofErr w:type="gramEnd"/>
          </w:p>
        </w:tc>
        <w:tc>
          <w:tcPr>
            <w:tcW w:w="704" w:type="dxa"/>
            <w:vMerge w:val="restart"/>
            <w:tcBorders>
              <w:bottom w:val="nil"/>
            </w:tcBorders>
          </w:tcPr>
          <w:p w:rsidR="00886C2F" w:rsidRDefault="00886C2F">
            <w:pPr>
              <w:pStyle w:val="ConsPlusNormal"/>
              <w:jc w:val="center"/>
            </w:pPr>
            <w:r>
              <w:t>ед.</w:t>
            </w:r>
          </w:p>
        </w:tc>
        <w:tc>
          <w:tcPr>
            <w:tcW w:w="714" w:type="dxa"/>
          </w:tcPr>
          <w:p w:rsidR="00886C2F" w:rsidRDefault="00886C2F">
            <w:pPr>
              <w:pStyle w:val="ConsPlusNormal"/>
              <w:jc w:val="center"/>
            </w:pPr>
            <w:r>
              <w:t>-</w:t>
            </w:r>
          </w:p>
        </w:tc>
        <w:tc>
          <w:tcPr>
            <w:tcW w:w="709" w:type="dxa"/>
          </w:tcPr>
          <w:p w:rsidR="00886C2F" w:rsidRDefault="00886C2F">
            <w:pPr>
              <w:pStyle w:val="ConsPlusNormal"/>
              <w:jc w:val="center"/>
            </w:pPr>
            <w:r>
              <w:t>1</w:t>
            </w:r>
          </w:p>
        </w:tc>
        <w:tc>
          <w:tcPr>
            <w:tcW w:w="708" w:type="dxa"/>
          </w:tcPr>
          <w:p w:rsidR="00886C2F" w:rsidRDefault="00886C2F">
            <w:pPr>
              <w:pStyle w:val="ConsPlusNormal"/>
              <w:jc w:val="center"/>
            </w:pPr>
            <w:r>
              <w:t>1</w:t>
            </w:r>
          </w:p>
        </w:tc>
        <w:tc>
          <w:tcPr>
            <w:tcW w:w="709" w:type="dxa"/>
          </w:tcPr>
          <w:p w:rsidR="00886C2F" w:rsidRDefault="00886C2F">
            <w:pPr>
              <w:pStyle w:val="ConsPlusNormal"/>
              <w:jc w:val="center"/>
            </w:pPr>
            <w:r>
              <w:t>1</w:t>
            </w:r>
          </w:p>
        </w:tc>
        <w:tc>
          <w:tcPr>
            <w:tcW w:w="709" w:type="dxa"/>
          </w:tcPr>
          <w:p w:rsidR="00886C2F" w:rsidRDefault="00886C2F">
            <w:pPr>
              <w:pStyle w:val="ConsPlusNormal"/>
              <w:jc w:val="center"/>
            </w:pPr>
            <w:r>
              <w:t>-</w:t>
            </w:r>
          </w:p>
        </w:tc>
        <w:tc>
          <w:tcPr>
            <w:tcW w:w="1304" w:type="dxa"/>
            <w:vMerge w:val="restart"/>
            <w:tcBorders>
              <w:bottom w:val="nil"/>
            </w:tcBorders>
          </w:tcPr>
          <w:p w:rsidR="00886C2F" w:rsidRDefault="00886C2F">
            <w:pPr>
              <w:pStyle w:val="ConsPlusNormal"/>
              <w:jc w:val="center"/>
            </w:pPr>
            <w:r>
              <w:t>ДОУ</w:t>
            </w:r>
          </w:p>
        </w:tc>
        <w:tc>
          <w:tcPr>
            <w:tcW w:w="1276" w:type="dxa"/>
            <w:vMerge w:val="restart"/>
            <w:tcBorders>
              <w:bottom w:val="nil"/>
            </w:tcBorders>
          </w:tcPr>
          <w:p w:rsidR="00886C2F" w:rsidRDefault="00886C2F">
            <w:pPr>
              <w:pStyle w:val="ConsPlusNormal"/>
              <w:jc w:val="center"/>
            </w:pPr>
            <w:r>
              <w:t>бюджет города Перми</w:t>
            </w:r>
          </w:p>
        </w:tc>
        <w:tc>
          <w:tcPr>
            <w:tcW w:w="1361" w:type="dxa"/>
            <w:vMerge w:val="restart"/>
            <w:tcBorders>
              <w:bottom w:val="nil"/>
            </w:tcBorders>
          </w:tcPr>
          <w:p w:rsidR="00886C2F" w:rsidRDefault="00886C2F">
            <w:pPr>
              <w:pStyle w:val="ConsPlusNormal"/>
              <w:jc w:val="center"/>
            </w:pPr>
            <w:r>
              <w:t>28519,000</w:t>
            </w:r>
          </w:p>
        </w:tc>
        <w:tc>
          <w:tcPr>
            <w:tcW w:w="1361" w:type="dxa"/>
            <w:vMerge w:val="restart"/>
            <w:tcBorders>
              <w:bottom w:val="nil"/>
            </w:tcBorders>
          </w:tcPr>
          <w:p w:rsidR="00886C2F" w:rsidRDefault="00886C2F">
            <w:pPr>
              <w:pStyle w:val="ConsPlusNormal"/>
              <w:jc w:val="center"/>
            </w:pPr>
            <w:r>
              <w:t>33389,321</w:t>
            </w:r>
          </w:p>
        </w:tc>
        <w:tc>
          <w:tcPr>
            <w:tcW w:w="1361" w:type="dxa"/>
            <w:vMerge w:val="restart"/>
            <w:tcBorders>
              <w:bottom w:val="nil"/>
            </w:tcBorders>
          </w:tcPr>
          <w:p w:rsidR="00886C2F" w:rsidRDefault="00886C2F">
            <w:pPr>
              <w:pStyle w:val="ConsPlusNormal"/>
              <w:jc w:val="center"/>
            </w:pPr>
            <w:r>
              <w:t>51667,500</w:t>
            </w:r>
          </w:p>
        </w:tc>
        <w:tc>
          <w:tcPr>
            <w:tcW w:w="1361" w:type="dxa"/>
            <w:vMerge w:val="restart"/>
            <w:tcBorders>
              <w:bottom w:val="nil"/>
            </w:tcBorders>
          </w:tcPr>
          <w:p w:rsidR="00886C2F" w:rsidRDefault="00886C2F">
            <w:pPr>
              <w:pStyle w:val="ConsPlusNormal"/>
              <w:jc w:val="center"/>
            </w:pPr>
            <w:r>
              <w:t>92281,200</w:t>
            </w:r>
          </w:p>
        </w:tc>
        <w:tc>
          <w:tcPr>
            <w:tcW w:w="1361" w:type="dxa"/>
            <w:vMerge w:val="restart"/>
            <w:tcBorders>
              <w:bottom w:val="nil"/>
            </w:tcBorders>
          </w:tcPr>
          <w:p w:rsidR="00886C2F" w:rsidRDefault="00886C2F">
            <w:pPr>
              <w:pStyle w:val="ConsPlusNormal"/>
              <w:jc w:val="center"/>
            </w:pPr>
            <w:r>
              <w:t>85815,100</w:t>
            </w:r>
          </w:p>
        </w:tc>
      </w:tr>
      <w:tr w:rsidR="00886C2F">
        <w:tblPrEx>
          <w:tblBorders>
            <w:insideH w:val="nil"/>
          </w:tblBorders>
        </w:tblPrEx>
        <w:tc>
          <w:tcPr>
            <w:tcW w:w="1419" w:type="dxa"/>
            <w:tcBorders>
              <w:bottom w:val="nil"/>
            </w:tcBorders>
          </w:tcPr>
          <w:p w:rsidR="00886C2F" w:rsidRDefault="00886C2F">
            <w:pPr>
              <w:pStyle w:val="ConsPlusNormal"/>
              <w:jc w:val="center"/>
            </w:pPr>
            <w:r>
              <w:t>1.3.2.1.1.2</w:t>
            </w:r>
          </w:p>
        </w:tc>
        <w:tc>
          <w:tcPr>
            <w:tcW w:w="2154" w:type="dxa"/>
            <w:tcBorders>
              <w:bottom w:val="nil"/>
            </w:tcBorders>
          </w:tcPr>
          <w:p w:rsidR="00886C2F" w:rsidRDefault="00886C2F">
            <w:pPr>
              <w:pStyle w:val="ConsPlusNormal"/>
            </w:pPr>
            <w:proofErr w:type="gramStart"/>
            <w:r>
              <w:t>количество ДОУ, в которых устранены предписания надзорных органов</w:t>
            </w:r>
            <w:proofErr w:type="gramEnd"/>
          </w:p>
        </w:tc>
        <w:tc>
          <w:tcPr>
            <w:tcW w:w="704" w:type="dxa"/>
            <w:vMerge/>
            <w:tcBorders>
              <w:bottom w:val="nil"/>
            </w:tcBorders>
          </w:tcPr>
          <w:p w:rsidR="00886C2F" w:rsidRDefault="00886C2F"/>
        </w:tc>
        <w:tc>
          <w:tcPr>
            <w:tcW w:w="714" w:type="dxa"/>
            <w:tcBorders>
              <w:bottom w:val="nil"/>
            </w:tcBorders>
          </w:tcPr>
          <w:p w:rsidR="00886C2F" w:rsidRDefault="00886C2F">
            <w:pPr>
              <w:pStyle w:val="ConsPlusNormal"/>
              <w:jc w:val="center"/>
            </w:pPr>
            <w:r>
              <w:t>9</w:t>
            </w:r>
          </w:p>
        </w:tc>
        <w:tc>
          <w:tcPr>
            <w:tcW w:w="709" w:type="dxa"/>
            <w:tcBorders>
              <w:bottom w:val="nil"/>
            </w:tcBorders>
          </w:tcPr>
          <w:p w:rsidR="00886C2F" w:rsidRDefault="00886C2F">
            <w:pPr>
              <w:pStyle w:val="ConsPlusNormal"/>
              <w:jc w:val="center"/>
            </w:pPr>
            <w:r>
              <w:t>5</w:t>
            </w:r>
          </w:p>
        </w:tc>
        <w:tc>
          <w:tcPr>
            <w:tcW w:w="708"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4</w:t>
            </w:r>
          </w:p>
        </w:tc>
        <w:tc>
          <w:tcPr>
            <w:tcW w:w="709" w:type="dxa"/>
            <w:tcBorders>
              <w:bottom w:val="nil"/>
            </w:tcBorders>
          </w:tcPr>
          <w:p w:rsidR="00886C2F" w:rsidRDefault="00886C2F">
            <w:pPr>
              <w:pStyle w:val="ConsPlusNormal"/>
              <w:jc w:val="center"/>
            </w:pPr>
            <w:r>
              <w:t>5</w:t>
            </w:r>
          </w:p>
        </w:tc>
        <w:tc>
          <w:tcPr>
            <w:tcW w:w="1304" w:type="dxa"/>
            <w:vMerge/>
            <w:tcBorders>
              <w:bottom w:val="nil"/>
            </w:tcBorders>
          </w:tcPr>
          <w:p w:rsidR="00886C2F" w:rsidRDefault="00886C2F"/>
        </w:tc>
        <w:tc>
          <w:tcPr>
            <w:tcW w:w="1276" w:type="dxa"/>
            <w:vMerge/>
            <w:tcBorders>
              <w:bottom w:val="nil"/>
            </w:tcBorders>
          </w:tcPr>
          <w:p w:rsidR="00886C2F" w:rsidRDefault="00886C2F"/>
        </w:tc>
        <w:tc>
          <w:tcPr>
            <w:tcW w:w="1361" w:type="dxa"/>
            <w:vMerge/>
            <w:tcBorders>
              <w:bottom w:val="nil"/>
            </w:tcBorders>
          </w:tcPr>
          <w:p w:rsidR="00886C2F" w:rsidRDefault="00886C2F"/>
        </w:tc>
        <w:tc>
          <w:tcPr>
            <w:tcW w:w="1361" w:type="dxa"/>
            <w:vMerge/>
            <w:tcBorders>
              <w:bottom w:val="nil"/>
            </w:tcBorders>
          </w:tcPr>
          <w:p w:rsidR="00886C2F" w:rsidRDefault="00886C2F"/>
        </w:tc>
        <w:tc>
          <w:tcPr>
            <w:tcW w:w="1361" w:type="dxa"/>
            <w:vMerge/>
            <w:tcBorders>
              <w:bottom w:val="nil"/>
            </w:tcBorders>
          </w:tcPr>
          <w:p w:rsidR="00886C2F" w:rsidRDefault="00886C2F"/>
        </w:tc>
        <w:tc>
          <w:tcPr>
            <w:tcW w:w="1361" w:type="dxa"/>
            <w:vMerge/>
            <w:tcBorders>
              <w:bottom w:val="nil"/>
            </w:tcBorders>
          </w:tcPr>
          <w:p w:rsidR="00886C2F" w:rsidRDefault="00886C2F"/>
        </w:tc>
        <w:tc>
          <w:tcPr>
            <w:tcW w:w="1361" w:type="dxa"/>
            <w:vMerge/>
            <w:tcBorders>
              <w:bottom w:val="nil"/>
            </w:tcBorders>
          </w:tcPr>
          <w:p w:rsidR="00886C2F" w:rsidRDefault="00886C2F"/>
        </w:tc>
      </w:tr>
      <w:tr w:rsidR="00886C2F">
        <w:tblPrEx>
          <w:tblBorders>
            <w:insideH w:val="nil"/>
          </w:tblBorders>
        </w:tblPrEx>
        <w:tc>
          <w:tcPr>
            <w:tcW w:w="17211" w:type="dxa"/>
            <w:gridSpan w:val="15"/>
            <w:tcBorders>
              <w:top w:val="nil"/>
            </w:tcBorders>
          </w:tcPr>
          <w:p w:rsidR="00886C2F" w:rsidRDefault="00886C2F">
            <w:pPr>
              <w:pStyle w:val="ConsPlusNormal"/>
              <w:jc w:val="both"/>
            </w:pPr>
            <w:r>
              <w:t xml:space="preserve">(в ред. </w:t>
            </w:r>
            <w:hyperlink r:id="rId309" w:history="1">
              <w:r>
                <w:rPr>
                  <w:color w:val="0000FF"/>
                </w:rPr>
                <w:t>Постановления</w:t>
              </w:r>
            </w:hyperlink>
            <w:r>
              <w:t xml:space="preserve"> Администрации г. Перми от 30.07.2019 N 427)</w:t>
            </w:r>
          </w:p>
        </w:tc>
      </w:tr>
      <w:tr w:rsidR="00886C2F">
        <w:tc>
          <w:tcPr>
            <w:tcW w:w="1419" w:type="dxa"/>
          </w:tcPr>
          <w:p w:rsidR="00886C2F" w:rsidRDefault="00886C2F">
            <w:pPr>
              <w:pStyle w:val="ConsPlusNormal"/>
              <w:jc w:val="center"/>
            </w:pPr>
            <w:r>
              <w:t>1.3.2.1.1.3</w:t>
            </w:r>
          </w:p>
        </w:tc>
        <w:tc>
          <w:tcPr>
            <w:tcW w:w="2154" w:type="dxa"/>
          </w:tcPr>
          <w:p w:rsidR="00886C2F" w:rsidRDefault="00886C2F">
            <w:pPr>
              <w:pStyle w:val="ConsPlusNormal"/>
            </w:pPr>
            <w:proofErr w:type="gramStart"/>
            <w:r>
              <w:t>количество СОШ, в которых устраняются предписания надзорных органов</w:t>
            </w:r>
            <w:proofErr w:type="gramEnd"/>
          </w:p>
        </w:tc>
        <w:tc>
          <w:tcPr>
            <w:tcW w:w="704" w:type="dxa"/>
          </w:tcPr>
          <w:p w:rsidR="00886C2F" w:rsidRDefault="00886C2F">
            <w:pPr>
              <w:pStyle w:val="ConsPlusNormal"/>
              <w:jc w:val="center"/>
            </w:pPr>
            <w:r>
              <w:t>ед.</w:t>
            </w:r>
          </w:p>
        </w:tc>
        <w:tc>
          <w:tcPr>
            <w:tcW w:w="714" w:type="dxa"/>
          </w:tcPr>
          <w:p w:rsidR="00886C2F" w:rsidRDefault="00886C2F">
            <w:pPr>
              <w:pStyle w:val="ConsPlusNormal"/>
              <w:jc w:val="center"/>
            </w:pPr>
            <w:r>
              <w:t>4</w:t>
            </w:r>
          </w:p>
        </w:tc>
        <w:tc>
          <w:tcPr>
            <w:tcW w:w="709" w:type="dxa"/>
          </w:tcPr>
          <w:p w:rsidR="00886C2F" w:rsidRDefault="00886C2F">
            <w:pPr>
              <w:pStyle w:val="ConsPlusNormal"/>
              <w:jc w:val="center"/>
            </w:pPr>
            <w:r>
              <w:t>2</w:t>
            </w:r>
          </w:p>
        </w:tc>
        <w:tc>
          <w:tcPr>
            <w:tcW w:w="708" w:type="dxa"/>
          </w:tcPr>
          <w:p w:rsidR="00886C2F" w:rsidRDefault="00886C2F">
            <w:pPr>
              <w:pStyle w:val="ConsPlusNormal"/>
              <w:jc w:val="center"/>
            </w:pPr>
            <w:r>
              <w:t>-</w:t>
            </w:r>
          </w:p>
        </w:tc>
        <w:tc>
          <w:tcPr>
            <w:tcW w:w="709" w:type="dxa"/>
          </w:tcPr>
          <w:p w:rsidR="00886C2F" w:rsidRDefault="00886C2F">
            <w:pPr>
              <w:pStyle w:val="ConsPlusNormal"/>
              <w:jc w:val="center"/>
            </w:pPr>
            <w:r>
              <w:t>3</w:t>
            </w:r>
          </w:p>
        </w:tc>
        <w:tc>
          <w:tcPr>
            <w:tcW w:w="709" w:type="dxa"/>
          </w:tcPr>
          <w:p w:rsidR="00886C2F" w:rsidRDefault="00886C2F">
            <w:pPr>
              <w:pStyle w:val="ConsPlusNormal"/>
              <w:jc w:val="center"/>
            </w:pPr>
            <w:r>
              <w:t>-</w:t>
            </w:r>
          </w:p>
        </w:tc>
        <w:tc>
          <w:tcPr>
            <w:tcW w:w="1304" w:type="dxa"/>
            <w:vMerge w:val="restart"/>
            <w:tcBorders>
              <w:bottom w:val="nil"/>
            </w:tcBorders>
          </w:tcPr>
          <w:p w:rsidR="00886C2F" w:rsidRDefault="00886C2F">
            <w:pPr>
              <w:pStyle w:val="ConsPlusNormal"/>
              <w:jc w:val="center"/>
            </w:pPr>
            <w:r>
              <w:t>СОШ</w:t>
            </w:r>
          </w:p>
        </w:tc>
        <w:tc>
          <w:tcPr>
            <w:tcW w:w="1276" w:type="dxa"/>
            <w:vMerge w:val="restart"/>
            <w:tcBorders>
              <w:bottom w:val="nil"/>
            </w:tcBorders>
          </w:tcPr>
          <w:p w:rsidR="00886C2F" w:rsidRDefault="00886C2F">
            <w:pPr>
              <w:pStyle w:val="ConsPlusNormal"/>
              <w:jc w:val="center"/>
            </w:pPr>
            <w:r>
              <w:t>бюджет города Перми</w:t>
            </w:r>
          </w:p>
        </w:tc>
        <w:tc>
          <w:tcPr>
            <w:tcW w:w="1361" w:type="dxa"/>
            <w:vMerge w:val="restart"/>
            <w:tcBorders>
              <w:bottom w:val="nil"/>
            </w:tcBorders>
          </w:tcPr>
          <w:p w:rsidR="00886C2F" w:rsidRDefault="00886C2F">
            <w:pPr>
              <w:pStyle w:val="ConsPlusNormal"/>
              <w:jc w:val="center"/>
            </w:pPr>
            <w:r>
              <w:t>196324,202</w:t>
            </w:r>
          </w:p>
        </w:tc>
        <w:tc>
          <w:tcPr>
            <w:tcW w:w="1361" w:type="dxa"/>
            <w:vMerge w:val="restart"/>
            <w:tcBorders>
              <w:bottom w:val="nil"/>
            </w:tcBorders>
          </w:tcPr>
          <w:p w:rsidR="00886C2F" w:rsidRDefault="00886C2F">
            <w:pPr>
              <w:pStyle w:val="ConsPlusNormal"/>
              <w:jc w:val="center"/>
            </w:pPr>
            <w:r>
              <w:t>277468,570</w:t>
            </w:r>
          </w:p>
        </w:tc>
        <w:tc>
          <w:tcPr>
            <w:tcW w:w="1361" w:type="dxa"/>
            <w:vMerge w:val="restart"/>
            <w:tcBorders>
              <w:bottom w:val="nil"/>
            </w:tcBorders>
          </w:tcPr>
          <w:p w:rsidR="00886C2F" w:rsidRDefault="00886C2F">
            <w:pPr>
              <w:pStyle w:val="ConsPlusNormal"/>
              <w:jc w:val="center"/>
            </w:pPr>
            <w:r>
              <w:t>132948,600</w:t>
            </w:r>
          </w:p>
        </w:tc>
        <w:tc>
          <w:tcPr>
            <w:tcW w:w="1361" w:type="dxa"/>
            <w:vMerge w:val="restart"/>
            <w:tcBorders>
              <w:bottom w:val="nil"/>
            </w:tcBorders>
          </w:tcPr>
          <w:p w:rsidR="00886C2F" w:rsidRDefault="00886C2F">
            <w:pPr>
              <w:pStyle w:val="ConsPlusNormal"/>
              <w:jc w:val="center"/>
            </w:pPr>
            <w:r>
              <w:t>203776,900</w:t>
            </w:r>
          </w:p>
        </w:tc>
        <w:tc>
          <w:tcPr>
            <w:tcW w:w="1361" w:type="dxa"/>
            <w:vMerge w:val="restart"/>
            <w:tcBorders>
              <w:bottom w:val="nil"/>
            </w:tcBorders>
          </w:tcPr>
          <w:p w:rsidR="00886C2F" w:rsidRDefault="00886C2F">
            <w:pPr>
              <w:pStyle w:val="ConsPlusNormal"/>
              <w:jc w:val="center"/>
            </w:pPr>
            <w:r>
              <w:t>225752,700</w:t>
            </w:r>
          </w:p>
        </w:tc>
      </w:tr>
      <w:tr w:rsidR="00886C2F">
        <w:tblPrEx>
          <w:tblBorders>
            <w:insideH w:val="nil"/>
          </w:tblBorders>
        </w:tblPrEx>
        <w:tc>
          <w:tcPr>
            <w:tcW w:w="1419" w:type="dxa"/>
            <w:tcBorders>
              <w:bottom w:val="nil"/>
            </w:tcBorders>
          </w:tcPr>
          <w:p w:rsidR="00886C2F" w:rsidRDefault="00886C2F">
            <w:pPr>
              <w:pStyle w:val="ConsPlusNormal"/>
              <w:jc w:val="center"/>
            </w:pPr>
            <w:r>
              <w:t>1.3.2.1.1.4</w:t>
            </w:r>
          </w:p>
        </w:tc>
        <w:tc>
          <w:tcPr>
            <w:tcW w:w="2154" w:type="dxa"/>
            <w:tcBorders>
              <w:bottom w:val="nil"/>
            </w:tcBorders>
          </w:tcPr>
          <w:p w:rsidR="00886C2F" w:rsidRDefault="00886C2F">
            <w:pPr>
              <w:pStyle w:val="ConsPlusNormal"/>
            </w:pPr>
            <w:proofErr w:type="gramStart"/>
            <w:r>
              <w:t>количество СОШ, в которых устранены предписания надзорных органов</w:t>
            </w:r>
            <w:proofErr w:type="gramEnd"/>
          </w:p>
        </w:tc>
        <w:tc>
          <w:tcPr>
            <w:tcW w:w="704" w:type="dxa"/>
            <w:tcBorders>
              <w:bottom w:val="nil"/>
            </w:tcBorders>
          </w:tcPr>
          <w:p w:rsidR="00886C2F" w:rsidRDefault="00886C2F">
            <w:pPr>
              <w:pStyle w:val="ConsPlusNormal"/>
              <w:jc w:val="center"/>
            </w:pPr>
            <w:r>
              <w:t>ед.</w:t>
            </w:r>
          </w:p>
        </w:tc>
        <w:tc>
          <w:tcPr>
            <w:tcW w:w="714" w:type="dxa"/>
            <w:tcBorders>
              <w:bottom w:val="nil"/>
            </w:tcBorders>
          </w:tcPr>
          <w:p w:rsidR="00886C2F" w:rsidRDefault="00886C2F">
            <w:pPr>
              <w:pStyle w:val="ConsPlusNormal"/>
              <w:jc w:val="center"/>
            </w:pPr>
            <w:r>
              <w:t>8</w:t>
            </w:r>
          </w:p>
        </w:tc>
        <w:tc>
          <w:tcPr>
            <w:tcW w:w="709" w:type="dxa"/>
            <w:tcBorders>
              <w:bottom w:val="nil"/>
            </w:tcBorders>
          </w:tcPr>
          <w:p w:rsidR="00886C2F" w:rsidRDefault="00886C2F">
            <w:pPr>
              <w:pStyle w:val="ConsPlusNormal"/>
              <w:jc w:val="center"/>
            </w:pPr>
            <w:r>
              <w:t>10</w:t>
            </w:r>
          </w:p>
        </w:tc>
        <w:tc>
          <w:tcPr>
            <w:tcW w:w="708" w:type="dxa"/>
            <w:tcBorders>
              <w:bottom w:val="nil"/>
            </w:tcBorders>
          </w:tcPr>
          <w:p w:rsidR="00886C2F" w:rsidRDefault="00886C2F">
            <w:pPr>
              <w:pStyle w:val="ConsPlusNormal"/>
              <w:jc w:val="center"/>
            </w:pPr>
            <w:r>
              <w:t>3</w:t>
            </w:r>
          </w:p>
        </w:tc>
        <w:tc>
          <w:tcPr>
            <w:tcW w:w="709" w:type="dxa"/>
            <w:tcBorders>
              <w:bottom w:val="nil"/>
            </w:tcBorders>
          </w:tcPr>
          <w:p w:rsidR="00886C2F" w:rsidRDefault="00886C2F">
            <w:pPr>
              <w:pStyle w:val="ConsPlusNormal"/>
              <w:jc w:val="center"/>
            </w:pPr>
            <w:r>
              <w:t>3</w:t>
            </w:r>
          </w:p>
        </w:tc>
        <w:tc>
          <w:tcPr>
            <w:tcW w:w="709" w:type="dxa"/>
            <w:tcBorders>
              <w:bottom w:val="nil"/>
            </w:tcBorders>
          </w:tcPr>
          <w:p w:rsidR="00886C2F" w:rsidRDefault="00886C2F">
            <w:pPr>
              <w:pStyle w:val="ConsPlusNormal"/>
              <w:jc w:val="center"/>
            </w:pPr>
            <w:r>
              <w:t>3</w:t>
            </w:r>
          </w:p>
        </w:tc>
        <w:tc>
          <w:tcPr>
            <w:tcW w:w="1304" w:type="dxa"/>
            <w:vMerge/>
            <w:tcBorders>
              <w:bottom w:val="nil"/>
            </w:tcBorders>
          </w:tcPr>
          <w:p w:rsidR="00886C2F" w:rsidRDefault="00886C2F"/>
        </w:tc>
        <w:tc>
          <w:tcPr>
            <w:tcW w:w="1276" w:type="dxa"/>
            <w:vMerge/>
            <w:tcBorders>
              <w:bottom w:val="nil"/>
            </w:tcBorders>
          </w:tcPr>
          <w:p w:rsidR="00886C2F" w:rsidRDefault="00886C2F"/>
        </w:tc>
        <w:tc>
          <w:tcPr>
            <w:tcW w:w="1361" w:type="dxa"/>
            <w:vMerge/>
            <w:tcBorders>
              <w:bottom w:val="nil"/>
            </w:tcBorders>
          </w:tcPr>
          <w:p w:rsidR="00886C2F" w:rsidRDefault="00886C2F"/>
        </w:tc>
        <w:tc>
          <w:tcPr>
            <w:tcW w:w="1361" w:type="dxa"/>
            <w:vMerge/>
            <w:tcBorders>
              <w:bottom w:val="nil"/>
            </w:tcBorders>
          </w:tcPr>
          <w:p w:rsidR="00886C2F" w:rsidRDefault="00886C2F"/>
        </w:tc>
        <w:tc>
          <w:tcPr>
            <w:tcW w:w="1361" w:type="dxa"/>
            <w:vMerge/>
            <w:tcBorders>
              <w:bottom w:val="nil"/>
            </w:tcBorders>
          </w:tcPr>
          <w:p w:rsidR="00886C2F" w:rsidRDefault="00886C2F"/>
        </w:tc>
        <w:tc>
          <w:tcPr>
            <w:tcW w:w="1361" w:type="dxa"/>
            <w:vMerge/>
            <w:tcBorders>
              <w:bottom w:val="nil"/>
            </w:tcBorders>
          </w:tcPr>
          <w:p w:rsidR="00886C2F" w:rsidRDefault="00886C2F"/>
        </w:tc>
        <w:tc>
          <w:tcPr>
            <w:tcW w:w="1361" w:type="dxa"/>
            <w:vMerge/>
            <w:tcBorders>
              <w:bottom w:val="nil"/>
            </w:tcBorders>
          </w:tcPr>
          <w:p w:rsidR="00886C2F" w:rsidRDefault="00886C2F"/>
        </w:tc>
      </w:tr>
      <w:tr w:rsidR="00886C2F">
        <w:tblPrEx>
          <w:tblBorders>
            <w:insideH w:val="nil"/>
          </w:tblBorders>
        </w:tblPrEx>
        <w:tc>
          <w:tcPr>
            <w:tcW w:w="17211" w:type="dxa"/>
            <w:gridSpan w:val="15"/>
            <w:tcBorders>
              <w:top w:val="nil"/>
            </w:tcBorders>
          </w:tcPr>
          <w:p w:rsidR="00886C2F" w:rsidRDefault="00886C2F">
            <w:pPr>
              <w:pStyle w:val="ConsPlusNormal"/>
              <w:jc w:val="both"/>
            </w:pPr>
            <w:r>
              <w:t xml:space="preserve">(в ред. </w:t>
            </w:r>
            <w:hyperlink r:id="rId310" w:history="1">
              <w:r>
                <w:rPr>
                  <w:color w:val="0000FF"/>
                </w:rPr>
                <w:t>Постановления</w:t>
              </w:r>
            </w:hyperlink>
            <w:r>
              <w:t xml:space="preserve"> Администрации г. Перми от 30.07.2019 N 427)</w:t>
            </w:r>
          </w:p>
        </w:tc>
      </w:tr>
      <w:tr w:rsidR="00886C2F">
        <w:tblPrEx>
          <w:tblBorders>
            <w:insideH w:val="nil"/>
          </w:tblBorders>
        </w:tblPrEx>
        <w:tc>
          <w:tcPr>
            <w:tcW w:w="1419" w:type="dxa"/>
            <w:tcBorders>
              <w:bottom w:val="nil"/>
            </w:tcBorders>
          </w:tcPr>
          <w:p w:rsidR="00886C2F" w:rsidRDefault="00886C2F">
            <w:pPr>
              <w:pStyle w:val="ConsPlusNormal"/>
              <w:jc w:val="center"/>
            </w:pPr>
            <w:r>
              <w:lastRenderedPageBreak/>
              <w:t>1.3.2.1.1.5</w:t>
            </w:r>
          </w:p>
        </w:tc>
        <w:tc>
          <w:tcPr>
            <w:tcW w:w="15792" w:type="dxa"/>
            <w:gridSpan w:val="14"/>
            <w:tcBorders>
              <w:bottom w:val="nil"/>
            </w:tcBorders>
          </w:tcPr>
          <w:p w:rsidR="00886C2F" w:rsidRDefault="00886C2F">
            <w:pPr>
              <w:pStyle w:val="ConsPlusNormal"/>
              <w:jc w:val="both"/>
            </w:pPr>
            <w:r>
              <w:t xml:space="preserve">Исключен. - </w:t>
            </w:r>
            <w:hyperlink r:id="rId311" w:history="1">
              <w:r>
                <w:rPr>
                  <w:color w:val="0000FF"/>
                </w:rPr>
                <w:t>Постановление</w:t>
              </w:r>
            </w:hyperlink>
            <w:r>
              <w:t xml:space="preserve"> Администрации г. Перми от 28.12.2018</w:t>
            </w:r>
          </w:p>
          <w:p w:rsidR="00886C2F" w:rsidRDefault="00886C2F">
            <w:pPr>
              <w:pStyle w:val="ConsPlusNormal"/>
              <w:jc w:val="both"/>
            </w:pPr>
            <w:r>
              <w:t>N 1086</w:t>
            </w:r>
          </w:p>
        </w:tc>
      </w:tr>
      <w:tr w:rsidR="00886C2F">
        <w:tblPrEx>
          <w:tblBorders>
            <w:insideH w:val="nil"/>
          </w:tblBorders>
        </w:tblPrEx>
        <w:tc>
          <w:tcPr>
            <w:tcW w:w="1419" w:type="dxa"/>
            <w:tcBorders>
              <w:bottom w:val="nil"/>
            </w:tcBorders>
          </w:tcPr>
          <w:p w:rsidR="00886C2F" w:rsidRDefault="00886C2F">
            <w:pPr>
              <w:pStyle w:val="ConsPlusNormal"/>
              <w:jc w:val="center"/>
            </w:pPr>
            <w:r>
              <w:t>1.3.2.1.1.5</w:t>
            </w:r>
          </w:p>
        </w:tc>
        <w:tc>
          <w:tcPr>
            <w:tcW w:w="2154" w:type="dxa"/>
            <w:tcBorders>
              <w:bottom w:val="nil"/>
            </w:tcBorders>
          </w:tcPr>
          <w:p w:rsidR="00886C2F" w:rsidRDefault="00886C2F">
            <w:pPr>
              <w:pStyle w:val="ConsPlusNormal"/>
            </w:pPr>
            <w:r>
              <w:t>количество УДО, в которых устранены предписания надзорных органов</w:t>
            </w:r>
          </w:p>
        </w:tc>
        <w:tc>
          <w:tcPr>
            <w:tcW w:w="704" w:type="dxa"/>
            <w:tcBorders>
              <w:bottom w:val="nil"/>
            </w:tcBorders>
          </w:tcPr>
          <w:p w:rsidR="00886C2F" w:rsidRDefault="00886C2F">
            <w:pPr>
              <w:pStyle w:val="ConsPlusNormal"/>
            </w:pPr>
            <w:r>
              <w:t>ед.</w:t>
            </w:r>
          </w:p>
        </w:tc>
        <w:tc>
          <w:tcPr>
            <w:tcW w:w="714"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2</w:t>
            </w:r>
          </w:p>
        </w:tc>
        <w:tc>
          <w:tcPr>
            <w:tcW w:w="708"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304" w:type="dxa"/>
            <w:tcBorders>
              <w:bottom w:val="nil"/>
            </w:tcBorders>
          </w:tcPr>
          <w:p w:rsidR="00886C2F" w:rsidRDefault="00886C2F">
            <w:pPr>
              <w:pStyle w:val="ConsPlusNormal"/>
              <w:jc w:val="center"/>
            </w:pPr>
            <w:r>
              <w:t>УДО</w:t>
            </w:r>
          </w:p>
        </w:tc>
        <w:tc>
          <w:tcPr>
            <w:tcW w:w="1276" w:type="dxa"/>
            <w:tcBorders>
              <w:bottom w:val="nil"/>
            </w:tcBorders>
          </w:tcPr>
          <w:p w:rsidR="00886C2F" w:rsidRDefault="00886C2F">
            <w:pPr>
              <w:pStyle w:val="ConsPlusNormal"/>
              <w:jc w:val="center"/>
            </w:pPr>
            <w:r>
              <w:t>бюджет города Перми</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1613,769</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7211" w:type="dxa"/>
            <w:gridSpan w:val="15"/>
            <w:tcBorders>
              <w:top w:val="nil"/>
            </w:tcBorders>
          </w:tcPr>
          <w:p w:rsidR="00886C2F" w:rsidRDefault="00886C2F">
            <w:pPr>
              <w:pStyle w:val="ConsPlusNormal"/>
              <w:jc w:val="both"/>
            </w:pPr>
            <w:r>
              <w:t xml:space="preserve">(п. 1.3.2.1.1.5 в ред. </w:t>
            </w:r>
            <w:hyperlink r:id="rId312" w:history="1">
              <w:r>
                <w:rPr>
                  <w:color w:val="0000FF"/>
                </w:rPr>
                <w:t>Постановления</w:t>
              </w:r>
            </w:hyperlink>
            <w:r>
              <w:t xml:space="preserve"> Администрации г. Перми от 30.07.2019 N 427)</w:t>
            </w:r>
          </w:p>
        </w:tc>
      </w:tr>
      <w:tr w:rsidR="00886C2F">
        <w:tblPrEx>
          <w:tblBorders>
            <w:insideH w:val="nil"/>
          </w:tblBorders>
        </w:tblPrEx>
        <w:tc>
          <w:tcPr>
            <w:tcW w:w="9130" w:type="dxa"/>
            <w:gridSpan w:val="9"/>
            <w:tcBorders>
              <w:bottom w:val="nil"/>
            </w:tcBorders>
          </w:tcPr>
          <w:p w:rsidR="00886C2F" w:rsidRDefault="00886C2F">
            <w:pPr>
              <w:pStyle w:val="ConsPlusNormal"/>
            </w:pPr>
            <w:r>
              <w:t>Итого по мероприятию 1.3.2.1.1, в том числе по источникам финансирования</w:t>
            </w:r>
          </w:p>
        </w:tc>
        <w:tc>
          <w:tcPr>
            <w:tcW w:w="1276" w:type="dxa"/>
            <w:tcBorders>
              <w:bottom w:val="nil"/>
            </w:tcBorders>
          </w:tcPr>
          <w:p w:rsidR="00886C2F" w:rsidRDefault="00886C2F">
            <w:pPr>
              <w:pStyle w:val="ConsPlusNormal"/>
              <w:jc w:val="center"/>
            </w:pPr>
            <w:r>
              <w:t>бюджет города Перми</w:t>
            </w:r>
          </w:p>
        </w:tc>
        <w:tc>
          <w:tcPr>
            <w:tcW w:w="1361" w:type="dxa"/>
            <w:tcBorders>
              <w:bottom w:val="nil"/>
            </w:tcBorders>
          </w:tcPr>
          <w:p w:rsidR="00886C2F" w:rsidRDefault="00886C2F">
            <w:pPr>
              <w:pStyle w:val="ConsPlusNormal"/>
              <w:jc w:val="center"/>
            </w:pPr>
            <w:r>
              <w:t>224843,202</w:t>
            </w:r>
          </w:p>
        </w:tc>
        <w:tc>
          <w:tcPr>
            <w:tcW w:w="1361" w:type="dxa"/>
            <w:tcBorders>
              <w:bottom w:val="nil"/>
            </w:tcBorders>
          </w:tcPr>
          <w:p w:rsidR="00886C2F" w:rsidRDefault="00886C2F">
            <w:pPr>
              <w:pStyle w:val="ConsPlusNormal"/>
              <w:jc w:val="center"/>
            </w:pPr>
            <w:r>
              <w:t>312471,660</w:t>
            </w:r>
          </w:p>
        </w:tc>
        <w:tc>
          <w:tcPr>
            <w:tcW w:w="1361" w:type="dxa"/>
            <w:tcBorders>
              <w:bottom w:val="nil"/>
            </w:tcBorders>
          </w:tcPr>
          <w:p w:rsidR="00886C2F" w:rsidRDefault="00886C2F">
            <w:pPr>
              <w:pStyle w:val="ConsPlusNormal"/>
              <w:jc w:val="center"/>
            </w:pPr>
            <w:r>
              <w:t>184616,100</w:t>
            </w:r>
          </w:p>
        </w:tc>
        <w:tc>
          <w:tcPr>
            <w:tcW w:w="1361" w:type="dxa"/>
            <w:tcBorders>
              <w:bottom w:val="nil"/>
            </w:tcBorders>
          </w:tcPr>
          <w:p w:rsidR="00886C2F" w:rsidRDefault="00886C2F">
            <w:pPr>
              <w:pStyle w:val="ConsPlusNormal"/>
              <w:jc w:val="center"/>
            </w:pPr>
            <w:r>
              <w:t>296058,100</w:t>
            </w:r>
          </w:p>
        </w:tc>
        <w:tc>
          <w:tcPr>
            <w:tcW w:w="1361" w:type="dxa"/>
            <w:tcBorders>
              <w:bottom w:val="nil"/>
            </w:tcBorders>
          </w:tcPr>
          <w:p w:rsidR="00886C2F" w:rsidRDefault="00886C2F">
            <w:pPr>
              <w:pStyle w:val="ConsPlusNormal"/>
              <w:jc w:val="center"/>
            </w:pPr>
            <w:r>
              <w:t>311567,800</w:t>
            </w:r>
          </w:p>
        </w:tc>
      </w:tr>
      <w:tr w:rsidR="00886C2F">
        <w:tblPrEx>
          <w:tblBorders>
            <w:insideH w:val="nil"/>
          </w:tblBorders>
        </w:tblPrEx>
        <w:tc>
          <w:tcPr>
            <w:tcW w:w="17211" w:type="dxa"/>
            <w:gridSpan w:val="15"/>
            <w:tcBorders>
              <w:top w:val="nil"/>
            </w:tcBorders>
          </w:tcPr>
          <w:p w:rsidR="00886C2F" w:rsidRDefault="00886C2F">
            <w:pPr>
              <w:pStyle w:val="ConsPlusNormal"/>
              <w:jc w:val="both"/>
            </w:pPr>
            <w:r>
              <w:t xml:space="preserve">(в ред. </w:t>
            </w:r>
            <w:hyperlink r:id="rId313" w:history="1">
              <w:r>
                <w:rPr>
                  <w:color w:val="0000FF"/>
                </w:rPr>
                <w:t>Постановления</w:t>
              </w:r>
            </w:hyperlink>
            <w:r>
              <w:t xml:space="preserve"> Администрации г. Перми от 30.07.2019 N 427)</w:t>
            </w:r>
          </w:p>
        </w:tc>
      </w:tr>
      <w:tr w:rsidR="00886C2F">
        <w:tc>
          <w:tcPr>
            <w:tcW w:w="1419" w:type="dxa"/>
          </w:tcPr>
          <w:p w:rsidR="00886C2F" w:rsidRDefault="00886C2F">
            <w:pPr>
              <w:pStyle w:val="ConsPlusNormal"/>
              <w:jc w:val="center"/>
              <w:outlineLvl w:val="4"/>
            </w:pPr>
            <w:r>
              <w:t>1.3.2.1.2</w:t>
            </w:r>
          </w:p>
        </w:tc>
        <w:tc>
          <w:tcPr>
            <w:tcW w:w="15792" w:type="dxa"/>
            <w:gridSpan w:val="14"/>
          </w:tcPr>
          <w:p w:rsidR="00886C2F" w:rsidRDefault="00886C2F">
            <w:pPr>
              <w:pStyle w:val="ConsPlusNormal"/>
            </w:pPr>
            <w:r>
              <w:t>Взносы на капитальный ремонт общего имущества в многоквартирных домах</w:t>
            </w:r>
          </w:p>
        </w:tc>
      </w:tr>
      <w:tr w:rsidR="00886C2F">
        <w:tc>
          <w:tcPr>
            <w:tcW w:w="1419" w:type="dxa"/>
          </w:tcPr>
          <w:p w:rsidR="00886C2F" w:rsidRDefault="00886C2F">
            <w:pPr>
              <w:pStyle w:val="ConsPlusNormal"/>
              <w:jc w:val="center"/>
            </w:pPr>
            <w:r>
              <w:t>1.3.2.1.2.1</w:t>
            </w:r>
          </w:p>
        </w:tc>
        <w:tc>
          <w:tcPr>
            <w:tcW w:w="2154" w:type="dxa"/>
          </w:tcPr>
          <w:p w:rsidR="00886C2F" w:rsidRDefault="00886C2F">
            <w:pPr>
              <w:pStyle w:val="ConsPlusNormal"/>
            </w:pPr>
            <w:r>
              <w:t xml:space="preserve">количество ДОУ общей площадью 2562,7 кв. м, </w:t>
            </w:r>
            <w:proofErr w:type="gramStart"/>
            <w:r>
              <w:t>перечисливших</w:t>
            </w:r>
            <w:proofErr w:type="gramEnd"/>
            <w:r>
              <w:t xml:space="preserve"> взносы в фонд капитального ремонта</w:t>
            </w:r>
          </w:p>
        </w:tc>
        <w:tc>
          <w:tcPr>
            <w:tcW w:w="704" w:type="dxa"/>
          </w:tcPr>
          <w:p w:rsidR="00886C2F" w:rsidRDefault="00886C2F">
            <w:pPr>
              <w:pStyle w:val="ConsPlusNormal"/>
              <w:jc w:val="center"/>
            </w:pPr>
            <w:r>
              <w:t>ед.</w:t>
            </w:r>
          </w:p>
        </w:tc>
        <w:tc>
          <w:tcPr>
            <w:tcW w:w="714" w:type="dxa"/>
          </w:tcPr>
          <w:p w:rsidR="00886C2F" w:rsidRDefault="00886C2F">
            <w:pPr>
              <w:pStyle w:val="ConsPlusNormal"/>
              <w:jc w:val="center"/>
            </w:pPr>
            <w:r>
              <w:t>4</w:t>
            </w:r>
          </w:p>
        </w:tc>
        <w:tc>
          <w:tcPr>
            <w:tcW w:w="709" w:type="dxa"/>
          </w:tcPr>
          <w:p w:rsidR="00886C2F" w:rsidRDefault="00886C2F">
            <w:pPr>
              <w:pStyle w:val="ConsPlusNormal"/>
              <w:jc w:val="center"/>
            </w:pPr>
            <w:r>
              <w:t>4</w:t>
            </w:r>
          </w:p>
        </w:tc>
        <w:tc>
          <w:tcPr>
            <w:tcW w:w="708" w:type="dxa"/>
          </w:tcPr>
          <w:p w:rsidR="00886C2F" w:rsidRDefault="00886C2F">
            <w:pPr>
              <w:pStyle w:val="ConsPlusNormal"/>
              <w:jc w:val="center"/>
            </w:pPr>
            <w:r>
              <w:t>4</w:t>
            </w:r>
          </w:p>
        </w:tc>
        <w:tc>
          <w:tcPr>
            <w:tcW w:w="709" w:type="dxa"/>
          </w:tcPr>
          <w:p w:rsidR="00886C2F" w:rsidRDefault="00886C2F">
            <w:pPr>
              <w:pStyle w:val="ConsPlusNormal"/>
              <w:jc w:val="center"/>
            </w:pPr>
            <w:r>
              <w:t>4</w:t>
            </w:r>
          </w:p>
        </w:tc>
        <w:tc>
          <w:tcPr>
            <w:tcW w:w="709" w:type="dxa"/>
          </w:tcPr>
          <w:p w:rsidR="00886C2F" w:rsidRDefault="00886C2F">
            <w:pPr>
              <w:pStyle w:val="ConsPlusNormal"/>
              <w:jc w:val="center"/>
            </w:pPr>
            <w:r>
              <w:t>4</w:t>
            </w:r>
          </w:p>
        </w:tc>
        <w:tc>
          <w:tcPr>
            <w:tcW w:w="1304" w:type="dxa"/>
          </w:tcPr>
          <w:p w:rsidR="00886C2F" w:rsidRDefault="00886C2F">
            <w:pPr>
              <w:pStyle w:val="ConsPlusNormal"/>
              <w:jc w:val="center"/>
            </w:pPr>
            <w:r>
              <w:t>ДОУ</w:t>
            </w:r>
          </w:p>
        </w:tc>
        <w:tc>
          <w:tcPr>
            <w:tcW w:w="1276" w:type="dxa"/>
          </w:tcPr>
          <w:p w:rsidR="00886C2F" w:rsidRDefault="00886C2F">
            <w:pPr>
              <w:pStyle w:val="ConsPlusNormal"/>
              <w:jc w:val="center"/>
            </w:pPr>
            <w:r>
              <w:t>бюджет города Перми</w:t>
            </w:r>
          </w:p>
        </w:tc>
        <w:tc>
          <w:tcPr>
            <w:tcW w:w="1361" w:type="dxa"/>
          </w:tcPr>
          <w:p w:rsidR="00886C2F" w:rsidRDefault="00886C2F">
            <w:pPr>
              <w:pStyle w:val="ConsPlusNormal"/>
              <w:jc w:val="center"/>
            </w:pPr>
            <w:r>
              <w:t>276,800</w:t>
            </w:r>
          </w:p>
        </w:tc>
        <w:tc>
          <w:tcPr>
            <w:tcW w:w="1361" w:type="dxa"/>
          </w:tcPr>
          <w:p w:rsidR="00886C2F" w:rsidRDefault="00886C2F">
            <w:pPr>
              <w:pStyle w:val="ConsPlusNormal"/>
              <w:jc w:val="center"/>
            </w:pPr>
            <w:r>
              <w:t>276,800</w:t>
            </w:r>
          </w:p>
        </w:tc>
        <w:tc>
          <w:tcPr>
            <w:tcW w:w="1361" w:type="dxa"/>
          </w:tcPr>
          <w:p w:rsidR="00886C2F" w:rsidRDefault="00886C2F">
            <w:pPr>
              <w:pStyle w:val="ConsPlusNormal"/>
              <w:jc w:val="center"/>
            </w:pPr>
            <w:r>
              <w:t>276,800</w:t>
            </w:r>
          </w:p>
        </w:tc>
        <w:tc>
          <w:tcPr>
            <w:tcW w:w="1361" w:type="dxa"/>
          </w:tcPr>
          <w:p w:rsidR="00886C2F" w:rsidRDefault="00886C2F">
            <w:pPr>
              <w:pStyle w:val="ConsPlusNormal"/>
              <w:jc w:val="center"/>
            </w:pPr>
            <w:r>
              <w:t>276,800</w:t>
            </w:r>
          </w:p>
        </w:tc>
        <w:tc>
          <w:tcPr>
            <w:tcW w:w="1361" w:type="dxa"/>
          </w:tcPr>
          <w:p w:rsidR="00886C2F" w:rsidRDefault="00886C2F">
            <w:pPr>
              <w:pStyle w:val="ConsPlusNormal"/>
              <w:jc w:val="center"/>
            </w:pPr>
            <w:r>
              <w:t>276,800</w:t>
            </w:r>
          </w:p>
        </w:tc>
      </w:tr>
      <w:tr w:rsidR="00886C2F">
        <w:tc>
          <w:tcPr>
            <w:tcW w:w="1419" w:type="dxa"/>
          </w:tcPr>
          <w:p w:rsidR="00886C2F" w:rsidRDefault="00886C2F">
            <w:pPr>
              <w:pStyle w:val="ConsPlusNormal"/>
              <w:jc w:val="center"/>
            </w:pPr>
            <w:r>
              <w:t>1.3.2.1.2.2</w:t>
            </w:r>
          </w:p>
        </w:tc>
        <w:tc>
          <w:tcPr>
            <w:tcW w:w="2154" w:type="dxa"/>
          </w:tcPr>
          <w:p w:rsidR="00886C2F" w:rsidRDefault="00886C2F">
            <w:pPr>
              <w:pStyle w:val="ConsPlusNormal"/>
            </w:pPr>
            <w:r>
              <w:t xml:space="preserve">количество СОШ общей площадью 837,5 кв. м, </w:t>
            </w:r>
            <w:proofErr w:type="gramStart"/>
            <w:r>
              <w:t>перечисливших</w:t>
            </w:r>
            <w:proofErr w:type="gramEnd"/>
            <w:r>
              <w:t xml:space="preserve"> взносы в фонд капитального ремонта</w:t>
            </w:r>
          </w:p>
        </w:tc>
        <w:tc>
          <w:tcPr>
            <w:tcW w:w="704" w:type="dxa"/>
          </w:tcPr>
          <w:p w:rsidR="00886C2F" w:rsidRDefault="00886C2F">
            <w:pPr>
              <w:pStyle w:val="ConsPlusNormal"/>
              <w:jc w:val="center"/>
            </w:pPr>
            <w:r>
              <w:t>ед.</w:t>
            </w:r>
          </w:p>
        </w:tc>
        <w:tc>
          <w:tcPr>
            <w:tcW w:w="714" w:type="dxa"/>
          </w:tcPr>
          <w:p w:rsidR="00886C2F" w:rsidRDefault="00886C2F">
            <w:pPr>
              <w:pStyle w:val="ConsPlusNormal"/>
              <w:jc w:val="center"/>
            </w:pPr>
            <w:r>
              <w:t>2</w:t>
            </w:r>
          </w:p>
        </w:tc>
        <w:tc>
          <w:tcPr>
            <w:tcW w:w="709" w:type="dxa"/>
          </w:tcPr>
          <w:p w:rsidR="00886C2F" w:rsidRDefault="00886C2F">
            <w:pPr>
              <w:pStyle w:val="ConsPlusNormal"/>
              <w:jc w:val="center"/>
            </w:pPr>
            <w:r>
              <w:t>2</w:t>
            </w:r>
          </w:p>
        </w:tc>
        <w:tc>
          <w:tcPr>
            <w:tcW w:w="708" w:type="dxa"/>
          </w:tcPr>
          <w:p w:rsidR="00886C2F" w:rsidRDefault="00886C2F">
            <w:pPr>
              <w:pStyle w:val="ConsPlusNormal"/>
              <w:jc w:val="center"/>
            </w:pPr>
            <w:r>
              <w:t>2</w:t>
            </w:r>
          </w:p>
        </w:tc>
        <w:tc>
          <w:tcPr>
            <w:tcW w:w="709" w:type="dxa"/>
          </w:tcPr>
          <w:p w:rsidR="00886C2F" w:rsidRDefault="00886C2F">
            <w:pPr>
              <w:pStyle w:val="ConsPlusNormal"/>
              <w:jc w:val="center"/>
            </w:pPr>
            <w:r>
              <w:t>2</w:t>
            </w:r>
          </w:p>
        </w:tc>
        <w:tc>
          <w:tcPr>
            <w:tcW w:w="709" w:type="dxa"/>
          </w:tcPr>
          <w:p w:rsidR="00886C2F" w:rsidRDefault="00886C2F">
            <w:pPr>
              <w:pStyle w:val="ConsPlusNormal"/>
              <w:jc w:val="center"/>
            </w:pPr>
            <w:r>
              <w:t>2</w:t>
            </w:r>
          </w:p>
        </w:tc>
        <w:tc>
          <w:tcPr>
            <w:tcW w:w="1304" w:type="dxa"/>
          </w:tcPr>
          <w:p w:rsidR="00886C2F" w:rsidRDefault="00886C2F">
            <w:pPr>
              <w:pStyle w:val="ConsPlusNormal"/>
              <w:jc w:val="center"/>
            </w:pPr>
            <w:r>
              <w:t>СОШ</w:t>
            </w:r>
          </w:p>
        </w:tc>
        <w:tc>
          <w:tcPr>
            <w:tcW w:w="1276" w:type="dxa"/>
          </w:tcPr>
          <w:p w:rsidR="00886C2F" w:rsidRDefault="00886C2F">
            <w:pPr>
              <w:pStyle w:val="ConsPlusNormal"/>
              <w:jc w:val="center"/>
            </w:pPr>
            <w:r>
              <w:t>бюджет города Перми</w:t>
            </w:r>
          </w:p>
        </w:tc>
        <w:tc>
          <w:tcPr>
            <w:tcW w:w="1361" w:type="dxa"/>
          </w:tcPr>
          <w:p w:rsidR="00886C2F" w:rsidRDefault="00886C2F">
            <w:pPr>
              <w:pStyle w:val="ConsPlusNormal"/>
              <w:jc w:val="center"/>
            </w:pPr>
            <w:r>
              <w:t>90,500</w:t>
            </w:r>
          </w:p>
        </w:tc>
        <w:tc>
          <w:tcPr>
            <w:tcW w:w="1361" w:type="dxa"/>
          </w:tcPr>
          <w:p w:rsidR="00886C2F" w:rsidRDefault="00886C2F">
            <w:pPr>
              <w:pStyle w:val="ConsPlusNormal"/>
              <w:jc w:val="center"/>
            </w:pPr>
            <w:r>
              <w:t>90,500</w:t>
            </w:r>
          </w:p>
        </w:tc>
        <w:tc>
          <w:tcPr>
            <w:tcW w:w="1361" w:type="dxa"/>
          </w:tcPr>
          <w:p w:rsidR="00886C2F" w:rsidRDefault="00886C2F">
            <w:pPr>
              <w:pStyle w:val="ConsPlusNormal"/>
              <w:jc w:val="center"/>
            </w:pPr>
            <w:r>
              <w:t>90,500</w:t>
            </w:r>
          </w:p>
        </w:tc>
        <w:tc>
          <w:tcPr>
            <w:tcW w:w="1361" w:type="dxa"/>
          </w:tcPr>
          <w:p w:rsidR="00886C2F" w:rsidRDefault="00886C2F">
            <w:pPr>
              <w:pStyle w:val="ConsPlusNormal"/>
              <w:jc w:val="center"/>
            </w:pPr>
            <w:r>
              <w:t>90,500</w:t>
            </w:r>
          </w:p>
        </w:tc>
        <w:tc>
          <w:tcPr>
            <w:tcW w:w="1361" w:type="dxa"/>
          </w:tcPr>
          <w:p w:rsidR="00886C2F" w:rsidRDefault="00886C2F">
            <w:pPr>
              <w:pStyle w:val="ConsPlusNormal"/>
              <w:jc w:val="center"/>
            </w:pPr>
            <w:r>
              <w:t>90,500</w:t>
            </w:r>
          </w:p>
        </w:tc>
      </w:tr>
      <w:tr w:rsidR="00886C2F">
        <w:tc>
          <w:tcPr>
            <w:tcW w:w="1419" w:type="dxa"/>
          </w:tcPr>
          <w:p w:rsidR="00886C2F" w:rsidRDefault="00886C2F">
            <w:pPr>
              <w:pStyle w:val="ConsPlusNormal"/>
              <w:jc w:val="center"/>
            </w:pPr>
            <w:r>
              <w:t>1.3.2.1.2.3</w:t>
            </w:r>
          </w:p>
        </w:tc>
        <w:tc>
          <w:tcPr>
            <w:tcW w:w="2154" w:type="dxa"/>
          </w:tcPr>
          <w:p w:rsidR="00886C2F" w:rsidRDefault="00886C2F">
            <w:pPr>
              <w:pStyle w:val="ConsPlusNormal"/>
            </w:pPr>
            <w:r>
              <w:t xml:space="preserve">количество УДО </w:t>
            </w:r>
            <w:r>
              <w:lastRenderedPageBreak/>
              <w:t>общей площадью 10654,3 кв. м, перечисливших взносы в фонд капитального ремонта</w:t>
            </w:r>
          </w:p>
        </w:tc>
        <w:tc>
          <w:tcPr>
            <w:tcW w:w="704" w:type="dxa"/>
          </w:tcPr>
          <w:p w:rsidR="00886C2F" w:rsidRDefault="00886C2F">
            <w:pPr>
              <w:pStyle w:val="ConsPlusNormal"/>
              <w:jc w:val="center"/>
            </w:pPr>
            <w:r>
              <w:lastRenderedPageBreak/>
              <w:t>ед.</w:t>
            </w:r>
          </w:p>
        </w:tc>
        <w:tc>
          <w:tcPr>
            <w:tcW w:w="714" w:type="dxa"/>
          </w:tcPr>
          <w:p w:rsidR="00886C2F" w:rsidRDefault="00886C2F">
            <w:pPr>
              <w:pStyle w:val="ConsPlusNormal"/>
              <w:jc w:val="center"/>
            </w:pPr>
            <w:r>
              <w:t>13</w:t>
            </w:r>
          </w:p>
        </w:tc>
        <w:tc>
          <w:tcPr>
            <w:tcW w:w="709" w:type="dxa"/>
          </w:tcPr>
          <w:p w:rsidR="00886C2F" w:rsidRDefault="00886C2F">
            <w:pPr>
              <w:pStyle w:val="ConsPlusNormal"/>
              <w:jc w:val="center"/>
            </w:pPr>
            <w:r>
              <w:t>13</w:t>
            </w:r>
          </w:p>
        </w:tc>
        <w:tc>
          <w:tcPr>
            <w:tcW w:w="708" w:type="dxa"/>
          </w:tcPr>
          <w:p w:rsidR="00886C2F" w:rsidRDefault="00886C2F">
            <w:pPr>
              <w:pStyle w:val="ConsPlusNormal"/>
              <w:jc w:val="center"/>
            </w:pPr>
            <w:r>
              <w:t>13</w:t>
            </w:r>
          </w:p>
        </w:tc>
        <w:tc>
          <w:tcPr>
            <w:tcW w:w="709" w:type="dxa"/>
          </w:tcPr>
          <w:p w:rsidR="00886C2F" w:rsidRDefault="00886C2F">
            <w:pPr>
              <w:pStyle w:val="ConsPlusNormal"/>
              <w:jc w:val="center"/>
            </w:pPr>
            <w:r>
              <w:t>13</w:t>
            </w:r>
          </w:p>
        </w:tc>
        <w:tc>
          <w:tcPr>
            <w:tcW w:w="709" w:type="dxa"/>
          </w:tcPr>
          <w:p w:rsidR="00886C2F" w:rsidRDefault="00886C2F">
            <w:pPr>
              <w:pStyle w:val="ConsPlusNormal"/>
              <w:jc w:val="center"/>
            </w:pPr>
            <w:r>
              <w:t>13</w:t>
            </w:r>
          </w:p>
        </w:tc>
        <w:tc>
          <w:tcPr>
            <w:tcW w:w="1304" w:type="dxa"/>
          </w:tcPr>
          <w:p w:rsidR="00886C2F" w:rsidRDefault="00886C2F">
            <w:pPr>
              <w:pStyle w:val="ConsPlusNormal"/>
              <w:jc w:val="center"/>
            </w:pPr>
            <w:r>
              <w:t>УДО</w:t>
            </w:r>
          </w:p>
        </w:tc>
        <w:tc>
          <w:tcPr>
            <w:tcW w:w="1276" w:type="dxa"/>
          </w:tcPr>
          <w:p w:rsidR="00886C2F" w:rsidRDefault="00886C2F">
            <w:pPr>
              <w:pStyle w:val="ConsPlusNormal"/>
              <w:jc w:val="center"/>
            </w:pPr>
            <w:r>
              <w:t xml:space="preserve">бюджет </w:t>
            </w:r>
            <w:r>
              <w:lastRenderedPageBreak/>
              <w:t>города Перми</w:t>
            </w:r>
          </w:p>
        </w:tc>
        <w:tc>
          <w:tcPr>
            <w:tcW w:w="1361" w:type="dxa"/>
          </w:tcPr>
          <w:p w:rsidR="00886C2F" w:rsidRDefault="00886C2F">
            <w:pPr>
              <w:pStyle w:val="ConsPlusNormal"/>
              <w:jc w:val="center"/>
            </w:pPr>
            <w:r>
              <w:lastRenderedPageBreak/>
              <w:t>1150,700</w:t>
            </w:r>
          </w:p>
        </w:tc>
        <w:tc>
          <w:tcPr>
            <w:tcW w:w="1361" w:type="dxa"/>
          </w:tcPr>
          <w:p w:rsidR="00886C2F" w:rsidRDefault="00886C2F">
            <w:pPr>
              <w:pStyle w:val="ConsPlusNormal"/>
              <w:jc w:val="center"/>
            </w:pPr>
            <w:r>
              <w:t>1150,700</w:t>
            </w:r>
          </w:p>
        </w:tc>
        <w:tc>
          <w:tcPr>
            <w:tcW w:w="1361" w:type="dxa"/>
          </w:tcPr>
          <w:p w:rsidR="00886C2F" w:rsidRDefault="00886C2F">
            <w:pPr>
              <w:pStyle w:val="ConsPlusNormal"/>
              <w:jc w:val="center"/>
            </w:pPr>
            <w:r>
              <w:t>1150,700</w:t>
            </w:r>
          </w:p>
        </w:tc>
        <w:tc>
          <w:tcPr>
            <w:tcW w:w="1361" w:type="dxa"/>
          </w:tcPr>
          <w:p w:rsidR="00886C2F" w:rsidRDefault="00886C2F">
            <w:pPr>
              <w:pStyle w:val="ConsPlusNormal"/>
              <w:jc w:val="center"/>
            </w:pPr>
            <w:r>
              <w:t>1150,700</w:t>
            </w:r>
          </w:p>
        </w:tc>
        <w:tc>
          <w:tcPr>
            <w:tcW w:w="1361" w:type="dxa"/>
          </w:tcPr>
          <w:p w:rsidR="00886C2F" w:rsidRDefault="00886C2F">
            <w:pPr>
              <w:pStyle w:val="ConsPlusNormal"/>
              <w:jc w:val="center"/>
            </w:pPr>
            <w:r>
              <w:t>1150,700</w:t>
            </w:r>
          </w:p>
        </w:tc>
      </w:tr>
      <w:tr w:rsidR="00886C2F">
        <w:tc>
          <w:tcPr>
            <w:tcW w:w="1419" w:type="dxa"/>
          </w:tcPr>
          <w:p w:rsidR="00886C2F" w:rsidRDefault="00886C2F">
            <w:pPr>
              <w:pStyle w:val="ConsPlusNormal"/>
              <w:jc w:val="center"/>
            </w:pPr>
            <w:r>
              <w:lastRenderedPageBreak/>
              <w:t>1.3.2.1.2.4</w:t>
            </w:r>
          </w:p>
        </w:tc>
        <w:tc>
          <w:tcPr>
            <w:tcW w:w="2154" w:type="dxa"/>
          </w:tcPr>
          <w:p w:rsidR="00886C2F" w:rsidRDefault="00886C2F">
            <w:pPr>
              <w:pStyle w:val="ConsPlusNormal"/>
            </w:pPr>
            <w:r>
              <w:t>количество прочих учреждений системы образования общей площадью 648,7 кв. м, перечисливших взносы в фонд капитального ремонта</w:t>
            </w:r>
          </w:p>
        </w:tc>
        <w:tc>
          <w:tcPr>
            <w:tcW w:w="704" w:type="dxa"/>
          </w:tcPr>
          <w:p w:rsidR="00886C2F" w:rsidRDefault="00886C2F">
            <w:pPr>
              <w:pStyle w:val="ConsPlusNormal"/>
              <w:jc w:val="center"/>
            </w:pPr>
            <w:r>
              <w:t>ед.</w:t>
            </w:r>
          </w:p>
        </w:tc>
        <w:tc>
          <w:tcPr>
            <w:tcW w:w="714" w:type="dxa"/>
          </w:tcPr>
          <w:p w:rsidR="00886C2F" w:rsidRDefault="00886C2F">
            <w:pPr>
              <w:pStyle w:val="ConsPlusNormal"/>
              <w:jc w:val="center"/>
            </w:pPr>
            <w:r>
              <w:t>1</w:t>
            </w:r>
          </w:p>
        </w:tc>
        <w:tc>
          <w:tcPr>
            <w:tcW w:w="709" w:type="dxa"/>
          </w:tcPr>
          <w:p w:rsidR="00886C2F" w:rsidRDefault="00886C2F">
            <w:pPr>
              <w:pStyle w:val="ConsPlusNormal"/>
              <w:jc w:val="center"/>
            </w:pPr>
            <w:r>
              <w:t>1</w:t>
            </w:r>
          </w:p>
        </w:tc>
        <w:tc>
          <w:tcPr>
            <w:tcW w:w="708" w:type="dxa"/>
          </w:tcPr>
          <w:p w:rsidR="00886C2F" w:rsidRDefault="00886C2F">
            <w:pPr>
              <w:pStyle w:val="ConsPlusNormal"/>
              <w:jc w:val="center"/>
            </w:pPr>
            <w:r>
              <w:t>1</w:t>
            </w:r>
          </w:p>
        </w:tc>
        <w:tc>
          <w:tcPr>
            <w:tcW w:w="709" w:type="dxa"/>
          </w:tcPr>
          <w:p w:rsidR="00886C2F" w:rsidRDefault="00886C2F">
            <w:pPr>
              <w:pStyle w:val="ConsPlusNormal"/>
              <w:jc w:val="center"/>
            </w:pPr>
            <w:r>
              <w:t>1</w:t>
            </w:r>
          </w:p>
        </w:tc>
        <w:tc>
          <w:tcPr>
            <w:tcW w:w="709" w:type="dxa"/>
          </w:tcPr>
          <w:p w:rsidR="00886C2F" w:rsidRDefault="00886C2F">
            <w:pPr>
              <w:pStyle w:val="ConsPlusNormal"/>
              <w:jc w:val="center"/>
            </w:pPr>
            <w:r>
              <w:t>1</w:t>
            </w:r>
          </w:p>
        </w:tc>
        <w:tc>
          <w:tcPr>
            <w:tcW w:w="1304" w:type="dxa"/>
          </w:tcPr>
          <w:p w:rsidR="00886C2F" w:rsidRDefault="00886C2F">
            <w:pPr>
              <w:pStyle w:val="ConsPlusNormal"/>
              <w:jc w:val="center"/>
            </w:pPr>
            <w:r>
              <w:t>МБОУ "ЦППМС" г. Перми</w:t>
            </w:r>
          </w:p>
        </w:tc>
        <w:tc>
          <w:tcPr>
            <w:tcW w:w="1276" w:type="dxa"/>
          </w:tcPr>
          <w:p w:rsidR="00886C2F" w:rsidRDefault="00886C2F">
            <w:pPr>
              <w:pStyle w:val="ConsPlusNormal"/>
              <w:jc w:val="center"/>
            </w:pPr>
            <w:r>
              <w:t>бюджет города Перми</w:t>
            </w:r>
          </w:p>
        </w:tc>
        <w:tc>
          <w:tcPr>
            <w:tcW w:w="1361" w:type="dxa"/>
          </w:tcPr>
          <w:p w:rsidR="00886C2F" w:rsidRDefault="00886C2F">
            <w:pPr>
              <w:pStyle w:val="ConsPlusNormal"/>
              <w:jc w:val="center"/>
            </w:pPr>
            <w:r>
              <w:t>70,100</w:t>
            </w:r>
          </w:p>
        </w:tc>
        <w:tc>
          <w:tcPr>
            <w:tcW w:w="1361" w:type="dxa"/>
          </w:tcPr>
          <w:p w:rsidR="00886C2F" w:rsidRDefault="00886C2F">
            <w:pPr>
              <w:pStyle w:val="ConsPlusNormal"/>
              <w:jc w:val="center"/>
            </w:pPr>
            <w:r>
              <w:t>70,100</w:t>
            </w:r>
          </w:p>
        </w:tc>
        <w:tc>
          <w:tcPr>
            <w:tcW w:w="1361" w:type="dxa"/>
          </w:tcPr>
          <w:p w:rsidR="00886C2F" w:rsidRDefault="00886C2F">
            <w:pPr>
              <w:pStyle w:val="ConsPlusNormal"/>
              <w:jc w:val="center"/>
            </w:pPr>
            <w:r>
              <w:t>70,100</w:t>
            </w:r>
          </w:p>
        </w:tc>
        <w:tc>
          <w:tcPr>
            <w:tcW w:w="1361" w:type="dxa"/>
          </w:tcPr>
          <w:p w:rsidR="00886C2F" w:rsidRDefault="00886C2F">
            <w:pPr>
              <w:pStyle w:val="ConsPlusNormal"/>
              <w:jc w:val="center"/>
            </w:pPr>
            <w:r>
              <w:t>70,100</w:t>
            </w:r>
          </w:p>
        </w:tc>
        <w:tc>
          <w:tcPr>
            <w:tcW w:w="1361" w:type="dxa"/>
          </w:tcPr>
          <w:p w:rsidR="00886C2F" w:rsidRDefault="00886C2F">
            <w:pPr>
              <w:pStyle w:val="ConsPlusNormal"/>
              <w:jc w:val="center"/>
            </w:pPr>
            <w:r>
              <w:t>70,100</w:t>
            </w:r>
          </w:p>
        </w:tc>
      </w:tr>
      <w:tr w:rsidR="00886C2F">
        <w:tc>
          <w:tcPr>
            <w:tcW w:w="9130" w:type="dxa"/>
            <w:gridSpan w:val="9"/>
          </w:tcPr>
          <w:p w:rsidR="00886C2F" w:rsidRDefault="00886C2F">
            <w:pPr>
              <w:pStyle w:val="ConsPlusNormal"/>
            </w:pPr>
            <w:r>
              <w:t>Итого по мероприятию 1.3.2.1.2, в том числе по источникам финансирования</w:t>
            </w:r>
          </w:p>
        </w:tc>
        <w:tc>
          <w:tcPr>
            <w:tcW w:w="1276" w:type="dxa"/>
          </w:tcPr>
          <w:p w:rsidR="00886C2F" w:rsidRDefault="00886C2F">
            <w:pPr>
              <w:pStyle w:val="ConsPlusNormal"/>
              <w:jc w:val="center"/>
            </w:pPr>
            <w:r>
              <w:t>бюджет города Перми</w:t>
            </w:r>
          </w:p>
        </w:tc>
        <w:tc>
          <w:tcPr>
            <w:tcW w:w="1361" w:type="dxa"/>
          </w:tcPr>
          <w:p w:rsidR="00886C2F" w:rsidRDefault="00886C2F">
            <w:pPr>
              <w:pStyle w:val="ConsPlusNormal"/>
              <w:jc w:val="center"/>
            </w:pPr>
            <w:r>
              <w:t>1588,100</w:t>
            </w:r>
          </w:p>
        </w:tc>
        <w:tc>
          <w:tcPr>
            <w:tcW w:w="1361" w:type="dxa"/>
          </w:tcPr>
          <w:p w:rsidR="00886C2F" w:rsidRDefault="00886C2F">
            <w:pPr>
              <w:pStyle w:val="ConsPlusNormal"/>
              <w:jc w:val="center"/>
            </w:pPr>
            <w:r>
              <w:t>1588,100</w:t>
            </w:r>
          </w:p>
        </w:tc>
        <w:tc>
          <w:tcPr>
            <w:tcW w:w="1361" w:type="dxa"/>
          </w:tcPr>
          <w:p w:rsidR="00886C2F" w:rsidRDefault="00886C2F">
            <w:pPr>
              <w:pStyle w:val="ConsPlusNormal"/>
              <w:jc w:val="center"/>
            </w:pPr>
            <w:r>
              <w:t>1588,100</w:t>
            </w:r>
          </w:p>
        </w:tc>
        <w:tc>
          <w:tcPr>
            <w:tcW w:w="1361" w:type="dxa"/>
          </w:tcPr>
          <w:p w:rsidR="00886C2F" w:rsidRDefault="00886C2F">
            <w:pPr>
              <w:pStyle w:val="ConsPlusNormal"/>
              <w:jc w:val="center"/>
            </w:pPr>
            <w:r>
              <w:t>1588,100</w:t>
            </w:r>
          </w:p>
        </w:tc>
        <w:tc>
          <w:tcPr>
            <w:tcW w:w="1361" w:type="dxa"/>
          </w:tcPr>
          <w:p w:rsidR="00886C2F" w:rsidRDefault="00886C2F">
            <w:pPr>
              <w:pStyle w:val="ConsPlusNormal"/>
              <w:jc w:val="center"/>
            </w:pPr>
            <w:r>
              <w:t>1588,100</w:t>
            </w:r>
          </w:p>
        </w:tc>
      </w:tr>
      <w:tr w:rsidR="00886C2F">
        <w:tblPrEx>
          <w:tblBorders>
            <w:insideH w:val="nil"/>
          </w:tblBorders>
        </w:tblPrEx>
        <w:tc>
          <w:tcPr>
            <w:tcW w:w="1419" w:type="dxa"/>
            <w:tcBorders>
              <w:bottom w:val="nil"/>
            </w:tcBorders>
          </w:tcPr>
          <w:p w:rsidR="00886C2F" w:rsidRDefault="00886C2F">
            <w:pPr>
              <w:pStyle w:val="ConsPlusNormal"/>
              <w:jc w:val="center"/>
              <w:outlineLvl w:val="4"/>
            </w:pPr>
            <w:r>
              <w:t>1.3.2.1.3</w:t>
            </w:r>
          </w:p>
        </w:tc>
        <w:tc>
          <w:tcPr>
            <w:tcW w:w="15792" w:type="dxa"/>
            <w:gridSpan w:val="14"/>
            <w:tcBorders>
              <w:bottom w:val="nil"/>
            </w:tcBorders>
          </w:tcPr>
          <w:p w:rsidR="00886C2F" w:rsidRDefault="00886C2F">
            <w:pPr>
              <w:pStyle w:val="ConsPlusNormal"/>
            </w:pPr>
            <w:r>
              <w:t>Строительство спортивных объектов, устройство спортивных площадок и оснащение объектов спортивным оборудованием и инвентарем для занятий физической культурой и спортом</w:t>
            </w:r>
          </w:p>
        </w:tc>
      </w:tr>
      <w:tr w:rsidR="00886C2F">
        <w:tblPrEx>
          <w:tblBorders>
            <w:insideH w:val="nil"/>
          </w:tblBorders>
        </w:tblPrEx>
        <w:tc>
          <w:tcPr>
            <w:tcW w:w="17211" w:type="dxa"/>
            <w:gridSpan w:val="15"/>
            <w:tcBorders>
              <w:top w:val="nil"/>
            </w:tcBorders>
          </w:tcPr>
          <w:p w:rsidR="00886C2F" w:rsidRDefault="00886C2F">
            <w:pPr>
              <w:pStyle w:val="ConsPlusNormal"/>
              <w:jc w:val="both"/>
            </w:pPr>
            <w:r>
              <w:t>(</w:t>
            </w:r>
            <w:proofErr w:type="gramStart"/>
            <w:r>
              <w:t>введен</w:t>
            </w:r>
            <w:proofErr w:type="gramEnd"/>
            <w:r>
              <w:t xml:space="preserve"> </w:t>
            </w:r>
            <w:hyperlink r:id="rId314" w:history="1">
              <w:r>
                <w:rPr>
                  <w:color w:val="0000FF"/>
                </w:rPr>
                <w:t>Постановлением</w:t>
              </w:r>
            </w:hyperlink>
            <w:r>
              <w:t xml:space="preserve"> Администрации г. Перми от 30.07.2019 N 427)</w:t>
            </w:r>
          </w:p>
        </w:tc>
      </w:tr>
      <w:tr w:rsidR="00886C2F">
        <w:tc>
          <w:tcPr>
            <w:tcW w:w="1419" w:type="dxa"/>
            <w:vMerge w:val="restart"/>
          </w:tcPr>
          <w:p w:rsidR="00886C2F" w:rsidRDefault="00886C2F">
            <w:pPr>
              <w:pStyle w:val="ConsPlusNormal"/>
              <w:jc w:val="center"/>
            </w:pPr>
            <w:r>
              <w:t>1.3.2.1.3.1</w:t>
            </w:r>
          </w:p>
        </w:tc>
        <w:tc>
          <w:tcPr>
            <w:tcW w:w="2154" w:type="dxa"/>
            <w:vMerge w:val="restart"/>
          </w:tcPr>
          <w:p w:rsidR="00886C2F" w:rsidRDefault="00886C2F">
            <w:pPr>
              <w:pStyle w:val="ConsPlusNormal"/>
            </w:pPr>
            <w:r>
              <w:t>количество УДО, в которых обустроены спортивные площадки</w:t>
            </w:r>
          </w:p>
        </w:tc>
        <w:tc>
          <w:tcPr>
            <w:tcW w:w="704" w:type="dxa"/>
            <w:vMerge w:val="restart"/>
          </w:tcPr>
          <w:p w:rsidR="00886C2F" w:rsidRDefault="00886C2F">
            <w:pPr>
              <w:pStyle w:val="ConsPlusNormal"/>
            </w:pPr>
            <w:r>
              <w:t>ед.</w:t>
            </w:r>
          </w:p>
        </w:tc>
        <w:tc>
          <w:tcPr>
            <w:tcW w:w="714" w:type="dxa"/>
            <w:vMerge w:val="restart"/>
          </w:tcPr>
          <w:p w:rsidR="00886C2F" w:rsidRDefault="00886C2F">
            <w:pPr>
              <w:pStyle w:val="ConsPlusNormal"/>
              <w:jc w:val="center"/>
            </w:pPr>
            <w:r>
              <w:t>1</w:t>
            </w:r>
          </w:p>
        </w:tc>
        <w:tc>
          <w:tcPr>
            <w:tcW w:w="709" w:type="dxa"/>
            <w:vMerge w:val="restart"/>
          </w:tcPr>
          <w:p w:rsidR="00886C2F" w:rsidRDefault="00886C2F">
            <w:pPr>
              <w:pStyle w:val="ConsPlusNormal"/>
              <w:jc w:val="center"/>
            </w:pPr>
            <w:r>
              <w:t>-</w:t>
            </w:r>
          </w:p>
        </w:tc>
        <w:tc>
          <w:tcPr>
            <w:tcW w:w="708" w:type="dxa"/>
            <w:vMerge w:val="restart"/>
          </w:tcPr>
          <w:p w:rsidR="00886C2F" w:rsidRDefault="00886C2F">
            <w:pPr>
              <w:pStyle w:val="ConsPlusNormal"/>
              <w:jc w:val="center"/>
            </w:pPr>
            <w:r>
              <w:t>-</w:t>
            </w:r>
          </w:p>
        </w:tc>
        <w:tc>
          <w:tcPr>
            <w:tcW w:w="709" w:type="dxa"/>
            <w:vMerge w:val="restart"/>
          </w:tcPr>
          <w:p w:rsidR="00886C2F" w:rsidRDefault="00886C2F">
            <w:pPr>
              <w:pStyle w:val="ConsPlusNormal"/>
              <w:jc w:val="center"/>
            </w:pPr>
            <w:r>
              <w:t>-</w:t>
            </w:r>
          </w:p>
        </w:tc>
        <w:tc>
          <w:tcPr>
            <w:tcW w:w="709" w:type="dxa"/>
            <w:vMerge w:val="restart"/>
          </w:tcPr>
          <w:p w:rsidR="00886C2F" w:rsidRDefault="00886C2F">
            <w:pPr>
              <w:pStyle w:val="ConsPlusNormal"/>
              <w:jc w:val="center"/>
            </w:pPr>
            <w:r>
              <w:t>-</w:t>
            </w:r>
          </w:p>
        </w:tc>
        <w:tc>
          <w:tcPr>
            <w:tcW w:w="1304" w:type="dxa"/>
            <w:vMerge w:val="restart"/>
          </w:tcPr>
          <w:p w:rsidR="00886C2F" w:rsidRDefault="00886C2F">
            <w:pPr>
              <w:pStyle w:val="ConsPlusNormal"/>
              <w:jc w:val="center"/>
            </w:pPr>
            <w:r>
              <w:t>УДО</w:t>
            </w:r>
          </w:p>
        </w:tc>
        <w:tc>
          <w:tcPr>
            <w:tcW w:w="1276" w:type="dxa"/>
          </w:tcPr>
          <w:p w:rsidR="00886C2F" w:rsidRDefault="00886C2F">
            <w:pPr>
              <w:pStyle w:val="ConsPlusNormal"/>
              <w:jc w:val="center"/>
            </w:pPr>
            <w:r>
              <w:t>бюджет города Перми</w:t>
            </w:r>
          </w:p>
        </w:tc>
        <w:tc>
          <w:tcPr>
            <w:tcW w:w="1361" w:type="dxa"/>
          </w:tcPr>
          <w:p w:rsidR="00886C2F" w:rsidRDefault="00886C2F">
            <w:pPr>
              <w:pStyle w:val="ConsPlusNormal"/>
              <w:jc w:val="center"/>
            </w:pPr>
            <w:r>
              <w:t>3316,800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1419" w:type="dxa"/>
            <w:vMerge/>
          </w:tcPr>
          <w:p w:rsidR="00886C2F" w:rsidRDefault="00886C2F"/>
        </w:tc>
        <w:tc>
          <w:tcPr>
            <w:tcW w:w="2154" w:type="dxa"/>
            <w:vMerge/>
          </w:tcPr>
          <w:p w:rsidR="00886C2F" w:rsidRDefault="00886C2F"/>
        </w:tc>
        <w:tc>
          <w:tcPr>
            <w:tcW w:w="704" w:type="dxa"/>
            <w:vMerge/>
          </w:tcPr>
          <w:p w:rsidR="00886C2F" w:rsidRDefault="00886C2F"/>
        </w:tc>
        <w:tc>
          <w:tcPr>
            <w:tcW w:w="714" w:type="dxa"/>
            <w:vMerge/>
          </w:tcPr>
          <w:p w:rsidR="00886C2F" w:rsidRDefault="00886C2F"/>
        </w:tc>
        <w:tc>
          <w:tcPr>
            <w:tcW w:w="709" w:type="dxa"/>
            <w:vMerge/>
          </w:tcPr>
          <w:p w:rsidR="00886C2F" w:rsidRDefault="00886C2F"/>
        </w:tc>
        <w:tc>
          <w:tcPr>
            <w:tcW w:w="708" w:type="dxa"/>
            <w:vMerge/>
          </w:tcPr>
          <w:p w:rsidR="00886C2F" w:rsidRDefault="00886C2F"/>
        </w:tc>
        <w:tc>
          <w:tcPr>
            <w:tcW w:w="709" w:type="dxa"/>
            <w:vMerge/>
          </w:tcPr>
          <w:p w:rsidR="00886C2F" w:rsidRDefault="00886C2F"/>
        </w:tc>
        <w:tc>
          <w:tcPr>
            <w:tcW w:w="709" w:type="dxa"/>
            <w:vMerge/>
          </w:tcPr>
          <w:p w:rsidR="00886C2F" w:rsidRDefault="00886C2F"/>
        </w:tc>
        <w:tc>
          <w:tcPr>
            <w:tcW w:w="1304" w:type="dxa"/>
            <w:vMerge/>
          </w:tcPr>
          <w:p w:rsidR="00886C2F" w:rsidRDefault="00886C2F"/>
        </w:tc>
        <w:tc>
          <w:tcPr>
            <w:tcW w:w="1276" w:type="dxa"/>
          </w:tcPr>
          <w:p w:rsidR="00886C2F" w:rsidRDefault="00886C2F">
            <w:pPr>
              <w:pStyle w:val="ConsPlusNormal"/>
              <w:jc w:val="center"/>
            </w:pPr>
            <w:r>
              <w:t>бюджет Пермского края</w:t>
            </w:r>
          </w:p>
        </w:tc>
        <w:tc>
          <w:tcPr>
            <w:tcW w:w="1361" w:type="dxa"/>
          </w:tcPr>
          <w:p w:rsidR="00886C2F" w:rsidRDefault="00886C2F">
            <w:pPr>
              <w:pStyle w:val="ConsPlusNormal"/>
              <w:jc w:val="center"/>
            </w:pPr>
            <w:r>
              <w:t>3000,000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9130" w:type="dxa"/>
            <w:gridSpan w:val="9"/>
            <w:vMerge w:val="restart"/>
          </w:tcPr>
          <w:p w:rsidR="00886C2F" w:rsidRDefault="00886C2F">
            <w:pPr>
              <w:pStyle w:val="ConsPlusNormal"/>
            </w:pPr>
            <w:r>
              <w:t>Итого по мероприятию 1.3.2.1.1, в том числе по источникам финансирования</w:t>
            </w:r>
          </w:p>
        </w:tc>
        <w:tc>
          <w:tcPr>
            <w:tcW w:w="1276" w:type="dxa"/>
          </w:tcPr>
          <w:p w:rsidR="00886C2F" w:rsidRDefault="00886C2F">
            <w:pPr>
              <w:pStyle w:val="ConsPlusNormal"/>
              <w:jc w:val="center"/>
            </w:pPr>
            <w:r>
              <w:t>итого</w:t>
            </w:r>
          </w:p>
        </w:tc>
        <w:tc>
          <w:tcPr>
            <w:tcW w:w="1361" w:type="dxa"/>
          </w:tcPr>
          <w:p w:rsidR="00886C2F" w:rsidRDefault="00886C2F">
            <w:pPr>
              <w:pStyle w:val="ConsPlusNormal"/>
              <w:jc w:val="center"/>
            </w:pPr>
            <w:r>
              <w:t>6316,800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9130" w:type="dxa"/>
            <w:gridSpan w:val="9"/>
            <w:vMerge/>
          </w:tcPr>
          <w:p w:rsidR="00886C2F" w:rsidRDefault="00886C2F"/>
        </w:tc>
        <w:tc>
          <w:tcPr>
            <w:tcW w:w="1276" w:type="dxa"/>
          </w:tcPr>
          <w:p w:rsidR="00886C2F" w:rsidRDefault="00886C2F">
            <w:pPr>
              <w:pStyle w:val="ConsPlusNormal"/>
              <w:jc w:val="center"/>
            </w:pPr>
            <w:r>
              <w:t>бюджет города Перми</w:t>
            </w:r>
          </w:p>
        </w:tc>
        <w:tc>
          <w:tcPr>
            <w:tcW w:w="1361" w:type="dxa"/>
          </w:tcPr>
          <w:p w:rsidR="00886C2F" w:rsidRDefault="00886C2F">
            <w:pPr>
              <w:pStyle w:val="ConsPlusNormal"/>
              <w:jc w:val="center"/>
            </w:pPr>
            <w:r>
              <w:t>3316,800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9130" w:type="dxa"/>
            <w:gridSpan w:val="9"/>
            <w:vMerge/>
          </w:tcPr>
          <w:p w:rsidR="00886C2F" w:rsidRDefault="00886C2F"/>
        </w:tc>
        <w:tc>
          <w:tcPr>
            <w:tcW w:w="1276" w:type="dxa"/>
          </w:tcPr>
          <w:p w:rsidR="00886C2F" w:rsidRDefault="00886C2F">
            <w:pPr>
              <w:pStyle w:val="ConsPlusNormal"/>
              <w:jc w:val="center"/>
            </w:pPr>
            <w:r>
              <w:t>бюджет Пермского края</w:t>
            </w:r>
          </w:p>
        </w:tc>
        <w:tc>
          <w:tcPr>
            <w:tcW w:w="1361" w:type="dxa"/>
          </w:tcPr>
          <w:p w:rsidR="00886C2F" w:rsidRDefault="00886C2F">
            <w:pPr>
              <w:pStyle w:val="ConsPlusNormal"/>
              <w:jc w:val="center"/>
            </w:pPr>
            <w:r>
              <w:t>3000,000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c>
          <w:tcPr>
            <w:tcW w:w="1361" w:type="dxa"/>
          </w:tcPr>
          <w:p w:rsidR="00886C2F" w:rsidRDefault="00886C2F">
            <w:pPr>
              <w:pStyle w:val="ConsPlusNormal"/>
              <w:jc w:val="center"/>
            </w:pPr>
            <w:r>
              <w:t>0,000</w:t>
            </w:r>
          </w:p>
        </w:tc>
      </w:tr>
      <w:tr w:rsidR="00886C2F">
        <w:tc>
          <w:tcPr>
            <w:tcW w:w="9130" w:type="dxa"/>
            <w:gridSpan w:val="9"/>
            <w:vMerge w:val="restart"/>
            <w:tcBorders>
              <w:bottom w:val="nil"/>
            </w:tcBorders>
          </w:tcPr>
          <w:p w:rsidR="00886C2F" w:rsidRDefault="00886C2F">
            <w:pPr>
              <w:pStyle w:val="ConsPlusNormal"/>
            </w:pPr>
            <w:r>
              <w:t>Итого по основному мероприятию 1.3.2.1, в том числе по источникам финансирования</w:t>
            </w:r>
          </w:p>
        </w:tc>
        <w:tc>
          <w:tcPr>
            <w:tcW w:w="1276" w:type="dxa"/>
          </w:tcPr>
          <w:p w:rsidR="00886C2F" w:rsidRDefault="00886C2F">
            <w:pPr>
              <w:pStyle w:val="ConsPlusNormal"/>
              <w:jc w:val="center"/>
            </w:pPr>
            <w:r>
              <w:t>итого</w:t>
            </w:r>
          </w:p>
        </w:tc>
        <w:tc>
          <w:tcPr>
            <w:tcW w:w="1361" w:type="dxa"/>
          </w:tcPr>
          <w:p w:rsidR="00886C2F" w:rsidRDefault="00886C2F">
            <w:pPr>
              <w:pStyle w:val="ConsPlusNormal"/>
              <w:jc w:val="center"/>
            </w:pPr>
            <w:r>
              <w:t>232748,102</w:t>
            </w:r>
          </w:p>
        </w:tc>
        <w:tc>
          <w:tcPr>
            <w:tcW w:w="1361" w:type="dxa"/>
          </w:tcPr>
          <w:p w:rsidR="00886C2F" w:rsidRDefault="00886C2F">
            <w:pPr>
              <w:pStyle w:val="ConsPlusNormal"/>
              <w:jc w:val="center"/>
            </w:pPr>
            <w:r>
              <w:t>314059,760</w:t>
            </w:r>
          </w:p>
        </w:tc>
        <w:tc>
          <w:tcPr>
            <w:tcW w:w="1361" w:type="dxa"/>
          </w:tcPr>
          <w:p w:rsidR="00886C2F" w:rsidRDefault="00886C2F">
            <w:pPr>
              <w:pStyle w:val="ConsPlusNormal"/>
              <w:jc w:val="center"/>
            </w:pPr>
            <w:r>
              <w:t>186204,200</w:t>
            </w:r>
          </w:p>
        </w:tc>
        <w:tc>
          <w:tcPr>
            <w:tcW w:w="1361" w:type="dxa"/>
          </w:tcPr>
          <w:p w:rsidR="00886C2F" w:rsidRDefault="00886C2F">
            <w:pPr>
              <w:pStyle w:val="ConsPlusNormal"/>
              <w:jc w:val="center"/>
            </w:pPr>
            <w:r>
              <w:t>297646,200</w:t>
            </w:r>
          </w:p>
        </w:tc>
        <w:tc>
          <w:tcPr>
            <w:tcW w:w="1361" w:type="dxa"/>
          </w:tcPr>
          <w:p w:rsidR="00886C2F" w:rsidRDefault="00886C2F">
            <w:pPr>
              <w:pStyle w:val="ConsPlusNormal"/>
              <w:jc w:val="center"/>
            </w:pPr>
            <w:r>
              <w:t>313155,900</w:t>
            </w:r>
          </w:p>
        </w:tc>
      </w:tr>
      <w:tr w:rsidR="00886C2F">
        <w:tc>
          <w:tcPr>
            <w:tcW w:w="9130" w:type="dxa"/>
            <w:gridSpan w:val="9"/>
            <w:vMerge/>
            <w:tcBorders>
              <w:bottom w:val="nil"/>
            </w:tcBorders>
          </w:tcPr>
          <w:p w:rsidR="00886C2F" w:rsidRDefault="00886C2F"/>
        </w:tc>
        <w:tc>
          <w:tcPr>
            <w:tcW w:w="1276" w:type="dxa"/>
          </w:tcPr>
          <w:p w:rsidR="00886C2F" w:rsidRDefault="00886C2F">
            <w:pPr>
              <w:pStyle w:val="ConsPlusNormal"/>
              <w:jc w:val="center"/>
            </w:pPr>
            <w:r>
              <w:t>бюджет города Перми</w:t>
            </w:r>
          </w:p>
        </w:tc>
        <w:tc>
          <w:tcPr>
            <w:tcW w:w="1361" w:type="dxa"/>
          </w:tcPr>
          <w:p w:rsidR="00886C2F" w:rsidRDefault="00886C2F">
            <w:pPr>
              <w:pStyle w:val="ConsPlusNormal"/>
              <w:jc w:val="center"/>
            </w:pPr>
            <w:r>
              <w:t>229748,102</w:t>
            </w:r>
          </w:p>
        </w:tc>
        <w:tc>
          <w:tcPr>
            <w:tcW w:w="1361" w:type="dxa"/>
          </w:tcPr>
          <w:p w:rsidR="00886C2F" w:rsidRDefault="00886C2F">
            <w:pPr>
              <w:pStyle w:val="ConsPlusNormal"/>
              <w:jc w:val="center"/>
            </w:pPr>
            <w:r>
              <w:t>314059,760</w:t>
            </w:r>
          </w:p>
        </w:tc>
        <w:tc>
          <w:tcPr>
            <w:tcW w:w="1361" w:type="dxa"/>
          </w:tcPr>
          <w:p w:rsidR="00886C2F" w:rsidRDefault="00886C2F">
            <w:pPr>
              <w:pStyle w:val="ConsPlusNormal"/>
              <w:jc w:val="center"/>
            </w:pPr>
            <w:r>
              <w:t>186204,200</w:t>
            </w:r>
          </w:p>
        </w:tc>
        <w:tc>
          <w:tcPr>
            <w:tcW w:w="1361" w:type="dxa"/>
          </w:tcPr>
          <w:p w:rsidR="00886C2F" w:rsidRDefault="00886C2F">
            <w:pPr>
              <w:pStyle w:val="ConsPlusNormal"/>
              <w:jc w:val="center"/>
            </w:pPr>
            <w:r>
              <w:t>297646,200</w:t>
            </w:r>
          </w:p>
        </w:tc>
        <w:tc>
          <w:tcPr>
            <w:tcW w:w="1361" w:type="dxa"/>
          </w:tcPr>
          <w:p w:rsidR="00886C2F" w:rsidRDefault="00886C2F">
            <w:pPr>
              <w:pStyle w:val="ConsPlusNormal"/>
              <w:jc w:val="center"/>
            </w:pPr>
            <w:r>
              <w:t>313155,900</w:t>
            </w:r>
          </w:p>
        </w:tc>
      </w:tr>
      <w:tr w:rsidR="00886C2F">
        <w:tblPrEx>
          <w:tblBorders>
            <w:insideH w:val="nil"/>
          </w:tblBorders>
        </w:tblPrEx>
        <w:tc>
          <w:tcPr>
            <w:tcW w:w="9130" w:type="dxa"/>
            <w:gridSpan w:val="9"/>
            <w:vMerge/>
            <w:tcBorders>
              <w:bottom w:val="nil"/>
            </w:tcBorders>
          </w:tcPr>
          <w:p w:rsidR="00886C2F" w:rsidRDefault="00886C2F"/>
        </w:tc>
        <w:tc>
          <w:tcPr>
            <w:tcW w:w="1276" w:type="dxa"/>
            <w:tcBorders>
              <w:bottom w:val="nil"/>
            </w:tcBorders>
          </w:tcPr>
          <w:p w:rsidR="00886C2F" w:rsidRDefault="00886C2F">
            <w:pPr>
              <w:pStyle w:val="ConsPlusNormal"/>
              <w:jc w:val="center"/>
            </w:pPr>
            <w:r>
              <w:t>бюджет Пермского края</w:t>
            </w:r>
          </w:p>
        </w:tc>
        <w:tc>
          <w:tcPr>
            <w:tcW w:w="1361" w:type="dxa"/>
            <w:tcBorders>
              <w:bottom w:val="nil"/>
            </w:tcBorders>
          </w:tcPr>
          <w:p w:rsidR="00886C2F" w:rsidRDefault="00886C2F">
            <w:pPr>
              <w:pStyle w:val="ConsPlusNormal"/>
              <w:jc w:val="center"/>
            </w:pPr>
            <w:r>
              <w:t>3000,000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7211" w:type="dxa"/>
            <w:gridSpan w:val="15"/>
            <w:tcBorders>
              <w:top w:val="nil"/>
            </w:tcBorders>
          </w:tcPr>
          <w:p w:rsidR="00886C2F" w:rsidRDefault="00886C2F">
            <w:pPr>
              <w:pStyle w:val="ConsPlusNormal"/>
              <w:jc w:val="both"/>
            </w:pPr>
            <w:r>
              <w:t xml:space="preserve">(в ред. </w:t>
            </w:r>
            <w:hyperlink r:id="rId315" w:history="1">
              <w:r>
                <w:rPr>
                  <w:color w:val="0000FF"/>
                </w:rPr>
                <w:t>Постановления</w:t>
              </w:r>
            </w:hyperlink>
            <w:r>
              <w:t xml:space="preserve"> Администрации г. Перми от 30.07.2019 N 427)</w:t>
            </w:r>
          </w:p>
        </w:tc>
      </w:tr>
      <w:tr w:rsidR="00886C2F">
        <w:tc>
          <w:tcPr>
            <w:tcW w:w="1419" w:type="dxa"/>
          </w:tcPr>
          <w:p w:rsidR="00886C2F" w:rsidRDefault="00886C2F">
            <w:pPr>
              <w:pStyle w:val="ConsPlusNormal"/>
              <w:jc w:val="center"/>
              <w:outlineLvl w:val="3"/>
            </w:pPr>
            <w:r>
              <w:t>1.3.2.2</w:t>
            </w:r>
          </w:p>
        </w:tc>
        <w:tc>
          <w:tcPr>
            <w:tcW w:w="15792" w:type="dxa"/>
            <w:gridSpan w:val="14"/>
          </w:tcPr>
          <w:p w:rsidR="00886C2F" w:rsidRDefault="00886C2F">
            <w:pPr>
              <w:pStyle w:val="ConsPlusNormal"/>
            </w:pPr>
            <w:r>
              <w:t>Приобретение оборудования, мебели, инвентаря, материальных запасов для вновь приобретаемых (построенных) и реконструированных образовательных организаций</w:t>
            </w:r>
          </w:p>
        </w:tc>
      </w:tr>
      <w:tr w:rsidR="00886C2F">
        <w:tc>
          <w:tcPr>
            <w:tcW w:w="1419" w:type="dxa"/>
          </w:tcPr>
          <w:p w:rsidR="00886C2F" w:rsidRDefault="00886C2F">
            <w:pPr>
              <w:pStyle w:val="ConsPlusNormal"/>
              <w:jc w:val="center"/>
            </w:pPr>
            <w:r>
              <w:t>1.3.2.2.1</w:t>
            </w:r>
          </w:p>
        </w:tc>
        <w:tc>
          <w:tcPr>
            <w:tcW w:w="15792" w:type="dxa"/>
            <w:gridSpan w:val="14"/>
          </w:tcPr>
          <w:p w:rsidR="00886C2F" w:rsidRDefault="00886C2F">
            <w:pPr>
              <w:pStyle w:val="ConsPlusNormal"/>
            </w:pPr>
            <w:r>
              <w:t>Приобретение оборудования, мебели, инвентаря, материальных запасов для вновь вводимых в эксплуатацию зданий для размещения образовательной организации</w:t>
            </w:r>
          </w:p>
        </w:tc>
      </w:tr>
      <w:tr w:rsidR="00886C2F">
        <w:tblPrEx>
          <w:tblBorders>
            <w:insideH w:val="nil"/>
          </w:tblBorders>
        </w:tblPrEx>
        <w:tc>
          <w:tcPr>
            <w:tcW w:w="1419" w:type="dxa"/>
            <w:tcBorders>
              <w:bottom w:val="nil"/>
            </w:tcBorders>
          </w:tcPr>
          <w:p w:rsidR="00886C2F" w:rsidRDefault="00886C2F">
            <w:pPr>
              <w:pStyle w:val="ConsPlusNormal"/>
              <w:jc w:val="center"/>
            </w:pPr>
            <w:r>
              <w:t>1.3.2.2.1.1</w:t>
            </w:r>
          </w:p>
        </w:tc>
        <w:tc>
          <w:tcPr>
            <w:tcW w:w="15792" w:type="dxa"/>
            <w:gridSpan w:val="14"/>
            <w:tcBorders>
              <w:bottom w:val="nil"/>
            </w:tcBorders>
          </w:tcPr>
          <w:p w:rsidR="00886C2F" w:rsidRDefault="00886C2F">
            <w:pPr>
              <w:pStyle w:val="ConsPlusNormal"/>
              <w:jc w:val="both"/>
            </w:pPr>
            <w:r>
              <w:t xml:space="preserve">утратил силу. - </w:t>
            </w:r>
            <w:hyperlink r:id="rId316" w:history="1">
              <w:r>
                <w:rPr>
                  <w:color w:val="0000FF"/>
                </w:rPr>
                <w:t>Постановление</w:t>
              </w:r>
            </w:hyperlink>
            <w:r>
              <w:t xml:space="preserve"> Администрации г. Перми от 10.04.2019</w:t>
            </w:r>
          </w:p>
          <w:p w:rsidR="00886C2F" w:rsidRDefault="00886C2F">
            <w:pPr>
              <w:pStyle w:val="ConsPlusNormal"/>
              <w:jc w:val="both"/>
            </w:pPr>
            <w:r>
              <w:t>N 89-П</w:t>
            </w:r>
          </w:p>
        </w:tc>
      </w:tr>
      <w:tr w:rsidR="00886C2F">
        <w:tblPrEx>
          <w:tblBorders>
            <w:insideH w:val="nil"/>
          </w:tblBorders>
        </w:tblPrEx>
        <w:tc>
          <w:tcPr>
            <w:tcW w:w="1419" w:type="dxa"/>
            <w:tcBorders>
              <w:bottom w:val="nil"/>
            </w:tcBorders>
          </w:tcPr>
          <w:p w:rsidR="00886C2F" w:rsidRDefault="00886C2F">
            <w:pPr>
              <w:pStyle w:val="ConsPlusNormal"/>
              <w:jc w:val="center"/>
            </w:pPr>
            <w:r>
              <w:t>1.3.2.2.1.2</w:t>
            </w:r>
          </w:p>
        </w:tc>
        <w:tc>
          <w:tcPr>
            <w:tcW w:w="2154" w:type="dxa"/>
            <w:tcBorders>
              <w:bottom w:val="nil"/>
            </w:tcBorders>
          </w:tcPr>
          <w:p w:rsidR="00886C2F" w:rsidRDefault="00886C2F">
            <w:pPr>
              <w:pStyle w:val="ConsPlusNormal"/>
            </w:pPr>
            <w:r>
              <w:t xml:space="preserve">количество СОШ, для </w:t>
            </w:r>
            <w:proofErr w:type="gramStart"/>
            <w:r>
              <w:t>которых</w:t>
            </w:r>
            <w:proofErr w:type="gramEnd"/>
            <w:r>
              <w:t xml:space="preserve"> приобретаются оборудование, средства обучения, мебель, инвентарь для оснащения </w:t>
            </w:r>
            <w:r>
              <w:lastRenderedPageBreak/>
              <w:t>общеобразовательного учреждения</w:t>
            </w:r>
          </w:p>
        </w:tc>
        <w:tc>
          <w:tcPr>
            <w:tcW w:w="704" w:type="dxa"/>
            <w:tcBorders>
              <w:bottom w:val="nil"/>
            </w:tcBorders>
          </w:tcPr>
          <w:p w:rsidR="00886C2F" w:rsidRDefault="00886C2F">
            <w:pPr>
              <w:pStyle w:val="ConsPlusNormal"/>
              <w:jc w:val="center"/>
            </w:pPr>
            <w:r>
              <w:lastRenderedPageBreak/>
              <w:t>ед.</w:t>
            </w:r>
          </w:p>
        </w:tc>
        <w:tc>
          <w:tcPr>
            <w:tcW w:w="714" w:type="dxa"/>
            <w:tcBorders>
              <w:bottom w:val="nil"/>
            </w:tcBorders>
          </w:tcPr>
          <w:p w:rsidR="00886C2F" w:rsidRDefault="00886C2F">
            <w:pPr>
              <w:pStyle w:val="ConsPlusNormal"/>
              <w:jc w:val="center"/>
            </w:pPr>
            <w:r>
              <w:t>1</w:t>
            </w:r>
          </w:p>
        </w:tc>
        <w:tc>
          <w:tcPr>
            <w:tcW w:w="709" w:type="dxa"/>
            <w:tcBorders>
              <w:bottom w:val="nil"/>
            </w:tcBorders>
          </w:tcPr>
          <w:p w:rsidR="00886C2F" w:rsidRDefault="00886C2F">
            <w:pPr>
              <w:pStyle w:val="ConsPlusNormal"/>
              <w:jc w:val="center"/>
            </w:pPr>
            <w:r>
              <w:t>-</w:t>
            </w:r>
          </w:p>
        </w:tc>
        <w:tc>
          <w:tcPr>
            <w:tcW w:w="708"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709" w:type="dxa"/>
            <w:tcBorders>
              <w:bottom w:val="nil"/>
            </w:tcBorders>
          </w:tcPr>
          <w:p w:rsidR="00886C2F" w:rsidRDefault="00886C2F">
            <w:pPr>
              <w:pStyle w:val="ConsPlusNormal"/>
              <w:jc w:val="center"/>
            </w:pPr>
            <w:r>
              <w:t>-</w:t>
            </w:r>
          </w:p>
        </w:tc>
        <w:tc>
          <w:tcPr>
            <w:tcW w:w="1304" w:type="dxa"/>
            <w:tcBorders>
              <w:bottom w:val="nil"/>
            </w:tcBorders>
          </w:tcPr>
          <w:p w:rsidR="00886C2F" w:rsidRDefault="00886C2F">
            <w:pPr>
              <w:pStyle w:val="ConsPlusNormal"/>
              <w:jc w:val="center"/>
            </w:pPr>
            <w:r>
              <w:t>СОШ</w:t>
            </w:r>
          </w:p>
        </w:tc>
        <w:tc>
          <w:tcPr>
            <w:tcW w:w="1276" w:type="dxa"/>
            <w:tcBorders>
              <w:bottom w:val="nil"/>
            </w:tcBorders>
          </w:tcPr>
          <w:p w:rsidR="00886C2F" w:rsidRDefault="00886C2F">
            <w:pPr>
              <w:pStyle w:val="ConsPlusNormal"/>
              <w:jc w:val="center"/>
            </w:pPr>
            <w:r>
              <w:t>бюджет города Перми</w:t>
            </w:r>
          </w:p>
        </w:tc>
        <w:tc>
          <w:tcPr>
            <w:tcW w:w="1361" w:type="dxa"/>
            <w:tcBorders>
              <w:bottom w:val="nil"/>
            </w:tcBorders>
          </w:tcPr>
          <w:p w:rsidR="00886C2F" w:rsidRDefault="00886C2F">
            <w:pPr>
              <w:pStyle w:val="ConsPlusNormal"/>
              <w:jc w:val="center"/>
            </w:pPr>
            <w:r>
              <w:t>40958,900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7211" w:type="dxa"/>
            <w:gridSpan w:val="15"/>
            <w:tcBorders>
              <w:top w:val="nil"/>
            </w:tcBorders>
          </w:tcPr>
          <w:p w:rsidR="00886C2F" w:rsidRDefault="00886C2F">
            <w:pPr>
              <w:pStyle w:val="ConsPlusNormal"/>
              <w:jc w:val="both"/>
            </w:pPr>
            <w:r>
              <w:lastRenderedPageBreak/>
              <w:t xml:space="preserve">(п. 1.3.2.2.1.2 в ред. </w:t>
            </w:r>
            <w:hyperlink r:id="rId317" w:history="1">
              <w:r>
                <w:rPr>
                  <w:color w:val="0000FF"/>
                </w:rPr>
                <w:t>Постановления</w:t>
              </w:r>
            </w:hyperlink>
            <w:r>
              <w:t xml:space="preserve"> Администрации г. Перми от 30.07.2019 N 427)</w:t>
            </w:r>
          </w:p>
        </w:tc>
      </w:tr>
      <w:tr w:rsidR="00886C2F">
        <w:tblPrEx>
          <w:tblBorders>
            <w:insideH w:val="nil"/>
          </w:tblBorders>
        </w:tblPrEx>
        <w:tc>
          <w:tcPr>
            <w:tcW w:w="9130" w:type="dxa"/>
            <w:gridSpan w:val="9"/>
            <w:tcBorders>
              <w:bottom w:val="nil"/>
            </w:tcBorders>
          </w:tcPr>
          <w:p w:rsidR="00886C2F" w:rsidRDefault="00886C2F">
            <w:pPr>
              <w:pStyle w:val="ConsPlusNormal"/>
            </w:pPr>
            <w:r>
              <w:t>Итого по мероприятию 1.3.2.2.1, в том числе по источникам финансирования</w:t>
            </w:r>
          </w:p>
        </w:tc>
        <w:tc>
          <w:tcPr>
            <w:tcW w:w="1276" w:type="dxa"/>
            <w:tcBorders>
              <w:bottom w:val="nil"/>
            </w:tcBorders>
          </w:tcPr>
          <w:p w:rsidR="00886C2F" w:rsidRDefault="00886C2F">
            <w:pPr>
              <w:pStyle w:val="ConsPlusNormal"/>
              <w:jc w:val="center"/>
            </w:pPr>
            <w:r>
              <w:t>бюджет города Перми</w:t>
            </w:r>
          </w:p>
        </w:tc>
        <w:tc>
          <w:tcPr>
            <w:tcW w:w="1361" w:type="dxa"/>
            <w:tcBorders>
              <w:bottom w:val="nil"/>
            </w:tcBorders>
          </w:tcPr>
          <w:p w:rsidR="00886C2F" w:rsidRDefault="00886C2F">
            <w:pPr>
              <w:pStyle w:val="ConsPlusNormal"/>
              <w:jc w:val="center"/>
            </w:pPr>
            <w:r>
              <w:t>40958,900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7211" w:type="dxa"/>
            <w:gridSpan w:val="15"/>
            <w:tcBorders>
              <w:top w:val="nil"/>
            </w:tcBorders>
          </w:tcPr>
          <w:p w:rsidR="00886C2F" w:rsidRDefault="00886C2F">
            <w:pPr>
              <w:pStyle w:val="ConsPlusNormal"/>
              <w:jc w:val="both"/>
            </w:pPr>
            <w:r>
              <w:t xml:space="preserve">(в ред. </w:t>
            </w:r>
            <w:hyperlink r:id="rId318" w:history="1">
              <w:r>
                <w:rPr>
                  <w:color w:val="0000FF"/>
                </w:rPr>
                <w:t>Постановления</w:t>
              </w:r>
            </w:hyperlink>
            <w:r>
              <w:t xml:space="preserve"> Администрации г. Перми от 30.07.2019 N 427)</w:t>
            </w:r>
          </w:p>
        </w:tc>
      </w:tr>
      <w:tr w:rsidR="00886C2F">
        <w:tblPrEx>
          <w:tblBorders>
            <w:insideH w:val="nil"/>
          </w:tblBorders>
        </w:tblPrEx>
        <w:tc>
          <w:tcPr>
            <w:tcW w:w="9130" w:type="dxa"/>
            <w:gridSpan w:val="9"/>
            <w:tcBorders>
              <w:bottom w:val="nil"/>
            </w:tcBorders>
          </w:tcPr>
          <w:p w:rsidR="00886C2F" w:rsidRDefault="00886C2F">
            <w:pPr>
              <w:pStyle w:val="ConsPlusNormal"/>
            </w:pPr>
            <w:r>
              <w:t>Итого по основному мероприятию 1.3.2.2, в том числе по источникам финансирования</w:t>
            </w:r>
          </w:p>
        </w:tc>
        <w:tc>
          <w:tcPr>
            <w:tcW w:w="1276" w:type="dxa"/>
            <w:tcBorders>
              <w:bottom w:val="nil"/>
            </w:tcBorders>
          </w:tcPr>
          <w:p w:rsidR="00886C2F" w:rsidRDefault="00886C2F">
            <w:pPr>
              <w:pStyle w:val="ConsPlusNormal"/>
              <w:jc w:val="center"/>
            </w:pPr>
            <w:r>
              <w:t>бюджет города Перми</w:t>
            </w:r>
          </w:p>
        </w:tc>
        <w:tc>
          <w:tcPr>
            <w:tcW w:w="1361" w:type="dxa"/>
            <w:tcBorders>
              <w:bottom w:val="nil"/>
            </w:tcBorders>
          </w:tcPr>
          <w:p w:rsidR="00886C2F" w:rsidRDefault="00886C2F">
            <w:pPr>
              <w:pStyle w:val="ConsPlusNormal"/>
              <w:jc w:val="center"/>
            </w:pPr>
            <w:r>
              <w:t>40958,900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7211" w:type="dxa"/>
            <w:gridSpan w:val="15"/>
            <w:tcBorders>
              <w:top w:val="nil"/>
            </w:tcBorders>
          </w:tcPr>
          <w:p w:rsidR="00886C2F" w:rsidRDefault="00886C2F">
            <w:pPr>
              <w:pStyle w:val="ConsPlusNormal"/>
              <w:jc w:val="both"/>
            </w:pPr>
            <w:r>
              <w:t xml:space="preserve">(в ред. </w:t>
            </w:r>
            <w:hyperlink r:id="rId319" w:history="1">
              <w:r>
                <w:rPr>
                  <w:color w:val="0000FF"/>
                </w:rPr>
                <w:t>Постановления</w:t>
              </w:r>
            </w:hyperlink>
            <w:r>
              <w:t xml:space="preserve"> Администрации г. Перми от 30.07.2019 N 427)</w:t>
            </w:r>
          </w:p>
        </w:tc>
      </w:tr>
      <w:tr w:rsidR="00886C2F">
        <w:tc>
          <w:tcPr>
            <w:tcW w:w="9130" w:type="dxa"/>
            <w:gridSpan w:val="9"/>
            <w:vMerge w:val="restart"/>
            <w:tcBorders>
              <w:bottom w:val="nil"/>
            </w:tcBorders>
          </w:tcPr>
          <w:p w:rsidR="00886C2F" w:rsidRDefault="00886C2F">
            <w:pPr>
              <w:pStyle w:val="ConsPlusNormal"/>
            </w:pPr>
            <w:r>
              <w:t>Итого по задаче 1.3.2, в том числе по источникам финансирования</w:t>
            </w:r>
          </w:p>
        </w:tc>
        <w:tc>
          <w:tcPr>
            <w:tcW w:w="1276" w:type="dxa"/>
          </w:tcPr>
          <w:p w:rsidR="00886C2F" w:rsidRDefault="00886C2F">
            <w:pPr>
              <w:pStyle w:val="ConsPlusNormal"/>
              <w:jc w:val="center"/>
            </w:pPr>
            <w:r>
              <w:t>итого</w:t>
            </w:r>
          </w:p>
        </w:tc>
        <w:tc>
          <w:tcPr>
            <w:tcW w:w="1361" w:type="dxa"/>
          </w:tcPr>
          <w:p w:rsidR="00886C2F" w:rsidRDefault="00886C2F">
            <w:pPr>
              <w:pStyle w:val="ConsPlusNormal"/>
              <w:jc w:val="center"/>
            </w:pPr>
            <w:r>
              <w:t>273707,002</w:t>
            </w:r>
          </w:p>
        </w:tc>
        <w:tc>
          <w:tcPr>
            <w:tcW w:w="1361" w:type="dxa"/>
          </w:tcPr>
          <w:p w:rsidR="00886C2F" w:rsidRDefault="00886C2F">
            <w:pPr>
              <w:pStyle w:val="ConsPlusNormal"/>
              <w:jc w:val="center"/>
            </w:pPr>
            <w:r>
              <w:t>314059,760</w:t>
            </w:r>
          </w:p>
        </w:tc>
        <w:tc>
          <w:tcPr>
            <w:tcW w:w="1361" w:type="dxa"/>
          </w:tcPr>
          <w:p w:rsidR="00886C2F" w:rsidRDefault="00886C2F">
            <w:pPr>
              <w:pStyle w:val="ConsPlusNormal"/>
              <w:jc w:val="center"/>
            </w:pPr>
            <w:r>
              <w:t>186204,200</w:t>
            </w:r>
          </w:p>
        </w:tc>
        <w:tc>
          <w:tcPr>
            <w:tcW w:w="1361" w:type="dxa"/>
          </w:tcPr>
          <w:p w:rsidR="00886C2F" w:rsidRDefault="00886C2F">
            <w:pPr>
              <w:pStyle w:val="ConsPlusNormal"/>
              <w:jc w:val="center"/>
            </w:pPr>
            <w:r>
              <w:t>297646,200</w:t>
            </w:r>
          </w:p>
        </w:tc>
        <w:tc>
          <w:tcPr>
            <w:tcW w:w="1361" w:type="dxa"/>
          </w:tcPr>
          <w:p w:rsidR="00886C2F" w:rsidRDefault="00886C2F">
            <w:pPr>
              <w:pStyle w:val="ConsPlusNormal"/>
              <w:jc w:val="center"/>
            </w:pPr>
            <w:r>
              <w:t>313155,900</w:t>
            </w:r>
          </w:p>
        </w:tc>
      </w:tr>
      <w:tr w:rsidR="00886C2F">
        <w:tc>
          <w:tcPr>
            <w:tcW w:w="9130" w:type="dxa"/>
            <w:gridSpan w:val="9"/>
            <w:vMerge/>
            <w:tcBorders>
              <w:bottom w:val="nil"/>
            </w:tcBorders>
          </w:tcPr>
          <w:p w:rsidR="00886C2F" w:rsidRDefault="00886C2F"/>
        </w:tc>
        <w:tc>
          <w:tcPr>
            <w:tcW w:w="1276" w:type="dxa"/>
          </w:tcPr>
          <w:p w:rsidR="00886C2F" w:rsidRDefault="00886C2F">
            <w:pPr>
              <w:pStyle w:val="ConsPlusNormal"/>
              <w:jc w:val="center"/>
            </w:pPr>
            <w:r>
              <w:t>бюджет города Перми</w:t>
            </w:r>
          </w:p>
        </w:tc>
        <w:tc>
          <w:tcPr>
            <w:tcW w:w="1361" w:type="dxa"/>
          </w:tcPr>
          <w:p w:rsidR="00886C2F" w:rsidRDefault="00886C2F">
            <w:pPr>
              <w:pStyle w:val="ConsPlusNormal"/>
              <w:jc w:val="center"/>
            </w:pPr>
            <w:r>
              <w:t>270707,002</w:t>
            </w:r>
          </w:p>
        </w:tc>
        <w:tc>
          <w:tcPr>
            <w:tcW w:w="1361" w:type="dxa"/>
          </w:tcPr>
          <w:p w:rsidR="00886C2F" w:rsidRDefault="00886C2F">
            <w:pPr>
              <w:pStyle w:val="ConsPlusNormal"/>
              <w:jc w:val="center"/>
            </w:pPr>
            <w:r>
              <w:t>314059,760</w:t>
            </w:r>
          </w:p>
        </w:tc>
        <w:tc>
          <w:tcPr>
            <w:tcW w:w="1361" w:type="dxa"/>
          </w:tcPr>
          <w:p w:rsidR="00886C2F" w:rsidRDefault="00886C2F">
            <w:pPr>
              <w:pStyle w:val="ConsPlusNormal"/>
              <w:jc w:val="center"/>
            </w:pPr>
            <w:r>
              <w:t>186204,200</w:t>
            </w:r>
          </w:p>
        </w:tc>
        <w:tc>
          <w:tcPr>
            <w:tcW w:w="1361" w:type="dxa"/>
          </w:tcPr>
          <w:p w:rsidR="00886C2F" w:rsidRDefault="00886C2F">
            <w:pPr>
              <w:pStyle w:val="ConsPlusNormal"/>
              <w:jc w:val="center"/>
            </w:pPr>
            <w:r>
              <w:t>297646,200</w:t>
            </w:r>
          </w:p>
        </w:tc>
        <w:tc>
          <w:tcPr>
            <w:tcW w:w="1361" w:type="dxa"/>
          </w:tcPr>
          <w:p w:rsidR="00886C2F" w:rsidRDefault="00886C2F">
            <w:pPr>
              <w:pStyle w:val="ConsPlusNormal"/>
              <w:jc w:val="center"/>
            </w:pPr>
            <w:r>
              <w:t>313155,900</w:t>
            </w:r>
          </w:p>
        </w:tc>
      </w:tr>
      <w:tr w:rsidR="00886C2F">
        <w:tblPrEx>
          <w:tblBorders>
            <w:insideH w:val="nil"/>
          </w:tblBorders>
        </w:tblPrEx>
        <w:tc>
          <w:tcPr>
            <w:tcW w:w="9130" w:type="dxa"/>
            <w:gridSpan w:val="9"/>
            <w:vMerge/>
            <w:tcBorders>
              <w:bottom w:val="nil"/>
            </w:tcBorders>
          </w:tcPr>
          <w:p w:rsidR="00886C2F" w:rsidRDefault="00886C2F"/>
        </w:tc>
        <w:tc>
          <w:tcPr>
            <w:tcW w:w="1276" w:type="dxa"/>
            <w:tcBorders>
              <w:bottom w:val="nil"/>
            </w:tcBorders>
          </w:tcPr>
          <w:p w:rsidR="00886C2F" w:rsidRDefault="00886C2F">
            <w:pPr>
              <w:pStyle w:val="ConsPlusNormal"/>
              <w:jc w:val="center"/>
            </w:pPr>
            <w:r>
              <w:t>бюджет Пермского края</w:t>
            </w:r>
          </w:p>
        </w:tc>
        <w:tc>
          <w:tcPr>
            <w:tcW w:w="1361" w:type="dxa"/>
            <w:tcBorders>
              <w:bottom w:val="nil"/>
            </w:tcBorders>
          </w:tcPr>
          <w:p w:rsidR="00886C2F" w:rsidRDefault="00886C2F">
            <w:pPr>
              <w:pStyle w:val="ConsPlusNormal"/>
              <w:jc w:val="center"/>
            </w:pPr>
            <w:r>
              <w:t>3000,000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7211" w:type="dxa"/>
            <w:gridSpan w:val="15"/>
            <w:tcBorders>
              <w:top w:val="nil"/>
            </w:tcBorders>
          </w:tcPr>
          <w:p w:rsidR="00886C2F" w:rsidRDefault="00886C2F">
            <w:pPr>
              <w:pStyle w:val="ConsPlusNormal"/>
              <w:jc w:val="both"/>
            </w:pPr>
            <w:r>
              <w:t xml:space="preserve">(в ред. </w:t>
            </w:r>
            <w:hyperlink r:id="rId320" w:history="1">
              <w:r>
                <w:rPr>
                  <w:color w:val="0000FF"/>
                </w:rPr>
                <w:t>Постановления</w:t>
              </w:r>
            </w:hyperlink>
            <w:r>
              <w:t xml:space="preserve"> Администрации г. Перми от 30.07.2019 N 427)</w:t>
            </w:r>
          </w:p>
        </w:tc>
      </w:tr>
      <w:tr w:rsidR="00886C2F">
        <w:tc>
          <w:tcPr>
            <w:tcW w:w="9130" w:type="dxa"/>
            <w:gridSpan w:val="9"/>
            <w:vMerge w:val="restart"/>
            <w:tcBorders>
              <w:bottom w:val="nil"/>
            </w:tcBorders>
          </w:tcPr>
          <w:p w:rsidR="00886C2F" w:rsidRDefault="00886C2F">
            <w:pPr>
              <w:pStyle w:val="ConsPlusNormal"/>
            </w:pPr>
            <w:r>
              <w:t>Всего по подпрограмме 1.3, в том числе по источникам финансирования</w:t>
            </w:r>
          </w:p>
        </w:tc>
        <w:tc>
          <w:tcPr>
            <w:tcW w:w="1276" w:type="dxa"/>
          </w:tcPr>
          <w:p w:rsidR="00886C2F" w:rsidRDefault="00886C2F">
            <w:pPr>
              <w:pStyle w:val="ConsPlusNormal"/>
              <w:jc w:val="center"/>
            </w:pPr>
            <w:r>
              <w:t>всего</w:t>
            </w:r>
          </w:p>
        </w:tc>
        <w:tc>
          <w:tcPr>
            <w:tcW w:w="1361" w:type="dxa"/>
          </w:tcPr>
          <w:p w:rsidR="00886C2F" w:rsidRDefault="00886C2F">
            <w:pPr>
              <w:pStyle w:val="ConsPlusNormal"/>
              <w:jc w:val="center"/>
            </w:pPr>
            <w:r>
              <w:t>278036,602</w:t>
            </w:r>
          </w:p>
        </w:tc>
        <w:tc>
          <w:tcPr>
            <w:tcW w:w="1361" w:type="dxa"/>
          </w:tcPr>
          <w:p w:rsidR="00886C2F" w:rsidRDefault="00886C2F">
            <w:pPr>
              <w:pStyle w:val="ConsPlusNormal"/>
              <w:jc w:val="center"/>
            </w:pPr>
            <w:r>
              <w:t>314059,760</w:t>
            </w:r>
          </w:p>
        </w:tc>
        <w:tc>
          <w:tcPr>
            <w:tcW w:w="1361" w:type="dxa"/>
          </w:tcPr>
          <w:p w:rsidR="00886C2F" w:rsidRDefault="00886C2F">
            <w:pPr>
              <w:pStyle w:val="ConsPlusNormal"/>
              <w:jc w:val="center"/>
            </w:pPr>
            <w:r>
              <w:t>196588,600</w:t>
            </w:r>
          </w:p>
        </w:tc>
        <w:tc>
          <w:tcPr>
            <w:tcW w:w="1361" w:type="dxa"/>
          </w:tcPr>
          <w:p w:rsidR="00886C2F" w:rsidRDefault="00886C2F">
            <w:pPr>
              <w:pStyle w:val="ConsPlusNormal"/>
              <w:jc w:val="center"/>
            </w:pPr>
            <w:r>
              <w:t>297646,200</w:t>
            </w:r>
          </w:p>
        </w:tc>
        <w:tc>
          <w:tcPr>
            <w:tcW w:w="1361" w:type="dxa"/>
          </w:tcPr>
          <w:p w:rsidR="00886C2F" w:rsidRDefault="00886C2F">
            <w:pPr>
              <w:pStyle w:val="ConsPlusNormal"/>
              <w:jc w:val="center"/>
            </w:pPr>
            <w:r>
              <w:t>313155,900</w:t>
            </w:r>
          </w:p>
        </w:tc>
      </w:tr>
      <w:tr w:rsidR="00886C2F">
        <w:tc>
          <w:tcPr>
            <w:tcW w:w="9130" w:type="dxa"/>
            <w:gridSpan w:val="9"/>
            <w:vMerge/>
            <w:tcBorders>
              <w:bottom w:val="nil"/>
            </w:tcBorders>
          </w:tcPr>
          <w:p w:rsidR="00886C2F" w:rsidRDefault="00886C2F"/>
        </w:tc>
        <w:tc>
          <w:tcPr>
            <w:tcW w:w="1276" w:type="dxa"/>
          </w:tcPr>
          <w:p w:rsidR="00886C2F" w:rsidRDefault="00886C2F">
            <w:pPr>
              <w:pStyle w:val="ConsPlusNormal"/>
              <w:jc w:val="center"/>
            </w:pPr>
            <w:r>
              <w:t>бюджет города Перми</w:t>
            </w:r>
          </w:p>
        </w:tc>
        <w:tc>
          <w:tcPr>
            <w:tcW w:w="1361" w:type="dxa"/>
          </w:tcPr>
          <w:p w:rsidR="00886C2F" w:rsidRDefault="00886C2F">
            <w:pPr>
              <w:pStyle w:val="ConsPlusNormal"/>
              <w:jc w:val="center"/>
            </w:pPr>
            <w:r>
              <w:t>275036,602</w:t>
            </w:r>
          </w:p>
        </w:tc>
        <w:tc>
          <w:tcPr>
            <w:tcW w:w="1361" w:type="dxa"/>
          </w:tcPr>
          <w:p w:rsidR="00886C2F" w:rsidRDefault="00886C2F">
            <w:pPr>
              <w:pStyle w:val="ConsPlusNormal"/>
              <w:jc w:val="center"/>
            </w:pPr>
            <w:r>
              <w:t>314059,760</w:t>
            </w:r>
          </w:p>
        </w:tc>
        <w:tc>
          <w:tcPr>
            <w:tcW w:w="1361" w:type="dxa"/>
          </w:tcPr>
          <w:p w:rsidR="00886C2F" w:rsidRDefault="00886C2F">
            <w:pPr>
              <w:pStyle w:val="ConsPlusNormal"/>
              <w:jc w:val="center"/>
            </w:pPr>
            <w:r>
              <w:t>196588,600</w:t>
            </w:r>
          </w:p>
        </w:tc>
        <w:tc>
          <w:tcPr>
            <w:tcW w:w="1361" w:type="dxa"/>
          </w:tcPr>
          <w:p w:rsidR="00886C2F" w:rsidRDefault="00886C2F">
            <w:pPr>
              <w:pStyle w:val="ConsPlusNormal"/>
              <w:jc w:val="center"/>
            </w:pPr>
            <w:r>
              <w:t>297646,200</w:t>
            </w:r>
          </w:p>
        </w:tc>
        <w:tc>
          <w:tcPr>
            <w:tcW w:w="1361" w:type="dxa"/>
          </w:tcPr>
          <w:p w:rsidR="00886C2F" w:rsidRDefault="00886C2F">
            <w:pPr>
              <w:pStyle w:val="ConsPlusNormal"/>
              <w:jc w:val="center"/>
            </w:pPr>
            <w:r>
              <w:t>313155,900</w:t>
            </w:r>
          </w:p>
        </w:tc>
      </w:tr>
      <w:tr w:rsidR="00886C2F">
        <w:tblPrEx>
          <w:tblBorders>
            <w:insideH w:val="nil"/>
          </w:tblBorders>
        </w:tblPrEx>
        <w:tc>
          <w:tcPr>
            <w:tcW w:w="9130" w:type="dxa"/>
            <w:gridSpan w:val="9"/>
            <w:vMerge/>
            <w:tcBorders>
              <w:bottom w:val="nil"/>
            </w:tcBorders>
          </w:tcPr>
          <w:p w:rsidR="00886C2F" w:rsidRDefault="00886C2F"/>
        </w:tc>
        <w:tc>
          <w:tcPr>
            <w:tcW w:w="1276" w:type="dxa"/>
            <w:tcBorders>
              <w:bottom w:val="nil"/>
            </w:tcBorders>
          </w:tcPr>
          <w:p w:rsidR="00886C2F" w:rsidRDefault="00886C2F">
            <w:pPr>
              <w:pStyle w:val="ConsPlusNormal"/>
              <w:jc w:val="center"/>
            </w:pPr>
            <w:r>
              <w:t xml:space="preserve">бюджет </w:t>
            </w:r>
            <w:r>
              <w:lastRenderedPageBreak/>
              <w:t>Пермского края</w:t>
            </w:r>
          </w:p>
        </w:tc>
        <w:tc>
          <w:tcPr>
            <w:tcW w:w="1361" w:type="dxa"/>
            <w:tcBorders>
              <w:bottom w:val="nil"/>
            </w:tcBorders>
          </w:tcPr>
          <w:p w:rsidR="00886C2F" w:rsidRDefault="00886C2F">
            <w:pPr>
              <w:pStyle w:val="ConsPlusNormal"/>
              <w:jc w:val="center"/>
            </w:pPr>
            <w:r>
              <w:lastRenderedPageBreak/>
              <w:t>3000,000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c>
          <w:tcPr>
            <w:tcW w:w="1361" w:type="dxa"/>
            <w:tcBorders>
              <w:bottom w:val="nil"/>
            </w:tcBorders>
          </w:tcPr>
          <w:p w:rsidR="00886C2F" w:rsidRDefault="00886C2F">
            <w:pPr>
              <w:pStyle w:val="ConsPlusNormal"/>
              <w:jc w:val="center"/>
            </w:pPr>
            <w:r>
              <w:t>0,000</w:t>
            </w:r>
          </w:p>
        </w:tc>
      </w:tr>
      <w:tr w:rsidR="00886C2F">
        <w:tblPrEx>
          <w:tblBorders>
            <w:insideH w:val="nil"/>
          </w:tblBorders>
        </w:tblPrEx>
        <w:tc>
          <w:tcPr>
            <w:tcW w:w="17211" w:type="dxa"/>
            <w:gridSpan w:val="15"/>
            <w:tcBorders>
              <w:top w:val="nil"/>
            </w:tcBorders>
          </w:tcPr>
          <w:p w:rsidR="00886C2F" w:rsidRDefault="00886C2F">
            <w:pPr>
              <w:pStyle w:val="ConsPlusNormal"/>
              <w:jc w:val="both"/>
            </w:pPr>
            <w:r>
              <w:lastRenderedPageBreak/>
              <w:t xml:space="preserve">(в ред. </w:t>
            </w:r>
            <w:hyperlink r:id="rId321" w:history="1">
              <w:r>
                <w:rPr>
                  <w:color w:val="0000FF"/>
                </w:rPr>
                <w:t>Постановления</w:t>
              </w:r>
            </w:hyperlink>
            <w:r>
              <w:t xml:space="preserve"> Администрации г. Перми от 30.07.2019 N 427)</w:t>
            </w:r>
          </w:p>
        </w:tc>
      </w:tr>
    </w:tbl>
    <w:p w:rsidR="00886C2F" w:rsidRDefault="00886C2F">
      <w:pPr>
        <w:sectPr w:rsidR="00886C2F">
          <w:pgSz w:w="16838" w:h="11905" w:orient="landscape"/>
          <w:pgMar w:top="1701" w:right="1134" w:bottom="850" w:left="1134" w:header="0" w:footer="0" w:gutter="0"/>
          <w:cols w:space="720"/>
        </w:sectPr>
      </w:pPr>
    </w:p>
    <w:p w:rsidR="00886C2F" w:rsidRDefault="00886C2F">
      <w:pPr>
        <w:pStyle w:val="ConsPlusNormal"/>
        <w:jc w:val="both"/>
      </w:pPr>
    </w:p>
    <w:p w:rsidR="00886C2F" w:rsidRDefault="00886C2F">
      <w:pPr>
        <w:pStyle w:val="ConsPlusTitle"/>
        <w:jc w:val="center"/>
        <w:outlineLvl w:val="1"/>
      </w:pPr>
      <w:r>
        <w:t>ТАБЛИЦА</w:t>
      </w:r>
    </w:p>
    <w:p w:rsidR="00886C2F" w:rsidRDefault="00886C2F">
      <w:pPr>
        <w:pStyle w:val="ConsPlusTitle"/>
        <w:jc w:val="center"/>
      </w:pPr>
      <w:r>
        <w:t>показателей конечного результата муниципальной программы</w:t>
      </w:r>
    </w:p>
    <w:p w:rsidR="00886C2F" w:rsidRDefault="00886C2F">
      <w:pPr>
        <w:pStyle w:val="ConsPlusTitle"/>
        <w:jc w:val="center"/>
      </w:pPr>
      <w:r>
        <w:t>"Развитие сети образовательных организаций города Перми"</w:t>
      </w:r>
    </w:p>
    <w:p w:rsidR="00886C2F" w:rsidRDefault="00886C2F">
      <w:pPr>
        <w:pStyle w:val="ConsPlusNormal"/>
        <w:jc w:val="center"/>
      </w:pPr>
      <w:proofErr w:type="gramStart"/>
      <w:r>
        <w:t xml:space="preserve">(в ред. </w:t>
      </w:r>
      <w:hyperlink r:id="rId322" w:history="1">
        <w:r>
          <w:rPr>
            <w:color w:val="0000FF"/>
          </w:rPr>
          <w:t>Постановления</w:t>
        </w:r>
      </w:hyperlink>
      <w:r>
        <w:t xml:space="preserve"> Администрации г. Перми</w:t>
      </w:r>
      <w:proofErr w:type="gramEnd"/>
    </w:p>
    <w:p w:rsidR="00886C2F" w:rsidRDefault="00886C2F">
      <w:pPr>
        <w:pStyle w:val="ConsPlusNormal"/>
        <w:jc w:val="center"/>
      </w:pPr>
      <w:r>
        <w:t>от 07.12.2018 N 962)</w:t>
      </w:r>
    </w:p>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3402"/>
        <w:gridCol w:w="737"/>
        <w:gridCol w:w="850"/>
        <w:gridCol w:w="850"/>
        <w:gridCol w:w="850"/>
        <w:gridCol w:w="850"/>
        <w:gridCol w:w="850"/>
      </w:tblGrid>
      <w:tr w:rsidR="00886C2F">
        <w:tc>
          <w:tcPr>
            <w:tcW w:w="680" w:type="dxa"/>
            <w:vMerge w:val="restart"/>
          </w:tcPr>
          <w:p w:rsidR="00886C2F" w:rsidRDefault="00886C2F">
            <w:pPr>
              <w:pStyle w:val="ConsPlusNormal"/>
              <w:jc w:val="center"/>
            </w:pPr>
            <w:r>
              <w:t>Код</w:t>
            </w:r>
          </w:p>
        </w:tc>
        <w:tc>
          <w:tcPr>
            <w:tcW w:w="3402" w:type="dxa"/>
            <w:vMerge w:val="restart"/>
          </w:tcPr>
          <w:p w:rsidR="00886C2F" w:rsidRDefault="00886C2F">
            <w:pPr>
              <w:pStyle w:val="ConsPlusNormal"/>
              <w:jc w:val="center"/>
            </w:pPr>
            <w:r>
              <w:t>Наименование цели программы, подпрограммы, задачи, показателя конечного результата программы</w:t>
            </w:r>
          </w:p>
        </w:tc>
        <w:tc>
          <w:tcPr>
            <w:tcW w:w="737" w:type="dxa"/>
            <w:vMerge w:val="restart"/>
          </w:tcPr>
          <w:p w:rsidR="00886C2F" w:rsidRDefault="00886C2F">
            <w:pPr>
              <w:pStyle w:val="ConsPlusNormal"/>
              <w:jc w:val="center"/>
            </w:pPr>
            <w:r>
              <w:t>Ед. изм.</w:t>
            </w:r>
          </w:p>
        </w:tc>
        <w:tc>
          <w:tcPr>
            <w:tcW w:w="4250" w:type="dxa"/>
            <w:gridSpan w:val="5"/>
          </w:tcPr>
          <w:p w:rsidR="00886C2F" w:rsidRDefault="00886C2F">
            <w:pPr>
              <w:pStyle w:val="ConsPlusNormal"/>
              <w:jc w:val="center"/>
            </w:pPr>
            <w:r>
              <w:t>Значения показателей конечного результата реализации программы</w:t>
            </w:r>
          </w:p>
        </w:tc>
      </w:tr>
      <w:tr w:rsidR="00886C2F">
        <w:tc>
          <w:tcPr>
            <w:tcW w:w="680" w:type="dxa"/>
            <w:vMerge/>
          </w:tcPr>
          <w:p w:rsidR="00886C2F" w:rsidRDefault="00886C2F"/>
        </w:tc>
        <w:tc>
          <w:tcPr>
            <w:tcW w:w="3402" w:type="dxa"/>
            <w:vMerge/>
          </w:tcPr>
          <w:p w:rsidR="00886C2F" w:rsidRDefault="00886C2F"/>
        </w:tc>
        <w:tc>
          <w:tcPr>
            <w:tcW w:w="737" w:type="dxa"/>
            <w:vMerge/>
          </w:tcPr>
          <w:p w:rsidR="00886C2F" w:rsidRDefault="00886C2F"/>
        </w:tc>
        <w:tc>
          <w:tcPr>
            <w:tcW w:w="850" w:type="dxa"/>
          </w:tcPr>
          <w:p w:rsidR="00886C2F" w:rsidRDefault="00886C2F">
            <w:pPr>
              <w:pStyle w:val="ConsPlusNormal"/>
              <w:jc w:val="center"/>
            </w:pPr>
            <w:r>
              <w:t>2019 год</w:t>
            </w:r>
          </w:p>
        </w:tc>
        <w:tc>
          <w:tcPr>
            <w:tcW w:w="850" w:type="dxa"/>
          </w:tcPr>
          <w:p w:rsidR="00886C2F" w:rsidRDefault="00886C2F">
            <w:pPr>
              <w:pStyle w:val="ConsPlusNormal"/>
              <w:jc w:val="center"/>
            </w:pPr>
            <w:r>
              <w:t>2020 год</w:t>
            </w:r>
          </w:p>
        </w:tc>
        <w:tc>
          <w:tcPr>
            <w:tcW w:w="850" w:type="dxa"/>
          </w:tcPr>
          <w:p w:rsidR="00886C2F" w:rsidRDefault="00886C2F">
            <w:pPr>
              <w:pStyle w:val="ConsPlusNormal"/>
              <w:jc w:val="center"/>
            </w:pPr>
            <w:r>
              <w:t>2021 год</w:t>
            </w:r>
          </w:p>
        </w:tc>
        <w:tc>
          <w:tcPr>
            <w:tcW w:w="850" w:type="dxa"/>
          </w:tcPr>
          <w:p w:rsidR="00886C2F" w:rsidRDefault="00886C2F">
            <w:pPr>
              <w:pStyle w:val="ConsPlusNormal"/>
              <w:jc w:val="center"/>
            </w:pPr>
            <w:r>
              <w:t>2022 год</w:t>
            </w:r>
          </w:p>
        </w:tc>
        <w:tc>
          <w:tcPr>
            <w:tcW w:w="850" w:type="dxa"/>
          </w:tcPr>
          <w:p w:rsidR="00886C2F" w:rsidRDefault="00886C2F">
            <w:pPr>
              <w:pStyle w:val="ConsPlusNormal"/>
              <w:jc w:val="center"/>
            </w:pPr>
            <w:r>
              <w:t>2023 год</w:t>
            </w:r>
          </w:p>
        </w:tc>
      </w:tr>
      <w:tr w:rsidR="00886C2F">
        <w:tc>
          <w:tcPr>
            <w:tcW w:w="680" w:type="dxa"/>
            <w:vMerge/>
          </w:tcPr>
          <w:p w:rsidR="00886C2F" w:rsidRDefault="00886C2F"/>
        </w:tc>
        <w:tc>
          <w:tcPr>
            <w:tcW w:w="3402" w:type="dxa"/>
            <w:vMerge/>
          </w:tcPr>
          <w:p w:rsidR="00886C2F" w:rsidRDefault="00886C2F"/>
        </w:tc>
        <w:tc>
          <w:tcPr>
            <w:tcW w:w="737" w:type="dxa"/>
            <w:vMerge/>
          </w:tcPr>
          <w:p w:rsidR="00886C2F" w:rsidRDefault="00886C2F"/>
        </w:tc>
        <w:tc>
          <w:tcPr>
            <w:tcW w:w="850" w:type="dxa"/>
          </w:tcPr>
          <w:p w:rsidR="00886C2F" w:rsidRDefault="00886C2F">
            <w:pPr>
              <w:pStyle w:val="ConsPlusNormal"/>
              <w:jc w:val="center"/>
            </w:pPr>
            <w:r>
              <w:t>план</w:t>
            </w:r>
          </w:p>
        </w:tc>
        <w:tc>
          <w:tcPr>
            <w:tcW w:w="850" w:type="dxa"/>
          </w:tcPr>
          <w:p w:rsidR="00886C2F" w:rsidRDefault="00886C2F">
            <w:pPr>
              <w:pStyle w:val="ConsPlusNormal"/>
              <w:jc w:val="center"/>
            </w:pPr>
            <w:r>
              <w:t>план</w:t>
            </w:r>
          </w:p>
        </w:tc>
        <w:tc>
          <w:tcPr>
            <w:tcW w:w="850" w:type="dxa"/>
          </w:tcPr>
          <w:p w:rsidR="00886C2F" w:rsidRDefault="00886C2F">
            <w:pPr>
              <w:pStyle w:val="ConsPlusNormal"/>
              <w:jc w:val="center"/>
            </w:pPr>
            <w:r>
              <w:t>план</w:t>
            </w:r>
          </w:p>
        </w:tc>
        <w:tc>
          <w:tcPr>
            <w:tcW w:w="850" w:type="dxa"/>
          </w:tcPr>
          <w:p w:rsidR="00886C2F" w:rsidRDefault="00886C2F">
            <w:pPr>
              <w:pStyle w:val="ConsPlusNormal"/>
              <w:jc w:val="center"/>
            </w:pPr>
            <w:r>
              <w:t>план</w:t>
            </w:r>
          </w:p>
        </w:tc>
        <w:tc>
          <w:tcPr>
            <w:tcW w:w="850" w:type="dxa"/>
          </w:tcPr>
          <w:p w:rsidR="00886C2F" w:rsidRDefault="00886C2F">
            <w:pPr>
              <w:pStyle w:val="ConsPlusNormal"/>
              <w:jc w:val="center"/>
            </w:pPr>
            <w:r>
              <w:t>план</w:t>
            </w:r>
          </w:p>
        </w:tc>
      </w:tr>
      <w:tr w:rsidR="00886C2F">
        <w:tc>
          <w:tcPr>
            <w:tcW w:w="680" w:type="dxa"/>
          </w:tcPr>
          <w:p w:rsidR="00886C2F" w:rsidRDefault="00886C2F">
            <w:pPr>
              <w:pStyle w:val="ConsPlusNormal"/>
              <w:jc w:val="center"/>
            </w:pPr>
            <w:r>
              <w:t>1</w:t>
            </w:r>
          </w:p>
        </w:tc>
        <w:tc>
          <w:tcPr>
            <w:tcW w:w="3402" w:type="dxa"/>
          </w:tcPr>
          <w:p w:rsidR="00886C2F" w:rsidRDefault="00886C2F">
            <w:pPr>
              <w:pStyle w:val="ConsPlusNormal"/>
              <w:jc w:val="center"/>
            </w:pPr>
            <w:r>
              <w:t>2</w:t>
            </w:r>
          </w:p>
        </w:tc>
        <w:tc>
          <w:tcPr>
            <w:tcW w:w="737" w:type="dxa"/>
          </w:tcPr>
          <w:p w:rsidR="00886C2F" w:rsidRDefault="00886C2F">
            <w:pPr>
              <w:pStyle w:val="ConsPlusNormal"/>
              <w:jc w:val="center"/>
            </w:pPr>
            <w:r>
              <w:t>3</w:t>
            </w:r>
          </w:p>
        </w:tc>
        <w:tc>
          <w:tcPr>
            <w:tcW w:w="850" w:type="dxa"/>
          </w:tcPr>
          <w:p w:rsidR="00886C2F" w:rsidRDefault="00886C2F">
            <w:pPr>
              <w:pStyle w:val="ConsPlusNormal"/>
              <w:jc w:val="center"/>
            </w:pPr>
            <w:r>
              <w:t>4</w:t>
            </w:r>
          </w:p>
        </w:tc>
        <w:tc>
          <w:tcPr>
            <w:tcW w:w="850" w:type="dxa"/>
          </w:tcPr>
          <w:p w:rsidR="00886C2F" w:rsidRDefault="00886C2F">
            <w:pPr>
              <w:pStyle w:val="ConsPlusNormal"/>
              <w:jc w:val="center"/>
            </w:pPr>
            <w:r>
              <w:t>5</w:t>
            </w:r>
          </w:p>
        </w:tc>
        <w:tc>
          <w:tcPr>
            <w:tcW w:w="850" w:type="dxa"/>
          </w:tcPr>
          <w:p w:rsidR="00886C2F" w:rsidRDefault="00886C2F">
            <w:pPr>
              <w:pStyle w:val="ConsPlusNormal"/>
              <w:jc w:val="center"/>
            </w:pPr>
            <w:r>
              <w:t>6</w:t>
            </w:r>
          </w:p>
        </w:tc>
        <w:tc>
          <w:tcPr>
            <w:tcW w:w="850" w:type="dxa"/>
          </w:tcPr>
          <w:p w:rsidR="00886C2F" w:rsidRDefault="00886C2F">
            <w:pPr>
              <w:pStyle w:val="ConsPlusNormal"/>
              <w:jc w:val="center"/>
            </w:pPr>
            <w:r>
              <w:t>7</w:t>
            </w:r>
          </w:p>
        </w:tc>
        <w:tc>
          <w:tcPr>
            <w:tcW w:w="850" w:type="dxa"/>
          </w:tcPr>
          <w:p w:rsidR="00886C2F" w:rsidRDefault="00886C2F">
            <w:pPr>
              <w:pStyle w:val="ConsPlusNormal"/>
              <w:jc w:val="center"/>
            </w:pPr>
            <w:r>
              <w:t>8</w:t>
            </w:r>
          </w:p>
        </w:tc>
      </w:tr>
      <w:tr w:rsidR="00886C2F">
        <w:tc>
          <w:tcPr>
            <w:tcW w:w="680" w:type="dxa"/>
            <w:vMerge w:val="restart"/>
          </w:tcPr>
          <w:p w:rsidR="00886C2F" w:rsidRDefault="00886C2F">
            <w:pPr>
              <w:pStyle w:val="ConsPlusNormal"/>
              <w:jc w:val="center"/>
            </w:pPr>
            <w:r>
              <w:t>1</w:t>
            </w:r>
          </w:p>
        </w:tc>
        <w:tc>
          <w:tcPr>
            <w:tcW w:w="8389" w:type="dxa"/>
            <w:gridSpan w:val="7"/>
          </w:tcPr>
          <w:p w:rsidR="00886C2F" w:rsidRDefault="00886C2F">
            <w:pPr>
              <w:pStyle w:val="ConsPlusNormal"/>
            </w:pPr>
            <w:r>
              <w:t>Цель. Обеспечение доступности образовательных услуг</w:t>
            </w:r>
          </w:p>
        </w:tc>
      </w:tr>
      <w:tr w:rsidR="00886C2F">
        <w:tc>
          <w:tcPr>
            <w:tcW w:w="680" w:type="dxa"/>
            <w:vMerge/>
          </w:tcPr>
          <w:p w:rsidR="00886C2F" w:rsidRDefault="00886C2F"/>
        </w:tc>
        <w:tc>
          <w:tcPr>
            <w:tcW w:w="3402" w:type="dxa"/>
          </w:tcPr>
          <w:p w:rsidR="00886C2F" w:rsidRDefault="00886C2F">
            <w:pPr>
              <w:pStyle w:val="ConsPlusNormal"/>
            </w:pPr>
            <w:r>
              <w:t>Количество созданных мест в дошкольных образовательных учреждениях за счет строительства, реконструкции, приобретения и безвозмездной передачи в муниципальную собственность города Перми зданий детских садов</w:t>
            </w:r>
          </w:p>
        </w:tc>
        <w:tc>
          <w:tcPr>
            <w:tcW w:w="737" w:type="dxa"/>
          </w:tcPr>
          <w:p w:rsidR="00886C2F" w:rsidRDefault="00886C2F">
            <w:pPr>
              <w:pStyle w:val="ConsPlusNormal"/>
              <w:jc w:val="center"/>
            </w:pPr>
            <w:r>
              <w:t>ед.</w:t>
            </w:r>
          </w:p>
        </w:tc>
        <w:tc>
          <w:tcPr>
            <w:tcW w:w="850" w:type="dxa"/>
          </w:tcPr>
          <w:p w:rsidR="00886C2F" w:rsidRDefault="00886C2F">
            <w:pPr>
              <w:pStyle w:val="ConsPlusNormal"/>
              <w:jc w:val="center"/>
            </w:pPr>
            <w:r>
              <w:t>460</w:t>
            </w:r>
          </w:p>
        </w:tc>
        <w:tc>
          <w:tcPr>
            <w:tcW w:w="850" w:type="dxa"/>
          </w:tcPr>
          <w:p w:rsidR="00886C2F" w:rsidRDefault="00886C2F">
            <w:pPr>
              <w:pStyle w:val="ConsPlusNormal"/>
              <w:jc w:val="center"/>
            </w:pPr>
            <w:r>
              <w:t>1112</w:t>
            </w:r>
          </w:p>
        </w:tc>
        <w:tc>
          <w:tcPr>
            <w:tcW w:w="850" w:type="dxa"/>
          </w:tcPr>
          <w:p w:rsidR="00886C2F" w:rsidRDefault="00886C2F">
            <w:pPr>
              <w:pStyle w:val="ConsPlusNormal"/>
              <w:jc w:val="center"/>
            </w:pPr>
            <w:r>
              <w:t>335</w:t>
            </w:r>
          </w:p>
        </w:tc>
        <w:tc>
          <w:tcPr>
            <w:tcW w:w="850" w:type="dxa"/>
          </w:tcPr>
          <w:p w:rsidR="00886C2F" w:rsidRDefault="00886C2F">
            <w:pPr>
              <w:pStyle w:val="ConsPlusNormal"/>
              <w:jc w:val="center"/>
            </w:pPr>
            <w:r>
              <w:t>-</w:t>
            </w:r>
          </w:p>
        </w:tc>
        <w:tc>
          <w:tcPr>
            <w:tcW w:w="850" w:type="dxa"/>
          </w:tcPr>
          <w:p w:rsidR="00886C2F" w:rsidRDefault="00886C2F">
            <w:pPr>
              <w:pStyle w:val="ConsPlusNormal"/>
              <w:jc w:val="center"/>
            </w:pPr>
            <w:r>
              <w:t>-</w:t>
            </w:r>
          </w:p>
        </w:tc>
      </w:tr>
      <w:tr w:rsidR="00886C2F">
        <w:tc>
          <w:tcPr>
            <w:tcW w:w="680" w:type="dxa"/>
            <w:vMerge/>
          </w:tcPr>
          <w:p w:rsidR="00886C2F" w:rsidRDefault="00886C2F"/>
        </w:tc>
        <w:tc>
          <w:tcPr>
            <w:tcW w:w="3402" w:type="dxa"/>
          </w:tcPr>
          <w:p w:rsidR="00886C2F" w:rsidRDefault="00886C2F">
            <w:pPr>
              <w:pStyle w:val="ConsPlusNormal"/>
            </w:pPr>
            <w:r>
              <w:t>Количество созданных мест в общеобразовательных учреждениях за счет строительства, реконструкции, безвозмездной передачи в муниципальную собственность зданий для размещения общеобразовательного учреждения</w:t>
            </w:r>
          </w:p>
        </w:tc>
        <w:tc>
          <w:tcPr>
            <w:tcW w:w="737" w:type="dxa"/>
          </w:tcPr>
          <w:p w:rsidR="00886C2F" w:rsidRDefault="00886C2F">
            <w:pPr>
              <w:pStyle w:val="ConsPlusNormal"/>
              <w:jc w:val="center"/>
            </w:pPr>
            <w:r>
              <w:t>ед.</w:t>
            </w:r>
          </w:p>
        </w:tc>
        <w:tc>
          <w:tcPr>
            <w:tcW w:w="850" w:type="dxa"/>
          </w:tcPr>
          <w:p w:rsidR="00886C2F" w:rsidRDefault="00886C2F">
            <w:pPr>
              <w:pStyle w:val="ConsPlusNormal"/>
              <w:jc w:val="center"/>
            </w:pPr>
            <w:r>
              <w:t>-</w:t>
            </w:r>
          </w:p>
        </w:tc>
        <w:tc>
          <w:tcPr>
            <w:tcW w:w="850" w:type="dxa"/>
          </w:tcPr>
          <w:p w:rsidR="00886C2F" w:rsidRDefault="00886C2F">
            <w:pPr>
              <w:pStyle w:val="ConsPlusNormal"/>
              <w:jc w:val="center"/>
            </w:pPr>
            <w:r>
              <w:t>1100</w:t>
            </w:r>
          </w:p>
        </w:tc>
        <w:tc>
          <w:tcPr>
            <w:tcW w:w="850" w:type="dxa"/>
          </w:tcPr>
          <w:p w:rsidR="00886C2F" w:rsidRDefault="00886C2F">
            <w:pPr>
              <w:pStyle w:val="ConsPlusNormal"/>
              <w:jc w:val="center"/>
            </w:pPr>
            <w:r>
              <w:t>4326</w:t>
            </w:r>
          </w:p>
        </w:tc>
        <w:tc>
          <w:tcPr>
            <w:tcW w:w="850" w:type="dxa"/>
          </w:tcPr>
          <w:p w:rsidR="00886C2F" w:rsidRDefault="00886C2F">
            <w:pPr>
              <w:pStyle w:val="ConsPlusNormal"/>
              <w:jc w:val="center"/>
            </w:pPr>
            <w:r>
              <w:t>-</w:t>
            </w:r>
          </w:p>
        </w:tc>
        <w:tc>
          <w:tcPr>
            <w:tcW w:w="850" w:type="dxa"/>
          </w:tcPr>
          <w:p w:rsidR="00886C2F" w:rsidRDefault="00886C2F">
            <w:pPr>
              <w:pStyle w:val="ConsPlusNormal"/>
              <w:jc w:val="center"/>
            </w:pPr>
            <w:r>
              <w:t>-</w:t>
            </w:r>
          </w:p>
        </w:tc>
      </w:tr>
      <w:tr w:rsidR="00886C2F">
        <w:tblPrEx>
          <w:tblBorders>
            <w:insideH w:val="nil"/>
          </w:tblBorders>
        </w:tblPrEx>
        <w:tc>
          <w:tcPr>
            <w:tcW w:w="680" w:type="dxa"/>
            <w:tcBorders>
              <w:bottom w:val="nil"/>
            </w:tcBorders>
          </w:tcPr>
          <w:p w:rsidR="00886C2F" w:rsidRDefault="00886C2F">
            <w:pPr>
              <w:pStyle w:val="ConsPlusNormal"/>
            </w:pPr>
          </w:p>
        </w:tc>
        <w:tc>
          <w:tcPr>
            <w:tcW w:w="3402" w:type="dxa"/>
            <w:tcBorders>
              <w:bottom w:val="nil"/>
            </w:tcBorders>
          </w:tcPr>
          <w:p w:rsidR="00886C2F" w:rsidRDefault="00886C2F">
            <w:pPr>
              <w:pStyle w:val="ConsPlusNormal"/>
            </w:pPr>
            <w:r>
              <w:t>Количество созданных мест в учреждениях дополнительного образования за счет реконструкции зданий, сооружений</w:t>
            </w:r>
          </w:p>
        </w:tc>
        <w:tc>
          <w:tcPr>
            <w:tcW w:w="737"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586</w:t>
            </w:r>
          </w:p>
        </w:tc>
        <w:tc>
          <w:tcPr>
            <w:tcW w:w="850" w:type="dxa"/>
            <w:tcBorders>
              <w:bottom w:val="nil"/>
            </w:tcBorders>
          </w:tcPr>
          <w:p w:rsidR="00886C2F" w:rsidRDefault="00886C2F">
            <w:pPr>
              <w:pStyle w:val="ConsPlusNormal"/>
              <w:jc w:val="center"/>
            </w:pPr>
            <w:r>
              <w:t>-</w:t>
            </w:r>
          </w:p>
        </w:tc>
        <w:tc>
          <w:tcPr>
            <w:tcW w:w="850" w:type="dxa"/>
            <w:tcBorders>
              <w:bottom w:val="nil"/>
            </w:tcBorders>
          </w:tcPr>
          <w:p w:rsidR="00886C2F" w:rsidRDefault="00886C2F">
            <w:pPr>
              <w:pStyle w:val="ConsPlusNormal"/>
              <w:jc w:val="center"/>
            </w:pPr>
            <w:r>
              <w:t>-</w:t>
            </w:r>
          </w:p>
        </w:tc>
        <w:tc>
          <w:tcPr>
            <w:tcW w:w="850" w:type="dxa"/>
            <w:tcBorders>
              <w:bottom w:val="nil"/>
            </w:tcBorders>
          </w:tcPr>
          <w:p w:rsidR="00886C2F" w:rsidRDefault="00886C2F">
            <w:pPr>
              <w:pStyle w:val="ConsPlusNormal"/>
              <w:jc w:val="center"/>
            </w:pPr>
            <w:r>
              <w:t>450</w:t>
            </w:r>
          </w:p>
        </w:tc>
        <w:tc>
          <w:tcPr>
            <w:tcW w:w="850" w:type="dxa"/>
            <w:tcBorders>
              <w:bottom w:val="nil"/>
            </w:tcBorders>
          </w:tcPr>
          <w:p w:rsidR="00886C2F" w:rsidRDefault="00886C2F">
            <w:pPr>
              <w:pStyle w:val="ConsPlusNormal"/>
              <w:jc w:val="center"/>
            </w:pPr>
            <w:r>
              <w:t>-</w:t>
            </w:r>
          </w:p>
        </w:tc>
      </w:tr>
      <w:tr w:rsidR="00886C2F">
        <w:tblPrEx>
          <w:tblBorders>
            <w:insideH w:val="nil"/>
          </w:tblBorders>
        </w:tblPrEx>
        <w:tc>
          <w:tcPr>
            <w:tcW w:w="9069" w:type="dxa"/>
            <w:gridSpan w:val="8"/>
            <w:tcBorders>
              <w:top w:val="nil"/>
            </w:tcBorders>
          </w:tcPr>
          <w:p w:rsidR="00886C2F" w:rsidRDefault="00886C2F">
            <w:pPr>
              <w:pStyle w:val="ConsPlusNormal"/>
              <w:jc w:val="both"/>
            </w:pPr>
            <w:r>
              <w:t xml:space="preserve">(в ред. Постановлений Администрации г. Перми от 24.06.2019 </w:t>
            </w:r>
            <w:hyperlink r:id="rId323" w:history="1">
              <w:r>
                <w:rPr>
                  <w:color w:val="0000FF"/>
                </w:rPr>
                <w:t>N 305</w:t>
              </w:r>
            </w:hyperlink>
            <w:r>
              <w:t xml:space="preserve">, от 30.07.2019 </w:t>
            </w:r>
            <w:hyperlink r:id="rId324" w:history="1">
              <w:r>
                <w:rPr>
                  <w:color w:val="0000FF"/>
                </w:rPr>
                <w:t>N 427</w:t>
              </w:r>
            </w:hyperlink>
            <w:r>
              <w:t>)</w:t>
            </w:r>
          </w:p>
        </w:tc>
      </w:tr>
      <w:tr w:rsidR="00886C2F">
        <w:tc>
          <w:tcPr>
            <w:tcW w:w="680" w:type="dxa"/>
          </w:tcPr>
          <w:p w:rsidR="00886C2F" w:rsidRDefault="00886C2F">
            <w:pPr>
              <w:pStyle w:val="ConsPlusNormal"/>
              <w:jc w:val="center"/>
            </w:pPr>
            <w:r>
              <w:t>1.1</w:t>
            </w:r>
          </w:p>
        </w:tc>
        <w:tc>
          <w:tcPr>
            <w:tcW w:w="8389" w:type="dxa"/>
            <w:gridSpan w:val="7"/>
          </w:tcPr>
          <w:p w:rsidR="00886C2F" w:rsidRDefault="00886C2F">
            <w:pPr>
              <w:pStyle w:val="ConsPlusNormal"/>
            </w:pPr>
            <w:r>
              <w:t>Подпрограмма. Развитие сети дошкольных образовательных организаций в городе Перми</w:t>
            </w:r>
          </w:p>
        </w:tc>
      </w:tr>
      <w:tr w:rsidR="00886C2F">
        <w:tc>
          <w:tcPr>
            <w:tcW w:w="680" w:type="dxa"/>
            <w:vMerge w:val="restart"/>
            <w:tcBorders>
              <w:bottom w:val="nil"/>
            </w:tcBorders>
          </w:tcPr>
          <w:p w:rsidR="00886C2F" w:rsidRDefault="00886C2F">
            <w:pPr>
              <w:pStyle w:val="ConsPlusNormal"/>
              <w:jc w:val="center"/>
            </w:pPr>
            <w:r>
              <w:t>1.1.1</w:t>
            </w:r>
          </w:p>
        </w:tc>
        <w:tc>
          <w:tcPr>
            <w:tcW w:w="8389" w:type="dxa"/>
            <w:gridSpan w:val="7"/>
          </w:tcPr>
          <w:p w:rsidR="00886C2F" w:rsidRDefault="00886C2F">
            <w:pPr>
              <w:pStyle w:val="ConsPlusNormal"/>
            </w:pPr>
            <w:r>
              <w:t>Задача. Обеспечение доступности образовательных услуг дошкольного образования</w:t>
            </w:r>
          </w:p>
        </w:tc>
      </w:tr>
      <w:tr w:rsidR="00886C2F">
        <w:tc>
          <w:tcPr>
            <w:tcW w:w="680" w:type="dxa"/>
            <w:vMerge/>
            <w:tcBorders>
              <w:bottom w:val="nil"/>
            </w:tcBorders>
          </w:tcPr>
          <w:p w:rsidR="00886C2F" w:rsidRDefault="00886C2F"/>
        </w:tc>
        <w:tc>
          <w:tcPr>
            <w:tcW w:w="3402" w:type="dxa"/>
          </w:tcPr>
          <w:p w:rsidR="00886C2F" w:rsidRDefault="00886C2F">
            <w:pPr>
              <w:pStyle w:val="ConsPlusNormal"/>
            </w:pPr>
            <w:r>
              <w:t xml:space="preserve">Количество зданий, безвозмездно переданных в муниципальную собственность для размещения дошкольных образовательных </w:t>
            </w:r>
            <w:r>
              <w:lastRenderedPageBreak/>
              <w:t>учреждений</w:t>
            </w:r>
          </w:p>
        </w:tc>
        <w:tc>
          <w:tcPr>
            <w:tcW w:w="737" w:type="dxa"/>
          </w:tcPr>
          <w:p w:rsidR="00886C2F" w:rsidRDefault="00886C2F">
            <w:pPr>
              <w:pStyle w:val="ConsPlusNormal"/>
              <w:jc w:val="center"/>
            </w:pPr>
            <w:r>
              <w:lastRenderedPageBreak/>
              <w:t>ед.</w:t>
            </w:r>
          </w:p>
        </w:tc>
        <w:tc>
          <w:tcPr>
            <w:tcW w:w="850" w:type="dxa"/>
          </w:tcPr>
          <w:p w:rsidR="00886C2F" w:rsidRDefault="00886C2F">
            <w:pPr>
              <w:pStyle w:val="ConsPlusNormal"/>
              <w:jc w:val="center"/>
            </w:pPr>
            <w:r>
              <w:t>2</w:t>
            </w:r>
          </w:p>
        </w:tc>
        <w:tc>
          <w:tcPr>
            <w:tcW w:w="850" w:type="dxa"/>
          </w:tcPr>
          <w:p w:rsidR="00886C2F" w:rsidRDefault="00886C2F">
            <w:pPr>
              <w:pStyle w:val="ConsPlusNormal"/>
              <w:jc w:val="center"/>
            </w:pPr>
            <w:r>
              <w:t>-</w:t>
            </w:r>
          </w:p>
        </w:tc>
        <w:tc>
          <w:tcPr>
            <w:tcW w:w="850" w:type="dxa"/>
          </w:tcPr>
          <w:p w:rsidR="00886C2F" w:rsidRDefault="00886C2F">
            <w:pPr>
              <w:pStyle w:val="ConsPlusNormal"/>
              <w:jc w:val="center"/>
            </w:pPr>
            <w:r>
              <w:t>1</w:t>
            </w:r>
          </w:p>
        </w:tc>
        <w:tc>
          <w:tcPr>
            <w:tcW w:w="850" w:type="dxa"/>
          </w:tcPr>
          <w:p w:rsidR="00886C2F" w:rsidRDefault="00886C2F">
            <w:pPr>
              <w:pStyle w:val="ConsPlusNormal"/>
              <w:jc w:val="center"/>
            </w:pPr>
            <w:r>
              <w:t>-</w:t>
            </w:r>
          </w:p>
        </w:tc>
        <w:tc>
          <w:tcPr>
            <w:tcW w:w="850" w:type="dxa"/>
          </w:tcPr>
          <w:p w:rsidR="00886C2F" w:rsidRDefault="00886C2F">
            <w:pPr>
              <w:pStyle w:val="ConsPlusNormal"/>
              <w:jc w:val="center"/>
            </w:pPr>
            <w:r>
              <w:t>-</w:t>
            </w:r>
          </w:p>
        </w:tc>
      </w:tr>
      <w:tr w:rsidR="00886C2F">
        <w:tc>
          <w:tcPr>
            <w:tcW w:w="680" w:type="dxa"/>
            <w:vMerge/>
            <w:tcBorders>
              <w:bottom w:val="nil"/>
            </w:tcBorders>
          </w:tcPr>
          <w:p w:rsidR="00886C2F" w:rsidRDefault="00886C2F"/>
        </w:tc>
        <w:tc>
          <w:tcPr>
            <w:tcW w:w="3402" w:type="dxa"/>
          </w:tcPr>
          <w:p w:rsidR="00886C2F" w:rsidRDefault="00886C2F">
            <w:pPr>
              <w:pStyle w:val="ConsPlusNormal"/>
            </w:pPr>
            <w:r>
              <w:t>Количество введенных в эксплуатацию построенных зданий для размещения дошкольных образовательных учреждений</w:t>
            </w:r>
          </w:p>
        </w:tc>
        <w:tc>
          <w:tcPr>
            <w:tcW w:w="737" w:type="dxa"/>
          </w:tcPr>
          <w:p w:rsidR="00886C2F" w:rsidRDefault="00886C2F">
            <w:pPr>
              <w:pStyle w:val="ConsPlusNormal"/>
              <w:jc w:val="center"/>
            </w:pPr>
            <w:r>
              <w:t>ед.</w:t>
            </w:r>
          </w:p>
        </w:tc>
        <w:tc>
          <w:tcPr>
            <w:tcW w:w="850" w:type="dxa"/>
          </w:tcPr>
          <w:p w:rsidR="00886C2F" w:rsidRDefault="00886C2F">
            <w:pPr>
              <w:pStyle w:val="ConsPlusNormal"/>
              <w:jc w:val="center"/>
            </w:pPr>
            <w:r>
              <w:t>-</w:t>
            </w:r>
          </w:p>
        </w:tc>
        <w:tc>
          <w:tcPr>
            <w:tcW w:w="850" w:type="dxa"/>
          </w:tcPr>
          <w:p w:rsidR="00886C2F" w:rsidRDefault="00886C2F">
            <w:pPr>
              <w:pStyle w:val="ConsPlusNormal"/>
              <w:jc w:val="center"/>
            </w:pPr>
            <w:r>
              <w:t>4</w:t>
            </w:r>
          </w:p>
        </w:tc>
        <w:tc>
          <w:tcPr>
            <w:tcW w:w="850" w:type="dxa"/>
          </w:tcPr>
          <w:p w:rsidR="00886C2F" w:rsidRDefault="00886C2F">
            <w:pPr>
              <w:pStyle w:val="ConsPlusNormal"/>
              <w:jc w:val="center"/>
            </w:pPr>
            <w:r>
              <w:t>-</w:t>
            </w:r>
          </w:p>
        </w:tc>
        <w:tc>
          <w:tcPr>
            <w:tcW w:w="850" w:type="dxa"/>
          </w:tcPr>
          <w:p w:rsidR="00886C2F" w:rsidRDefault="00886C2F">
            <w:pPr>
              <w:pStyle w:val="ConsPlusNormal"/>
              <w:jc w:val="center"/>
            </w:pPr>
            <w:r>
              <w:t>-</w:t>
            </w:r>
          </w:p>
        </w:tc>
        <w:tc>
          <w:tcPr>
            <w:tcW w:w="850" w:type="dxa"/>
          </w:tcPr>
          <w:p w:rsidR="00886C2F" w:rsidRDefault="00886C2F">
            <w:pPr>
              <w:pStyle w:val="ConsPlusNormal"/>
              <w:jc w:val="center"/>
            </w:pPr>
            <w:r>
              <w:t>-</w:t>
            </w:r>
          </w:p>
        </w:tc>
      </w:tr>
      <w:tr w:rsidR="00886C2F">
        <w:tblPrEx>
          <w:tblBorders>
            <w:insideH w:val="nil"/>
          </w:tblBorders>
        </w:tblPrEx>
        <w:tc>
          <w:tcPr>
            <w:tcW w:w="680" w:type="dxa"/>
            <w:vMerge/>
            <w:tcBorders>
              <w:bottom w:val="nil"/>
            </w:tcBorders>
          </w:tcPr>
          <w:p w:rsidR="00886C2F" w:rsidRDefault="00886C2F"/>
        </w:tc>
        <w:tc>
          <w:tcPr>
            <w:tcW w:w="3402" w:type="dxa"/>
            <w:tcBorders>
              <w:bottom w:val="nil"/>
            </w:tcBorders>
          </w:tcPr>
          <w:p w:rsidR="00886C2F" w:rsidRDefault="00886C2F">
            <w:pPr>
              <w:pStyle w:val="ConsPlusNormal"/>
            </w:pPr>
            <w:r>
              <w:t>Доля мест для детей дошкольного возраста, созданных за счет целевых субсидий в форме грантов частными образовательными организациями, имеющими лицензию, индивидуальными предпринимателями, осуществляющими образовательную деятельность, от общего количества мест для детей дошкольного возраста, созданных частными образовательными организациями, имеющими лицензию, индивидуальными предпринимателями, осуществляющими образовательную деятельность</w:t>
            </w:r>
          </w:p>
        </w:tc>
        <w:tc>
          <w:tcPr>
            <w:tcW w:w="737" w:type="dxa"/>
            <w:tcBorders>
              <w:bottom w:val="nil"/>
            </w:tcBorders>
          </w:tcPr>
          <w:p w:rsidR="00886C2F" w:rsidRDefault="00886C2F">
            <w:pPr>
              <w:pStyle w:val="ConsPlusNormal"/>
              <w:jc w:val="center"/>
            </w:pPr>
            <w:r>
              <w:t>%</w:t>
            </w:r>
          </w:p>
        </w:tc>
        <w:tc>
          <w:tcPr>
            <w:tcW w:w="850" w:type="dxa"/>
            <w:tcBorders>
              <w:bottom w:val="nil"/>
            </w:tcBorders>
          </w:tcPr>
          <w:p w:rsidR="00886C2F" w:rsidRDefault="00886C2F">
            <w:pPr>
              <w:pStyle w:val="ConsPlusNormal"/>
              <w:jc w:val="center"/>
            </w:pPr>
            <w:r>
              <w:t>11,40</w:t>
            </w:r>
          </w:p>
        </w:tc>
        <w:tc>
          <w:tcPr>
            <w:tcW w:w="850" w:type="dxa"/>
            <w:tcBorders>
              <w:bottom w:val="nil"/>
            </w:tcBorders>
          </w:tcPr>
          <w:p w:rsidR="00886C2F" w:rsidRDefault="00886C2F">
            <w:pPr>
              <w:pStyle w:val="ConsPlusNormal"/>
              <w:jc w:val="center"/>
            </w:pPr>
            <w:r>
              <w:t>11,40</w:t>
            </w:r>
          </w:p>
        </w:tc>
        <w:tc>
          <w:tcPr>
            <w:tcW w:w="850" w:type="dxa"/>
            <w:tcBorders>
              <w:bottom w:val="nil"/>
            </w:tcBorders>
          </w:tcPr>
          <w:p w:rsidR="00886C2F" w:rsidRDefault="00886C2F">
            <w:pPr>
              <w:pStyle w:val="ConsPlusNormal"/>
              <w:jc w:val="center"/>
            </w:pPr>
            <w:r>
              <w:t>11,40</w:t>
            </w:r>
          </w:p>
        </w:tc>
        <w:tc>
          <w:tcPr>
            <w:tcW w:w="850" w:type="dxa"/>
            <w:tcBorders>
              <w:bottom w:val="nil"/>
            </w:tcBorders>
          </w:tcPr>
          <w:p w:rsidR="00886C2F" w:rsidRDefault="00886C2F">
            <w:pPr>
              <w:pStyle w:val="ConsPlusNormal"/>
              <w:jc w:val="center"/>
            </w:pPr>
            <w:r>
              <w:t>11,40</w:t>
            </w:r>
          </w:p>
        </w:tc>
        <w:tc>
          <w:tcPr>
            <w:tcW w:w="850" w:type="dxa"/>
            <w:tcBorders>
              <w:bottom w:val="nil"/>
            </w:tcBorders>
          </w:tcPr>
          <w:p w:rsidR="00886C2F" w:rsidRDefault="00886C2F">
            <w:pPr>
              <w:pStyle w:val="ConsPlusNormal"/>
              <w:jc w:val="center"/>
            </w:pPr>
            <w:r>
              <w:t>11,40</w:t>
            </w:r>
          </w:p>
        </w:tc>
      </w:tr>
      <w:tr w:rsidR="00886C2F">
        <w:tblPrEx>
          <w:tblBorders>
            <w:insideH w:val="nil"/>
          </w:tblBorders>
        </w:tblPrEx>
        <w:tc>
          <w:tcPr>
            <w:tcW w:w="9069" w:type="dxa"/>
            <w:gridSpan w:val="8"/>
            <w:tcBorders>
              <w:top w:val="nil"/>
            </w:tcBorders>
          </w:tcPr>
          <w:p w:rsidR="00886C2F" w:rsidRDefault="00886C2F">
            <w:pPr>
              <w:pStyle w:val="ConsPlusNormal"/>
              <w:jc w:val="both"/>
            </w:pPr>
            <w:r>
              <w:t xml:space="preserve">(п. 1.1 в ред. </w:t>
            </w:r>
            <w:hyperlink r:id="rId325"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680" w:type="dxa"/>
            <w:tcBorders>
              <w:bottom w:val="nil"/>
            </w:tcBorders>
          </w:tcPr>
          <w:p w:rsidR="00886C2F" w:rsidRDefault="00886C2F">
            <w:pPr>
              <w:pStyle w:val="ConsPlusNormal"/>
              <w:jc w:val="center"/>
            </w:pPr>
            <w:r>
              <w:t>1.2</w:t>
            </w:r>
          </w:p>
        </w:tc>
        <w:tc>
          <w:tcPr>
            <w:tcW w:w="8389" w:type="dxa"/>
            <w:gridSpan w:val="7"/>
            <w:tcBorders>
              <w:bottom w:val="nil"/>
            </w:tcBorders>
          </w:tcPr>
          <w:p w:rsidR="00886C2F" w:rsidRDefault="00886C2F">
            <w:pPr>
              <w:pStyle w:val="ConsPlusNormal"/>
            </w:pPr>
            <w:r>
              <w:t>Подпрограмма. Развитие сети муниципальных организаций города Перми общего и дополнительного образования</w:t>
            </w:r>
          </w:p>
        </w:tc>
      </w:tr>
      <w:tr w:rsidR="00886C2F">
        <w:tblPrEx>
          <w:tblBorders>
            <w:insideH w:val="nil"/>
          </w:tblBorders>
        </w:tblPrEx>
        <w:tc>
          <w:tcPr>
            <w:tcW w:w="9069" w:type="dxa"/>
            <w:gridSpan w:val="8"/>
            <w:tcBorders>
              <w:top w:val="nil"/>
            </w:tcBorders>
          </w:tcPr>
          <w:p w:rsidR="00886C2F" w:rsidRDefault="00886C2F">
            <w:pPr>
              <w:pStyle w:val="ConsPlusNormal"/>
              <w:jc w:val="both"/>
            </w:pPr>
            <w:r>
              <w:t xml:space="preserve">(в ред. </w:t>
            </w:r>
            <w:hyperlink r:id="rId326" w:history="1">
              <w:r>
                <w:rPr>
                  <w:color w:val="0000FF"/>
                </w:rPr>
                <w:t>Постановления</w:t>
              </w:r>
            </w:hyperlink>
            <w:r>
              <w:t xml:space="preserve"> Администрации г. Перми от 24.06.2019 N 305)</w:t>
            </w:r>
          </w:p>
        </w:tc>
      </w:tr>
      <w:tr w:rsidR="00886C2F">
        <w:tc>
          <w:tcPr>
            <w:tcW w:w="680" w:type="dxa"/>
            <w:vMerge w:val="restart"/>
            <w:tcBorders>
              <w:bottom w:val="nil"/>
            </w:tcBorders>
          </w:tcPr>
          <w:p w:rsidR="00886C2F" w:rsidRDefault="00886C2F">
            <w:pPr>
              <w:pStyle w:val="ConsPlusNormal"/>
              <w:jc w:val="center"/>
            </w:pPr>
            <w:r>
              <w:t>1.2.1</w:t>
            </w:r>
          </w:p>
        </w:tc>
        <w:tc>
          <w:tcPr>
            <w:tcW w:w="8389" w:type="dxa"/>
            <w:gridSpan w:val="7"/>
          </w:tcPr>
          <w:p w:rsidR="00886C2F" w:rsidRDefault="00886C2F">
            <w:pPr>
              <w:pStyle w:val="ConsPlusNormal"/>
            </w:pPr>
            <w:r>
              <w:t>Задача. Обеспечение доступности образовательных услуг общего и дополнительного образования</w:t>
            </w:r>
          </w:p>
        </w:tc>
      </w:tr>
      <w:tr w:rsidR="00886C2F">
        <w:tc>
          <w:tcPr>
            <w:tcW w:w="680" w:type="dxa"/>
            <w:vMerge/>
            <w:tcBorders>
              <w:bottom w:val="nil"/>
            </w:tcBorders>
          </w:tcPr>
          <w:p w:rsidR="00886C2F" w:rsidRDefault="00886C2F"/>
        </w:tc>
        <w:tc>
          <w:tcPr>
            <w:tcW w:w="3402" w:type="dxa"/>
          </w:tcPr>
          <w:p w:rsidR="00886C2F" w:rsidRDefault="00886C2F">
            <w:pPr>
              <w:pStyle w:val="ConsPlusNormal"/>
            </w:pPr>
            <w:r>
              <w:t>Количество зданий, безвозмездно переданных в муниципальную собственность для размещения общеобразовательных учреждений</w:t>
            </w:r>
          </w:p>
        </w:tc>
        <w:tc>
          <w:tcPr>
            <w:tcW w:w="737" w:type="dxa"/>
          </w:tcPr>
          <w:p w:rsidR="00886C2F" w:rsidRDefault="00886C2F">
            <w:pPr>
              <w:pStyle w:val="ConsPlusNormal"/>
              <w:jc w:val="center"/>
            </w:pPr>
            <w:r>
              <w:t>ед.</w:t>
            </w:r>
          </w:p>
        </w:tc>
        <w:tc>
          <w:tcPr>
            <w:tcW w:w="850" w:type="dxa"/>
          </w:tcPr>
          <w:p w:rsidR="00886C2F" w:rsidRDefault="00886C2F">
            <w:pPr>
              <w:pStyle w:val="ConsPlusNormal"/>
              <w:jc w:val="center"/>
            </w:pPr>
            <w:r>
              <w:t>-</w:t>
            </w:r>
          </w:p>
        </w:tc>
        <w:tc>
          <w:tcPr>
            <w:tcW w:w="850" w:type="dxa"/>
          </w:tcPr>
          <w:p w:rsidR="00886C2F" w:rsidRDefault="00886C2F">
            <w:pPr>
              <w:pStyle w:val="ConsPlusNormal"/>
              <w:jc w:val="center"/>
            </w:pPr>
            <w:r>
              <w:t>-</w:t>
            </w:r>
          </w:p>
        </w:tc>
        <w:tc>
          <w:tcPr>
            <w:tcW w:w="850" w:type="dxa"/>
          </w:tcPr>
          <w:p w:rsidR="00886C2F" w:rsidRDefault="00886C2F">
            <w:pPr>
              <w:pStyle w:val="ConsPlusNormal"/>
              <w:jc w:val="center"/>
            </w:pPr>
            <w:r>
              <w:t>1</w:t>
            </w:r>
          </w:p>
        </w:tc>
        <w:tc>
          <w:tcPr>
            <w:tcW w:w="850" w:type="dxa"/>
          </w:tcPr>
          <w:p w:rsidR="00886C2F" w:rsidRDefault="00886C2F">
            <w:pPr>
              <w:pStyle w:val="ConsPlusNormal"/>
              <w:jc w:val="center"/>
            </w:pPr>
            <w:r>
              <w:t>-</w:t>
            </w:r>
          </w:p>
        </w:tc>
        <w:tc>
          <w:tcPr>
            <w:tcW w:w="850" w:type="dxa"/>
          </w:tcPr>
          <w:p w:rsidR="00886C2F" w:rsidRDefault="00886C2F">
            <w:pPr>
              <w:pStyle w:val="ConsPlusNormal"/>
              <w:jc w:val="center"/>
            </w:pPr>
            <w:r>
              <w:t>-</w:t>
            </w:r>
          </w:p>
        </w:tc>
      </w:tr>
      <w:tr w:rsidR="00886C2F">
        <w:tc>
          <w:tcPr>
            <w:tcW w:w="680" w:type="dxa"/>
            <w:vMerge/>
            <w:tcBorders>
              <w:bottom w:val="nil"/>
            </w:tcBorders>
          </w:tcPr>
          <w:p w:rsidR="00886C2F" w:rsidRDefault="00886C2F"/>
        </w:tc>
        <w:tc>
          <w:tcPr>
            <w:tcW w:w="3402" w:type="dxa"/>
          </w:tcPr>
          <w:p w:rsidR="00886C2F" w:rsidRDefault="00886C2F">
            <w:pPr>
              <w:pStyle w:val="ConsPlusNormal"/>
            </w:pPr>
            <w:r>
              <w:t>Количество введенных в эксплуатацию построенных зданий для размещения общеобразовательных учреждений</w:t>
            </w:r>
          </w:p>
        </w:tc>
        <w:tc>
          <w:tcPr>
            <w:tcW w:w="737" w:type="dxa"/>
          </w:tcPr>
          <w:p w:rsidR="00886C2F" w:rsidRDefault="00886C2F">
            <w:pPr>
              <w:pStyle w:val="ConsPlusNormal"/>
              <w:jc w:val="center"/>
            </w:pPr>
            <w:r>
              <w:t>ед.</w:t>
            </w:r>
          </w:p>
        </w:tc>
        <w:tc>
          <w:tcPr>
            <w:tcW w:w="850" w:type="dxa"/>
          </w:tcPr>
          <w:p w:rsidR="00886C2F" w:rsidRDefault="00886C2F">
            <w:pPr>
              <w:pStyle w:val="ConsPlusNormal"/>
              <w:jc w:val="center"/>
            </w:pPr>
            <w:r>
              <w:t>-</w:t>
            </w:r>
          </w:p>
        </w:tc>
        <w:tc>
          <w:tcPr>
            <w:tcW w:w="850" w:type="dxa"/>
          </w:tcPr>
          <w:p w:rsidR="00886C2F" w:rsidRDefault="00886C2F">
            <w:pPr>
              <w:pStyle w:val="ConsPlusNormal"/>
              <w:jc w:val="center"/>
            </w:pPr>
            <w:r>
              <w:t>-</w:t>
            </w:r>
          </w:p>
        </w:tc>
        <w:tc>
          <w:tcPr>
            <w:tcW w:w="850" w:type="dxa"/>
          </w:tcPr>
          <w:p w:rsidR="00886C2F" w:rsidRDefault="00886C2F">
            <w:pPr>
              <w:pStyle w:val="ConsPlusNormal"/>
              <w:jc w:val="center"/>
            </w:pPr>
            <w:r>
              <w:t>2</w:t>
            </w:r>
          </w:p>
        </w:tc>
        <w:tc>
          <w:tcPr>
            <w:tcW w:w="850" w:type="dxa"/>
          </w:tcPr>
          <w:p w:rsidR="00886C2F" w:rsidRDefault="00886C2F">
            <w:pPr>
              <w:pStyle w:val="ConsPlusNormal"/>
              <w:jc w:val="center"/>
            </w:pPr>
            <w:r>
              <w:t>-</w:t>
            </w:r>
          </w:p>
        </w:tc>
        <w:tc>
          <w:tcPr>
            <w:tcW w:w="850" w:type="dxa"/>
          </w:tcPr>
          <w:p w:rsidR="00886C2F" w:rsidRDefault="00886C2F">
            <w:pPr>
              <w:pStyle w:val="ConsPlusNormal"/>
              <w:jc w:val="center"/>
            </w:pPr>
            <w:r>
              <w:t>-</w:t>
            </w:r>
          </w:p>
        </w:tc>
      </w:tr>
      <w:tr w:rsidR="00886C2F">
        <w:tc>
          <w:tcPr>
            <w:tcW w:w="680" w:type="dxa"/>
            <w:vMerge/>
            <w:tcBorders>
              <w:bottom w:val="nil"/>
            </w:tcBorders>
          </w:tcPr>
          <w:p w:rsidR="00886C2F" w:rsidRDefault="00886C2F"/>
        </w:tc>
        <w:tc>
          <w:tcPr>
            <w:tcW w:w="3402" w:type="dxa"/>
          </w:tcPr>
          <w:p w:rsidR="00886C2F" w:rsidRDefault="00886C2F">
            <w:pPr>
              <w:pStyle w:val="ConsPlusNormal"/>
            </w:pPr>
            <w:r>
              <w:t>Количество введенных в эксплуатацию после реконструкции зданий для размещения общеобразовательных учреждений</w:t>
            </w:r>
          </w:p>
        </w:tc>
        <w:tc>
          <w:tcPr>
            <w:tcW w:w="737" w:type="dxa"/>
          </w:tcPr>
          <w:p w:rsidR="00886C2F" w:rsidRDefault="00886C2F">
            <w:pPr>
              <w:pStyle w:val="ConsPlusNormal"/>
              <w:jc w:val="center"/>
            </w:pPr>
            <w:r>
              <w:t>ед.</w:t>
            </w:r>
          </w:p>
        </w:tc>
        <w:tc>
          <w:tcPr>
            <w:tcW w:w="850" w:type="dxa"/>
          </w:tcPr>
          <w:p w:rsidR="00886C2F" w:rsidRDefault="00886C2F">
            <w:pPr>
              <w:pStyle w:val="ConsPlusNormal"/>
              <w:jc w:val="center"/>
            </w:pPr>
            <w:r>
              <w:t>-</w:t>
            </w:r>
          </w:p>
        </w:tc>
        <w:tc>
          <w:tcPr>
            <w:tcW w:w="850" w:type="dxa"/>
          </w:tcPr>
          <w:p w:rsidR="00886C2F" w:rsidRDefault="00886C2F">
            <w:pPr>
              <w:pStyle w:val="ConsPlusNormal"/>
              <w:jc w:val="center"/>
            </w:pPr>
            <w:r>
              <w:t>2</w:t>
            </w:r>
          </w:p>
        </w:tc>
        <w:tc>
          <w:tcPr>
            <w:tcW w:w="850" w:type="dxa"/>
          </w:tcPr>
          <w:p w:rsidR="00886C2F" w:rsidRDefault="00886C2F">
            <w:pPr>
              <w:pStyle w:val="ConsPlusNormal"/>
              <w:jc w:val="center"/>
            </w:pPr>
            <w:r>
              <w:t>1</w:t>
            </w:r>
          </w:p>
        </w:tc>
        <w:tc>
          <w:tcPr>
            <w:tcW w:w="850" w:type="dxa"/>
          </w:tcPr>
          <w:p w:rsidR="00886C2F" w:rsidRDefault="00886C2F">
            <w:pPr>
              <w:pStyle w:val="ConsPlusNormal"/>
              <w:jc w:val="center"/>
            </w:pPr>
            <w:r>
              <w:t>-</w:t>
            </w:r>
          </w:p>
        </w:tc>
        <w:tc>
          <w:tcPr>
            <w:tcW w:w="850" w:type="dxa"/>
          </w:tcPr>
          <w:p w:rsidR="00886C2F" w:rsidRDefault="00886C2F">
            <w:pPr>
              <w:pStyle w:val="ConsPlusNormal"/>
              <w:jc w:val="center"/>
            </w:pPr>
            <w:r>
              <w:t>-</w:t>
            </w:r>
          </w:p>
        </w:tc>
      </w:tr>
      <w:tr w:rsidR="00886C2F">
        <w:tblPrEx>
          <w:tblBorders>
            <w:insideH w:val="nil"/>
          </w:tblBorders>
        </w:tblPrEx>
        <w:tc>
          <w:tcPr>
            <w:tcW w:w="680" w:type="dxa"/>
            <w:vMerge/>
            <w:tcBorders>
              <w:bottom w:val="nil"/>
            </w:tcBorders>
          </w:tcPr>
          <w:p w:rsidR="00886C2F" w:rsidRDefault="00886C2F"/>
        </w:tc>
        <w:tc>
          <w:tcPr>
            <w:tcW w:w="3402" w:type="dxa"/>
            <w:tcBorders>
              <w:bottom w:val="nil"/>
            </w:tcBorders>
          </w:tcPr>
          <w:p w:rsidR="00886C2F" w:rsidRDefault="00886C2F">
            <w:pPr>
              <w:pStyle w:val="ConsPlusNormal"/>
            </w:pPr>
            <w:r>
              <w:t>Количество введенных в эксплуатацию зданий после реконструкции для размещения учреждений дополнительного образования</w:t>
            </w:r>
          </w:p>
        </w:tc>
        <w:tc>
          <w:tcPr>
            <w:tcW w:w="737" w:type="dxa"/>
            <w:tcBorders>
              <w:bottom w:val="nil"/>
            </w:tcBorders>
          </w:tcPr>
          <w:p w:rsidR="00886C2F" w:rsidRDefault="00886C2F">
            <w:pPr>
              <w:pStyle w:val="ConsPlusNormal"/>
              <w:jc w:val="center"/>
            </w:pPr>
            <w:r>
              <w:t>ед.</w:t>
            </w:r>
          </w:p>
        </w:tc>
        <w:tc>
          <w:tcPr>
            <w:tcW w:w="850" w:type="dxa"/>
            <w:tcBorders>
              <w:bottom w:val="nil"/>
            </w:tcBorders>
          </w:tcPr>
          <w:p w:rsidR="00886C2F" w:rsidRDefault="00886C2F">
            <w:pPr>
              <w:pStyle w:val="ConsPlusNormal"/>
              <w:jc w:val="center"/>
            </w:pPr>
            <w:r>
              <w:t>1</w:t>
            </w:r>
          </w:p>
        </w:tc>
        <w:tc>
          <w:tcPr>
            <w:tcW w:w="850" w:type="dxa"/>
            <w:tcBorders>
              <w:bottom w:val="nil"/>
            </w:tcBorders>
          </w:tcPr>
          <w:p w:rsidR="00886C2F" w:rsidRDefault="00886C2F">
            <w:pPr>
              <w:pStyle w:val="ConsPlusNormal"/>
              <w:jc w:val="center"/>
            </w:pPr>
            <w:r>
              <w:t>-</w:t>
            </w:r>
          </w:p>
        </w:tc>
        <w:tc>
          <w:tcPr>
            <w:tcW w:w="850" w:type="dxa"/>
            <w:tcBorders>
              <w:bottom w:val="nil"/>
            </w:tcBorders>
          </w:tcPr>
          <w:p w:rsidR="00886C2F" w:rsidRDefault="00886C2F">
            <w:pPr>
              <w:pStyle w:val="ConsPlusNormal"/>
              <w:jc w:val="center"/>
            </w:pPr>
            <w:r>
              <w:t>-</w:t>
            </w:r>
          </w:p>
        </w:tc>
        <w:tc>
          <w:tcPr>
            <w:tcW w:w="850" w:type="dxa"/>
            <w:tcBorders>
              <w:bottom w:val="nil"/>
            </w:tcBorders>
          </w:tcPr>
          <w:p w:rsidR="00886C2F" w:rsidRDefault="00886C2F">
            <w:pPr>
              <w:pStyle w:val="ConsPlusNormal"/>
              <w:jc w:val="center"/>
            </w:pPr>
            <w:r>
              <w:t>1</w:t>
            </w:r>
          </w:p>
        </w:tc>
        <w:tc>
          <w:tcPr>
            <w:tcW w:w="850" w:type="dxa"/>
            <w:tcBorders>
              <w:bottom w:val="nil"/>
            </w:tcBorders>
          </w:tcPr>
          <w:p w:rsidR="00886C2F" w:rsidRDefault="00886C2F">
            <w:pPr>
              <w:pStyle w:val="ConsPlusNormal"/>
              <w:jc w:val="center"/>
            </w:pPr>
            <w:r>
              <w:t>-</w:t>
            </w:r>
          </w:p>
        </w:tc>
      </w:tr>
      <w:tr w:rsidR="00886C2F">
        <w:tblPrEx>
          <w:tblBorders>
            <w:insideH w:val="nil"/>
          </w:tblBorders>
        </w:tblPrEx>
        <w:tc>
          <w:tcPr>
            <w:tcW w:w="9069" w:type="dxa"/>
            <w:gridSpan w:val="8"/>
            <w:tcBorders>
              <w:top w:val="nil"/>
            </w:tcBorders>
          </w:tcPr>
          <w:p w:rsidR="00886C2F" w:rsidRDefault="00886C2F">
            <w:pPr>
              <w:pStyle w:val="ConsPlusNormal"/>
              <w:jc w:val="both"/>
            </w:pPr>
            <w:r>
              <w:t xml:space="preserve">(п. 1.2.1 в ред. </w:t>
            </w:r>
            <w:hyperlink r:id="rId327" w:history="1">
              <w:r>
                <w:rPr>
                  <w:color w:val="0000FF"/>
                </w:rPr>
                <w:t>Постановления</w:t>
              </w:r>
            </w:hyperlink>
            <w:r>
              <w:t xml:space="preserve"> Администрации г. Перми от 24.06.2019 N 305)</w:t>
            </w:r>
          </w:p>
        </w:tc>
      </w:tr>
      <w:tr w:rsidR="00886C2F">
        <w:tc>
          <w:tcPr>
            <w:tcW w:w="680" w:type="dxa"/>
            <w:vMerge w:val="restart"/>
            <w:tcBorders>
              <w:bottom w:val="nil"/>
            </w:tcBorders>
          </w:tcPr>
          <w:p w:rsidR="00886C2F" w:rsidRDefault="00886C2F">
            <w:pPr>
              <w:pStyle w:val="ConsPlusNormal"/>
              <w:jc w:val="center"/>
            </w:pPr>
            <w:r>
              <w:t>1.2.2</w:t>
            </w:r>
          </w:p>
        </w:tc>
        <w:tc>
          <w:tcPr>
            <w:tcW w:w="8389" w:type="dxa"/>
            <w:gridSpan w:val="7"/>
          </w:tcPr>
          <w:p w:rsidR="00886C2F" w:rsidRDefault="00886C2F">
            <w:pPr>
              <w:pStyle w:val="ConsPlusNormal"/>
            </w:pPr>
            <w:r>
              <w:t>Задача. Строительство спортивных площадок (межшкольных стадионов) в муниципальных общеобразовательных организациях города Перми</w:t>
            </w:r>
          </w:p>
        </w:tc>
      </w:tr>
      <w:tr w:rsidR="00886C2F">
        <w:tc>
          <w:tcPr>
            <w:tcW w:w="680" w:type="dxa"/>
            <w:vMerge/>
            <w:tcBorders>
              <w:bottom w:val="nil"/>
            </w:tcBorders>
          </w:tcPr>
          <w:p w:rsidR="00886C2F" w:rsidRDefault="00886C2F"/>
        </w:tc>
        <w:tc>
          <w:tcPr>
            <w:tcW w:w="3402" w:type="dxa"/>
          </w:tcPr>
          <w:p w:rsidR="00886C2F" w:rsidRDefault="00886C2F">
            <w:pPr>
              <w:pStyle w:val="ConsPlusNormal"/>
            </w:pPr>
            <w:r>
              <w:t>Количество введенных в эксплуатацию спортивных объектов (спортивные площадки, стадионы, спортивные залы)</w:t>
            </w:r>
          </w:p>
        </w:tc>
        <w:tc>
          <w:tcPr>
            <w:tcW w:w="737" w:type="dxa"/>
          </w:tcPr>
          <w:p w:rsidR="00886C2F" w:rsidRDefault="00886C2F">
            <w:pPr>
              <w:pStyle w:val="ConsPlusNormal"/>
              <w:jc w:val="center"/>
            </w:pPr>
            <w:r>
              <w:t>ед.</w:t>
            </w:r>
          </w:p>
        </w:tc>
        <w:tc>
          <w:tcPr>
            <w:tcW w:w="850" w:type="dxa"/>
          </w:tcPr>
          <w:p w:rsidR="00886C2F" w:rsidRDefault="00886C2F">
            <w:pPr>
              <w:pStyle w:val="ConsPlusNormal"/>
              <w:jc w:val="center"/>
            </w:pPr>
            <w:r>
              <w:t>4</w:t>
            </w:r>
          </w:p>
        </w:tc>
        <w:tc>
          <w:tcPr>
            <w:tcW w:w="850" w:type="dxa"/>
          </w:tcPr>
          <w:p w:rsidR="00886C2F" w:rsidRDefault="00886C2F">
            <w:pPr>
              <w:pStyle w:val="ConsPlusNormal"/>
              <w:jc w:val="center"/>
            </w:pPr>
            <w:r>
              <w:t>1</w:t>
            </w:r>
          </w:p>
        </w:tc>
        <w:tc>
          <w:tcPr>
            <w:tcW w:w="850" w:type="dxa"/>
          </w:tcPr>
          <w:p w:rsidR="00886C2F" w:rsidRDefault="00886C2F">
            <w:pPr>
              <w:pStyle w:val="ConsPlusNormal"/>
              <w:jc w:val="center"/>
            </w:pPr>
            <w:r>
              <w:t>1</w:t>
            </w:r>
          </w:p>
        </w:tc>
        <w:tc>
          <w:tcPr>
            <w:tcW w:w="850" w:type="dxa"/>
          </w:tcPr>
          <w:p w:rsidR="00886C2F" w:rsidRDefault="00886C2F">
            <w:pPr>
              <w:pStyle w:val="ConsPlusNormal"/>
              <w:jc w:val="center"/>
            </w:pPr>
            <w:r>
              <w:t>3</w:t>
            </w:r>
          </w:p>
        </w:tc>
        <w:tc>
          <w:tcPr>
            <w:tcW w:w="850" w:type="dxa"/>
          </w:tcPr>
          <w:p w:rsidR="00886C2F" w:rsidRDefault="00886C2F">
            <w:pPr>
              <w:pStyle w:val="ConsPlusNormal"/>
              <w:jc w:val="center"/>
            </w:pPr>
            <w:r>
              <w:t>3</w:t>
            </w:r>
          </w:p>
        </w:tc>
      </w:tr>
      <w:tr w:rsidR="00886C2F">
        <w:tc>
          <w:tcPr>
            <w:tcW w:w="680" w:type="dxa"/>
            <w:vMerge/>
            <w:tcBorders>
              <w:bottom w:val="nil"/>
            </w:tcBorders>
          </w:tcPr>
          <w:p w:rsidR="00886C2F" w:rsidRDefault="00886C2F"/>
        </w:tc>
        <w:tc>
          <w:tcPr>
            <w:tcW w:w="3402" w:type="dxa"/>
          </w:tcPr>
          <w:p w:rsidR="00886C2F" w:rsidRDefault="00886C2F">
            <w:pPr>
              <w:pStyle w:val="ConsPlusNormal"/>
            </w:pPr>
            <w:r>
              <w:t>Доля образовательных учреждений, обеспеченных спортивными площадками (межшкольными стадионами), от общего количества средних общеобразовательных учреждений</w:t>
            </w:r>
          </w:p>
        </w:tc>
        <w:tc>
          <w:tcPr>
            <w:tcW w:w="737" w:type="dxa"/>
          </w:tcPr>
          <w:p w:rsidR="00886C2F" w:rsidRDefault="00886C2F">
            <w:pPr>
              <w:pStyle w:val="ConsPlusNormal"/>
              <w:jc w:val="center"/>
            </w:pPr>
            <w:r>
              <w:t>%</w:t>
            </w:r>
          </w:p>
        </w:tc>
        <w:tc>
          <w:tcPr>
            <w:tcW w:w="850" w:type="dxa"/>
          </w:tcPr>
          <w:p w:rsidR="00886C2F" w:rsidRDefault="00886C2F">
            <w:pPr>
              <w:pStyle w:val="ConsPlusNormal"/>
              <w:jc w:val="center"/>
            </w:pPr>
            <w:r>
              <w:t>21,09</w:t>
            </w:r>
          </w:p>
        </w:tc>
        <w:tc>
          <w:tcPr>
            <w:tcW w:w="850" w:type="dxa"/>
          </w:tcPr>
          <w:p w:rsidR="00886C2F" w:rsidRDefault="00886C2F">
            <w:pPr>
              <w:pStyle w:val="ConsPlusNormal"/>
              <w:jc w:val="center"/>
            </w:pPr>
            <w:r>
              <w:t>21,88</w:t>
            </w:r>
          </w:p>
        </w:tc>
        <w:tc>
          <w:tcPr>
            <w:tcW w:w="850" w:type="dxa"/>
          </w:tcPr>
          <w:p w:rsidR="00886C2F" w:rsidRDefault="00886C2F">
            <w:pPr>
              <w:pStyle w:val="ConsPlusNormal"/>
              <w:jc w:val="center"/>
            </w:pPr>
            <w:r>
              <w:t>22,66</w:t>
            </w:r>
          </w:p>
        </w:tc>
        <w:tc>
          <w:tcPr>
            <w:tcW w:w="850" w:type="dxa"/>
          </w:tcPr>
          <w:p w:rsidR="00886C2F" w:rsidRDefault="00886C2F">
            <w:pPr>
              <w:pStyle w:val="ConsPlusNormal"/>
              <w:jc w:val="center"/>
            </w:pPr>
            <w:r>
              <w:t>25,00</w:t>
            </w:r>
          </w:p>
        </w:tc>
        <w:tc>
          <w:tcPr>
            <w:tcW w:w="850" w:type="dxa"/>
          </w:tcPr>
          <w:p w:rsidR="00886C2F" w:rsidRDefault="00886C2F">
            <w:pPr>
              <w:pStyle w:val="ConsPlusNormal"/>
              <w:jc w:val="center"/>
            </w:pPr>
            <w:r>
              <w:t>27,34</w:t>
            </w:r>
          </w:p>
        </w:tc>
      </w:tr>
      <w:tr w:rsidR="00886C2F">
        <w:tc>
          <w:tcPr>
            <w:tcW w:w="680" w:type="dxa"/>
            <w:vMerge/>
            <w:tcBorders>
              <w:bottom w:val="nil"/>
            </w:tcBorders>
          </w:tcPr>
          <w:p w:rsidR="00886C2F" w:rsidRDefault="00886C2F"/>
        </w:tc>
        <w:tc>
          <w:tcPr>
            <w:tcW w:w="3402" w:type="dxa"/>
          </w:tcPr>
          <w:p w:rsidR="00886C2F" w:rsidRDefault="00886C2F">
            <w:pPr>
              <w:pStyle w:val="ConsPlusNormal"/>
            </w:pPr>
            <w:r>
              <w:t>Доля муниципальных образовательных учреждений, имеющих лицензию, от общего количества муниципальных образовательных учреждений</w:t>
            </w:r>
          </w:p>
        </w:tc>
        <w:tc>
          <w:tcPr>
            <w:tcW w:w="737" w:type="dxa"/>
          </w:tcPr>
          <w:p w:rsidR="00886C2F" w:rsidRDefault="00886C2F">
            <w:pPr>
              <w:pStyle w:val="ConsPlusNormal"/>
              <w:jc w:val="center"/>
            </w:pPr>
            <w:r>
              <w:t>%</w:t>
            </w:r>
          </w:p>
        </w:tc>
        <w:tc>
          <w:tcPr>
            <w:tcW w:w="850" w:type="dxa"/>
          </w:tcPr>
          <w:p w:rsidR="00886C2F" w:rsidRDefault="00886C2F">
            <w:pPr>
              <w:pStyle w:val="ConsPlusNormal"/>
              <w:jc w:val="center"/>
            </w:pPr>
            <w:r>
              <w:t>100</w:t>
            </w:r>
          </w:p>
        </w:tc>
        <w:tc>
          <w:tcPr>
            <w:tcW w:w="850" w:type="dxa"/>
          </w:tcPr>
          <w:p w:rsidR="00886C2F" w:rsidRDefault="00886C2F">
            <w:pPr>
              <w:pStyle w:val="ConsPlusNormal"/>
              <w:jc w:val="center"/>
            </w:pPr>
            <w:r>
              <w:t>100</w:t>
            </w:r>
          </w:p>
        </w:tc>
        <w:tc>
          <w:tcPr>
            <w:tcW w:w="850" w:type="dxa"/>
          </w:tcPr>
          <w:p w:rsidR="00886C2F" w:rsidRDefault="00886C2F">
            <w:pPr>
              <w:pStyle w:val="ConsPlusNormal"/>
              <w:jc w:val="center"/>
            </w:pPr>
            <w:r>
              <w:t>100</w:t>
            </w:r>
          </w:p>
        </w:tc>
        <w:tc>
          <w:tcPr>
            <w:tcW w:w="850" w:type="dxa"/>
          </w:tcPr>
          <w:p w:rsidR="00886C2F" w:rsidRDefault="00886C2F">
            <w:pPr>
              <w:pStyle w:val="ConsPlusNormal"/>
              <w:jc w:val="center"/>
            </w:pPr>
            <w:r>
              <w:t>100</w:t>
            </w:r>
          </w:p>
        </w:tc>
        <w:tc>
          <w:tcPr>
            <w:tcW w:w="850" w:type="dxa"/>
          </w:tcPr>
          <w:p w:rsidR="00886C2F" w:rsidRDefault="00886C2F">
            <w:pPr>
              <w:pStyle w:val="ConsPlusNormal"/>
              <w:jc w:val="center"/>
            </w:pPr>
            <w:r>
              <w:t>100</w:t>
            </w:r>
          </w:p>
        </w:tc>
      </w:tr>
      <w:tr w:rsidR="00886C2F">
        <w:tblPrEx>
          <w:tblBorders>
            <w:insideH w:val="nil"/>
          </w:tblBorders>
        </w:tblPrEx>
        <w:tc>
          <w:tcPr>
            <w:tcW w:w="680" w:type="dxa"/>
            <w:vMerge/>
            <w:tcBorders>
              <w:bottom w:val="nil"/>
            </w:tcBorders>
          </w:tcPr>
          <w:p w:rsidR="00886C2F" w:rsidRDefault="00886C2F"/>
        </w:tc>
        <w:tc>
          <w:tcPr>
            <w:tcW w:w="3402" w:type="dxa"/>
            <w:tcBorders>
              <w:bottom w:val="nil"/>
            </w:tcBorders>
          </w:tcPr>
          <w:p w:rsidR="00886C2F" w:rsidRDefault="00886C2F">
            <w:pPr>
              <w:pStyle w:val="ConsPlusNormal"/>
            </w:pPr>
            <w:r>
              <w:t>Доля муниципальных образовательных учреждений, здания которых находятся в аварийном состоянии или требуют капитального ремонта, в общем количестве муниципальных образовательных учреждений в сфере образования</w:t>
            </w:r>
          </w:p>
        </w:tc>
        <w:tc>
          <w:tcPr>
            <w:tcW w:w="737" w:type="dxa"/>
            <w:tcBorders>
              <w:bottom w:val="nil"/>
            </w:tcBorders>
          </w:tcPr>
          <w:p w:rsidR="00886C2F" w:rsidRDefault="00886C2F">
            <w:pPr>
              <w:pStyle w:val="ConsPlusNormal"/>
              <w:jc w:val="center"/>
            </w:pPr>
            <w:r>
              <w:t>%</w:t>
            </w:r>
          </w:p>
        </w:tc>
        <w:tc>
          <w:tcPr>
            <w:tcW w:w="850" w:type="dxa"/>
            <w:tcBorders>
              <w:bottom w:val="nil"/>
            </w:tcBorders>
          </w:tcPr>
          <w:p w:rsidR="00886C2F" w:rsidRDefault="00886C2F">
            <w:pPr>
              <w:pStyle w:val="ConsPlusNormal"/>
              <w:jc w:val="center"/>
            </w:pPr>
            <w:r>
              <w:t>5,8</w:t>
            </w:r>
          </w:p>
        </w:tc>
        <w:tc>
          <w:tcPr>
            <w:tcW w:w="850" w:type="dxa"/>
            <w:tcBorders>
              <w:bottom w:val="nil"/>
            </w:tcBorders>
          </w:tcPr>
          <w:p w:rsidR="00886C2F" w:rsidRDefault="00886C2F">
            <w:pPr>
              <w:pStyle w:val="ConsPlusNormal"/>
              <w:jc w:val="center"/>
            </w:pPr>
            <w:r>
              <w:t>4,7</w:t>
            </w:r>
          </w:p>
        </w:tc>
        <w:tc>
          <w:tcPr>
            <w:tcW w:w="850" w:type="dxa"/>
            <w:tcBorders>
              <w:bottom w:val="nil"/>
            </w:tcBorders>
          </w:tcPr>
          <w:p w:rsidR="00886C2F" w:rsidRDefault="00886C2F">
            <w:pPr>
              <w:pStyle w:val="ConsPlusNormal"/>
              <w:jc w:val="center"/>
            </w:pPr>
            <w:r>
              <w:t>3,2</w:t>
            </w:r>
          </w:p>
        </w:tc>
        <w:tc>
          <w:tcPr>
            <w:tcW w:w="850" w:type="dxa"/>
            <w:tcBorders>
              <w:bottom w:val="nil"/>
            </w:tcBorders>
          </w:tcPr>
          <w:p w:rsidR="00886C2F" w:rsidRDefault="00886C2F">
            <w:pPr>
              <w:pStyle w:val="ConsPlusNormal"/>
              <w:jc w:val="center"/>
            </w:pPr>
            <w:r>
              <w:t>2,2</w:t>
            </w:r>
          </w:p>
        </w:tc>
        <w:tc>
          <w:tcPr>
            <w:tcW w:w="850" w:type="dxa"/>
            <w:tcBorders>
              <w:bottom w:val="nil"/>
            </w:tcBorders>
          </w:tcPr>
          <w:p w:rsidR="00886C2F" w:rsidRDefault="00886C2F">
            <w:pPr>
              <w:pStyle w:val="ConsPlusNormal"/>
              <w:jc w:val="center"/>
            </w:pPr>
            <w:r>
              <w:t>0,4</w:t>
            </w:r>
          </w:p>
        </w:tc>
      </w:tr>
      <w:tr w:rsidR="00886C2F">
        <w:tblPrEx>
          <w:tblBorders>
            <w:insideH w:val="nil"/>
          </w:tblBorders>
        </w:tblPrEx>
        <w:tc>
          <w:tcPr>
            <w:tcW w:w="9069" w:type="dxa"/>
            <w:gridSpan w:val="8"/>
            <w:tcBorders>
              <w:top w:val="nil"/>
            </w:tcBorders>
          </w:tcPr>
          <w:p w:rsidR="00886C2F" w:rsidRDefault="00886C2F">
            <w:pPr>
              <w:pStyle w:val="ConsPlusNormal"/>
              <w:jc w:val="both"/>
            </w:pPr>
            <w:r>
              <w:t xml:space="preserve">(в ред. </w:t>
            </w:r>
            <w:hyperlink r:id="rId328" w:history="1">
              <w:r>
                <w:rPr>
                  <w:color w:val="0000FF"/>
                </w:rPr>
                <w:t>Постановления</w:t>
              </w:r>
            </w:hyperlink>
            <w:r>
              <w:t xml:space="preserve"> Администрации г. Перми от 24.06.2019 N 305)</w:t>
            </w:r>
          </w:p>
        </w:tc>
      </w:tr>
      <w:tr w:rsidR="00886C2F">
        <w:tc>
          <w:tcPr>
            <w:tcW w:w="680" w:type="dxa"/>
          </w:tcPr>
          <w:p w:rsidR="00886C2F" w:rsidRDefault="00886C2F">
            <w:pPr>
              <w:pStyle w:val="ConsPlusNormal"/>
              <w:jc w:val="center"/>
            </w:pPr>
            <w:r>
              <w:t>1.3</w:t>
            </w:r>
          </w:p>
        </w:tc>
        <w:tc>
          <w:tcPr>
            <w:tcW w:w="8389" w:type="dxa"/>
            <w:gridSpan w:val="7"/>
          </w:tcPr>
          <w:p w:rsidR="00886C2F" w:rsidRDefault="00886C2F">
            <w:pPr>
              <w:pStyle w:val="ConsPlusNormal"/>
            </w:pPr>
            <w:r>
              <w:t>Подпрограмма. Приведение имущественных комплексов муниципальных образовательных организаций города Перми в нормативное состояние</w:t>
            </w:r>
          </w:p>
        </w:tc>
      </w:tr>
      <w:tr w:rsidR="00886C2F">
        <w:tc>
          <w:tcPr>
            <w:tcW w:w="680" w:type="dxa"/>
            <w:vMerge w:val="restart"/>
            <w:tcBorders>
              <w:bottom w:val="nil"/>
            </w:tcBorders>
          </w:tcPr>
          <w:p w:rsidR="00886C2F" w:rsidRDefault="00886C2F">
            <w:pPr>
              <w:pStyle w:val="ConsPlusNormal"/>
              <w:jc w:val="center"/>
            </w:pPr>
            <w:r>
              <w:t>1.3.1</w:t>
            </w:r>
          </w:p>
        </w:tc>
        <w:tc>
          <w:tcPr>
            <w:tcW w:w="8389" w:type="dxa"/>
            <w:gridSpan w:val="7"/>
          </w:tcPr>
          <w:p w:rsidR="00886C2F" w:rsidRDefault="00886C2F">
            <w:pPr>
              <w:pStyle w:val="ConsPlusNormal"/>
            </w:pPr>
            <w:r>
              <w:t>Задача. Проведение капитального ремонта зданий образовательных организаций</w:t>
            </w:r>
          </w:p>
        </w:tc>
      </w:tr>
      <w:tr w:rsidR="00886C2F">
        <w:tblPrEx>
          <w:tblBorders>
            <w:insideH w:val="nil"/>
          </w:tblBorders>
        </w:tblPrEx>
        <w:tc>
          <w:tcPr>
            <w:tcW w:w="680" w:type="dxa"/>
            <w:vMerge/>
            <w:tcBorders>
              <w:bottom w:val="nil"/>
            </w:tcBorders>
          </w:tcPr>
          <w:p w:rsidR="00886C2F" w:rsidRDefault="00886C2F"/>
        </w:tc>
        <w:tc>
          <w:tcPr>
            <w:tcW w:w="3402" w:type="dxa"/>
            <w:tcBorders>
              <w:bottom w:val="nil"/>
            </w:tcBorders>
          </w:tcPr>
          <w:p w:rsidR="00886C2F" w:rsidRDefault="00886C2F">
            <w:pPr>
              <w:pStyle w:val="ConsPlusNormal"/>
            </w:pPr>
            <w:r>
              <w:t>Количество дополнительно созданных мест в ДОУ после капитального ремонта</w:t>
            </w:r>
          </w:p>
        </w:tc>
        <w:tc>
          <w:tcPr>
            <w:tcW w:w="737" w:type="dxa"/>
            <w:tcBorders>
              <w:bottom w:val="nil"/>
            </w:tcBorders>
          </w:tcPr>
          <w:p w:rsidR="00886C2F" w:rsidRDefault="00886C2F">
            <w:pPr>
              <w:pStyle w:val="ConsPlusNormal"/>
              <w:jc w:val="center"/>
            </w:pPr>
            <w:r>
              <w:t>мест</w:t>
            </w:r>
          </w:p>
        </w:tc>
        <w:tc>
          <w:tcPr>
            <w:tcW w:w="850" w:type="dxa"/>
            <w:tcBorders>
              <w:bottom w:val="nil"/>
            </w:tcBorders>
          </w:tcPr>
          <w:p w:rsidR="00886C2F" w:rsidRDefault="00886C2F">
            <w:pPr>
              <w:pStyle w:val="ConsPlusNormal"/>
              <w:jc w:val="center"/>
            </w:pPr>
            <w:r>
              <w:t>-</w:t>
            </w:r>
          </w:p>
        </w:tc>
        <w:tc>
          <w:tcPr>
            <w:tcW w:w="850" w:type="dxa"/>
            <w:tcBorders>
              <w:bottom w:val="nil"/>
            </w:tcBorders>
          </w:tcPr>
          <w:p w:rsidR="00886C2F" w:rsidRDefault="00886C2F">
            <w:pPr>
              <w:pStyle w:val="ConsPlusNormal"/>
              <w:jc w:val="center"/>
            </w:pPr>
            <w:r>
              <w:t>-</w:t>
            </w:r>
          </w:p>
        </w:tc>
        <w:tc>
          <w:tcPr>
            <w:tcW w:w="850" w:type="dxa"/>
            <w:tcBorders>
              <w:bottom w:val="nil"/>
            </w:tcBorders>
          </w:tcPr>
          <w:p w:rsidR="00886C2F" w:rsidRDefault="00886C2F">
            <w:pPr>
              <w:pStyle w:val="ConsPlusNormal"/>
              <w:jc w:val="center"/>
            </w:pPr>
            <w:r>
              <w:t>-</w:t>
            </w:r>
          </w:p>
        </w:tc>
        <w:tc>
          <w:tcPr>
            <w:tcW w:w="850" w:type="dxa"/>
            <w:tcBorders>
              <w:bottom w:val="nil"/>
            </w:tcBorders>
          </w:tcPr>
          <w:p w:rsidR="00886C2F" w:rsidRDefault="00886C2F">
            <w:pPr>
              <w:pStyle w:val="ConsPlusNormal"/>
              <w:jc w:val="center"/>
            </w:pPr>
            <w:r>
              <w:t>125</w:t>
            </w:r>
          </w:p>
        </w:tc>
        <w:tc>
          <w:tcPr>
            <w:tcW w:w="850" w:type="dxa"/>
            <w:tcBorders>
              <w:bottom w:val="nil"/>
            </w:tcBorders>
          </w:tcPr>
          <w:p w:rsidR="00886C2F" w:rsidRDefault="00886C2F">
            <w:pPr>
              <w:pStyle w:val="ConsPlusNormal"/>
              <w:jc w:val="center"/>
            </w:pPr>
            <w:r>
              <w:t>-</w:t>
            </w:r>
          </w:p>
        </w:tc>
      </w:tr>
      <w:tr w:rsidR="00886C2F">
        <w:tblPrEx>
          <w:tblBorders>
            <w:insideH w:val="nil"/>
          </w:tblBorders>
        </w:tblPrEx>
        <w:tc>
          <w:tcPr>
            <w:tcW w:w="9069" w:type="dxa"/>
            <w:gridSpan w:val="8"/>
            <w:tcBorders>
              <w:top w:val="nil"/>
            </w:tcBorders>
          </w:tcPr>
          <w:p w:rsidR="00886C2F" w:rsidRDefault="00886C2F">
            <w:pPr>
              <w:pStyle w:val="ConsPlusNormal"/>
              <w:jc w:val="both"/>
            </w:pPr>
            <w:r>
              <w:t xml:space="preserve">(п. 1.3.1 в ред. </w:t>
            </w:r>
            <w:hyperlink r:id="rId329" w:history="1">
              <w:r>
                <w:rPr>
                  <w:color w:val="0000FF"/>
                </w:rPr>
                <w:t>Постановления</w:t>
              </w:r>
            </w:hyperlink>
            <w:r>
              <w:t xml:space="preserve"> Администрации г. Перми от 10.04.2019 N 89-П)</w:t>
            </w:r>
          </w:p>
        </w:tc>
      </w:tr>
      <w:tr w:rsidR="00886C2F">
        <w:tc>
          <w:tcPr>
            <w:tcW w:w="680" w:type="dxa"/>
            <w:vMerge w:val="restart"/>
            <w:tcBorders>
              <w:bottom w:val="nil"/>
            </w:tcBorders>
          </w:tcPr>
          <w:p w:rsidR="00886C2F" w:rsidRDefault="00886C2F">
            <w:pPr>
              <w:pStyle w:val="ConsPlusNormal"/>
              <w:jc w:val="center"/>
            </w:pPr>
            <w:r>
              <w:t>1.3.2</w:t>
            </w:r>
          </w:p>
        </w:tc>
        <w:tc>
          <w:tcPr>
            <w:tcW w:w="8389" w:type="dxa"/>
            <w:gridSpan w:val="7"/>
          </w:tcPr>
          <w:p w:rsidR="00886C2F" w:rsidRDefault="00886C2F">
            <w:pPr>
              <w:pStyle w:val="ConsPlusNormal"/>
            </w:pPr>
            <w:r>
              <w:t>Задача. Создание материально-технических условий, способствующих развитию системы образования</w:t>
            </w:r>
          </w:p>
        </w:tc>
      </w:tr>
      <w:tr w:rsidR="00886C2F">
        <w:tc>
          <w:tcPr>
            <w:tcW w:w="680" w:type="dxa"/>
            <w:vMerge/>
            <w:tcBorders>
              <w:bottom w:val="nil"/>
            </w:tcBorders>
          </w:tcPr>
          <w:p w:rsidR="00886C2F" w:rsidRDefault="00886C2F"/>
        </w:tc>
        <w:tc>
          <w:tcPr>
            <w:tcW w:w="3402" w:type="dxa"/>
          </w:tcPr>
          <w:p w:rsidR="00886C2F" w:rsidRDefault="00886C2F">
            <w:pPr>
              <w:pStyle w:val="ConsPlusNormal"/>
            </w:pPr>
            <w:r>
              <w:t xml:space="preserve">Доля ДОУ, </w:t>
            </w:r>
            <w:proofErr w:type="gramStart"/>
            <w:r>
              <w:t>в</w:t>
            </w:r>
            <w:proofErr w:type="gramEnd"/>
            <w:r>
              <w:t xml:space="preserve"> </w:t>
            </w:r>
            <w:proofErr w:type="gramStart"/>
            <w:r>
              <w:t>которых</w:t>
            </w:r>
            <w:proofErr w:type="gramEnd"/>
            <w:r>
              <w:t xml:space="preserve"> устранены </w:t>
            </w:r>
            <w:r>
              <w:lastRenderedPageBreak/>
              <w:t>предписания надзорных органов, от общего количества ДОУ</w:t>
            </w:r>
          </w:p>
        </w:tc>
        <w:tc>
          <w:tcPr>
            <w:tcW w:w="737" w:type="dxa"/>
          </w:tcPr>
          <w:p w:rsidR="00886C2F" w:rsidRDefault="00886C2F">
            <w:pPr>
              <w:pStyle w:val="ConsPlusNormal"/>
              <w:jc w:val="center"/>
            </w:pPr>
            <w:r>
              <w:lastRenderedPageBreak/>
              <w:t>%</w:t>
            </w:r>
          </w:p>
        </w:tc>
        <w:tc>
          <w:tcPr>
            <w:tcW w:w="850" w:type="dxa"/>
          </w:tcPr>
          <w:p w:rsidR="00886C2F" w:rsidRDefault="00886C2F">
            <w:pPr>
              <w:pStyle w:val="ConsPlusNormal"/>
              <w:jc w:val="center"/>
            </w:pPr>
            <w:r>
              <w:t>7,1</w:t>
            </w:r>
          </w:p>
        </w:tc>
        <w:tc>
          <w:tcPr>
            <w:tcW w:w="850" w:type="dxa"/>
          </w:tcPr>
          <w:p w:rsidR="00886C2F" w:rsidRDefault="00886C2F">
            <w:pPr>
              <w:pStyle w:val="ConsPlusNormal"/>
              <w:jc w:val="center"/>
            </w:pPr>
            <w:r>
              <w:t>3,9</w:t>
            </w:r>
          </w:p>
        </w:tc>
        <w:tc>
          <w:tcPr>
            <w:tcW w:w="850" w:type="dxa"/>
          </w:tcPr>
          <w:p w:rsidR="00886C2F" w:rsidRDefault="00886C2F">
            <w:pPr>
              <w:pStyle w:val="ConsPlusNormal"/>
              <w:jc w:val="center"/>
            </w:pPr>
            <w:r>
              <w:t>0,8</w:t>
            </w:r>
          </w:p>
        </w:tc>
        <w:tc>
          <w:tcPr>
            <w:tcW w:w="850" w:type="dxa"/>
          </w:tcPr>
          <w:p w:rsidR="00886C2F" w:rsidRDefault="00886C2F">
            <w:pPr>
              <w:pStyle w:val="ConsPlusNormal"/>
              <w:jc w:val="center"/>
            </w:pPr>
            <w:r>
              <w:t>3,1</w:t>
            </w:r>
          </w:p>
        </w:tc>
        <w:tc>
          <w:tcPr>
            <w:tcW w:w="850" w:type="dxa"/>
          </w:tcPr>
          <w:p w:rsidR="00886C2F" w:rsidRDefault="00886C2F">
            <w:pPr>
              <w:pStyle w:val="ConsPlusNormal"/>
              <w:jc w:val="center"/>
            </w:pPr>
            <w:r>
              <w:t>3,9</w:t>
            </w:r>
          </w:p>
        </w:tc>
      </w:tr>
      <w:tr w:rsidR="00886C2F">
        <w:tc>
          <w:tcPr>
            <w:tcW w:w="680" w:type="dxa"/>
            <w:vMerge/>
            <w:tcBorders>
              <w:bottom w:val="nil"/>
            </w:tcBorders>
          </w:tcPr>
          <w:p w:rsidR="00886C2F" w:rsidRDefault="00886C2F"/>
        </w:tc>
        <w:tc>
          <w:tcPr>
            <w:tcW w:w="3402" w:type="dxa"/>
          </w:tcPr>
          <w:p w:rsidR="00886C2F" w:rsidRDefault="00886C2F">
            <w:pPr>
              <w:pStyle w:val="ConsPlusNormal"/>
            </w:pPr>
            <w:r>
              <w:t xml:space="preserve">Доля СОШ, </w:t>
            </w:r>
            <w:proofErr w:type="gramStart"/>
            <w:r>
              <w:t>в</w:t>
            </w:r>
            <w:proofErr w:type="gramEnd"/>
            <w:r>
              <w:t xml:space="preserve"> </w:t>
            </w:r>
            <w:proofErr w:type="gramStart"/>
            <w:r>
              <w:t>которых</w:t>
            </w:r>
            <w:proofErr w:type="gramEnd"/>
            <w:r>
              <w:t xml:space="preserve"> устранены предписания надзорных органов, от общего количества СОШ</w:t>
            </w:r>
          </w:p>
        </w:tc>
        <w:tc>
          <w:tcPr>
            <w:tcW w:w="737" w:type="dxa"/>
          </w:tcPr>
          <w:p w:rsidR="00886C2F" w:rsidRDefault="00886C2F">
            <w:pPr>
              <w:pStyle w:val="ConsPlusNormal"/>
              <w:jc w:val="center"/>
            </w:pPr>
            <w:r>
              <w:t>%</w:t>
            </w:r>
          </w:p>
        </w:tc>
        <w:tc>
          <w:tcPr>
            <w:tcW w:w="850" w:type="dxa"/>
          </w:tcPr>
          <w:p w:rsidR="00886C2F" w:rsidRDefault="00886C2F">
            <w:pPr>
              <w:pStyle w:val="ConsPlusNormal"/>
              <w:jc w:val="center"/>
            </w:pPr>
            <w:r>
              <w:t>3,1</w:t>
            </w:r>
          </w:p>
        </w:tc>
        <w:tc>
          <w:tcPr>
            <w:tcW w:w="850" w:type="dxa"/>
          </w:tcPr>
          <w:p w:rsidR="00886C2F" w:rsidRDefault="00886C2F">
            <w:pPr>
              <w:pStyle w:val="ConsPlusNormal"/>
              <w:jc w:val="center"/>
            </w:pPr>
            <w:r>
              <w:t>1,6</w:t>
            </w:r>
          </w:p>
        </w:tc>
        <w:tc>
          <w:tcPr>
            <w:tcW w:w="850" w:type="dxa"/>
          </w:tcPr>
          <w:p w:rsidR="00886C2F" w:rsidRDefault="00886C2F">
            <w:pPr>
              <w:pStyle w:val="ConsPlusNormal"/>
              <w:jc w:val="center"/>
            </w:pPr>
            <w:r>
              <w:t>-</w:t>
            </w:r>
          </w:p>
        </w:tc>
        <w:tc>
          <w:tcPr>
            <w:tcW w:w="850" w:type="dxa"/>
          </w:tcPr>
          <w:p w:rsidR="00886C2F" w:rsidRDefault="00886C2F">
            <w:pPr>
              <w:pStyle w:val="ConsPlusNormal"/>
              <w:jc w:val="center"/>
            </w:pPr>
            <w:r>
              <w:t>2,3</w:t>
            </w:r>
          </w:p>
        </w:tc>
        <w:tc>
          <w:tcPr>
            <w:tcW w:w="850" w:type="dxa"/>
          </w:tcPr>
          <w:p w:rsidR="00886C2F" w:rsidRDefault="00886C2F">
            <w:pPr>
              <w:pStyle w:val="ConsPlusNormal"/>
              <w:jc w:val="center"/>
            </w:pPr>
            <w:r>
              <w:t>-</w:t>
            </w:r>
          </w:p>
        </w:tc>
      </w:tr>
      <w:tr w:rsidR="00886C2F">
        <w:tblPrEx>
          <w:tblBorders>
            <w:insideH w:val="nil"/>
          </w:tblBorders>
        </w:tblPrEx>
        <w:tc>
          <w:tcPr>
            <w:tcW w:w="680" w:type="dxa"/>
            <w:vMerge/>
            <w:tcBorders>
              <w:bottom w:val="nil"/>
            </w:tcBorders>
          </w:tcPr>
          <w:p w:rsidR="00886C2F" w:rsidRDefault="00886C2F"/>
        </w:tc>
        <w:tc>
          <w:tcPr>
            <w:tcW w:w="3402" w:type="dxa"/>
            <w:tcBorders>
              <w:bottom w:val="nil"/>
            </w:tcBorders>
          </w:tcPr>
          <w:p w:rsidR="00886C2F" w:rsidRDefault="00886C2F">
            <w:pPr>
              <w:pStyle w:val="ConsPlusNormal"/>
            </w:pPr>
            <w:r>
              <w:t>Доля УДО, в которых устранены предписания надзорных органов, от общего количества УДО</w:t>
            </w:r>
          </w:p>
        </w:tc>
        <w:tc>
          <w:tcPr>
            <w:tcW w:w="737" w:type="dxa"/>
            <w:tcBorders>
              <w:bottom w:val="nil"/>
            </w:tcBorders>
          </w:tcPr>
          <w:p w:rsidR="00886C2F" w:rsidRDefault="00886C2F">
            <w:pPr>
              <w:pStyle w:val="ConsPlusNormal"/>
              <w:jc w:val="center"/>
            </w:pPr>
            <w:r>
              <w:t>%</w:t>
            </w:r>
          </w:p>
        </w:tc>
        <w:tc>
          <w:tcPr>
            <w:tcW w:w="850" w:type="dxa"/>
            <w:tcBorders>
              <w:bottom w:val="nil"/>
            </w:tcBorders>
          </w:tcPr>
          <w:p w:rsidR="00886C2F" w:rsidRDefault="00886C2F">
            <w:pPr>
              <w:pStyle w:val="ConsPlusNormal"/>
              <w:jc w:val="center"/>
            </w:pPr>
            <w:r>
              <w:t>-</w:t>
            </w:r>
          </w:p>
        </w:tc>
        <w:tc>
          <w:tcPr>
            <w:tcW w:w="850" w:type="dxa"/>
            <w:tcBorders>
              <w:bottom w:val="nil"/>
            </w:tcBorders>
          </w:tcPr>
          <w:p w:rsidR="00886C2F" w:rsidRDefault="00886C2F">
            <w:pPr>
              <w:pStyle w:val="ConsPlusNormal"/>
              <w:jc w:val="center"/>
            </w:pPr>
            <w:r>
              <w:t>10,5</w:t>
            </w:r>
          </w:p>
        </w:tc>
        <w:tc>
          <w:tcPr>
            <w:tcW w:w="850" w:type="dxa"/>
            <w:tcBorders>
              <w:bottom w:val="nil"/>
            </w:tcBorders>
          </w:tcPr>
          <w:p w:rsidR="00886C2F" w:rsidRDefault="00886C2F">
            <w:pPr>
              <w:pStyle w:val="ConsPlusNormal"/>
              <w:jc w:val="center"/>
            </w:pPr>
            <w:r>
              <w:t>-</w:t>
            </w:r>
          </w:p>
        </w:tc>
        <w:tc>
          <w:tcPr>
            <w:tcW w:w="850" w:type="dxa"/>
            <w:tcBorders>
              <w:bottom w:val="nil"/>
            </w:tcBorders>
          </w:tcPr>
          <w:p w:rsidR="00886C2F" w:rsidRDefault="00886C2F">
            <w:pPr>
              <w:pStyle w:val="ConsPlusNormal"/>
              <w:jc w:val="center"/>
            </w:pPr>
            <w:r>
              <w:t>-</w:t>
            </w:r>
          </w:p>
        </w:tc>
        <w:tc>
          <w:tcPr>
            <w:tcW w:w="850" w:type="dxa"/>
            <w:tcBorders>
              <w:bottom w:val="nil"/>
            </w:tcBorders>
          </w:tcPr>
          <w:p w:rsidR="00886C2F" w:rsidRDefault="00886C2F">
            <w:pPr>
              <w:pStyle w:val="ConsPlusNormal"/>
              <w:jc w:val="center"/>
            </w:pPr>
            <w:r>
              <w:t>-</w:t>
            </w:r>
          </w:p>
        </w:tc>
      </w:tr>
      <w:tr w:rsidR="00886C2F">
        <w:tblPrEx>
          <w:tblBorders>
            <w:insideH w:val="nil"/>
          </w:tblBorders>
        </w:tblPrEx>
        <w:tc>
          <w:tcPr>
            <w:tcW w:w="9069" w:type="dxa"/>
            <w:gridSpan w:val="8"/>
            <w:tcBorders>
              <w:top w:val="nil"/>
            </w:tcBorders>
          </w:tcPr>
          <w:p w:rsidR="00886C2F" w:rsidRDefault="00886C2F">
            <w:pPr>
              <w:pStyle w:val="ConsPlusNormal"/>
              <w:jc w:val="both"/>
            </w:pPr>
            <w:r>
              <w:t xml:space="preserve">(п. 1.3.2 в ред. </w:t>
            </w:r>
            <w:hyperlink r:id="rId330" w:history="1">
              <w:r>
                <w:rPr>
                  <w:color w:val="0000FF"/>
                </w:rPr>
                <w:t>Постановления</w:t>
              </w:r>
            </w:hyperlink>
            <w:r>
              <w:t xml:space="preserve"> Администрации г. Перми от 30.07.2019 N 427)</w:t>
            </w:r>
          </w:p>
        </w:tc>
      </w:tr>
    </w:tbl>
    <w:p w:rsidR="00886C2F" w:rsidRDefault="00886C2F">
      <w:pPr>
        <w:pStyle w:val="ConsPlusNormal"/>
        <w:jc w:val="both"/>
      </w:pPr>
    </w:p>
    <w:p w:rsidR="00886C2F" w:rsidRDefault="00886C2F">
      <w:pPr>
        <w:pStyle w:val="ConsPlusNormal"/>
        <w:jc w:val="both"/>
      </w:pPr>
    </w:p>
    <w:p w:rsidR="00886C2F" w:rsidRDefault="00886C2F">
      <w:pPr>
        <w:pStyle w:val="ConsPlusNormal"/>
        <w:jc w:val="both"/>
      </w:pPr>
    </w:p>
    <w:p w:rsidR="00886C2F" w:rsidRDefault="00886C2F">
      <w:pPr>
        <w:pStyle w:val="ConsPlusNormal"/>
        <w:jc w:val="both"/>
      </w:pPr>
    </w:p>
    <w:p w:rsidR="00886C2F" w:rsidRDefault="00886C2F">
      <w:pPr>
        <w:pStyle w:val="ConsPlusNormal"/>
        <w:jc w:val="both"/>
      </w:pPr>
    </w:p>
    <w:p w:rsidR="00886C2F" w:rsidRDefault="00886C2F">
      <w:pPr>
        <w:pStyle w:val="ConsPlusNormal"/>
        <w:jc w:val="right"/>
        <w:outlineLvl w:val="2"/>
      </w:pPr>
      <w:r>
        <w:t>Приложение</w:t>
      </w:r>
    </w:p>
    <w:p w:rsidR="00886C2F" w:rsidRDefault="00886C2F">
      <w:pPr>
        <w:pStyle w:val="ConsPlusNormal"/>
        <w:jc w:val="right"/>
      </w:pPr>
      <w:r>
        <w:t>к таблице</w:t>
      </w:r>
    </w:p>
    <w:p w:rsidR="00886C2F" w:rsidRDefault="00886C2F">
      <w:pPr>
        <w:pStyle w:val="ConsPlusNormal"/>
        <w:jc w:val="right"/>
      </w:pPr>
      <w:r>
        <w:t xml:space="preserve">показателей </w:t>
      </w:r>
      <w:proofErr w:type="gramStart"/>
      <w:r>
        <w:t>конечного</w:t>
      </w:r>
      <w:proofErr w:type="gramEnd"/>
    </w:p>
    <w:p w:rsidR="00886C2F" w:rsidRDefault="00886C2F">
      <w:pPr>
        <w:pStyle w:val="ConsPlusNormal"/>
        <w:jc w:val="right"/>
      </w:pPr>
      <w:r>
        <w:t xml:space="preserve">результата </w:t>
      </w:r>
      <w:proofErr w:type="gramStart"/>
      <w:r>
        <w:t>муниципальной</w:t>
      </w:r>
      <w:proofErr w:type="gramEnd"/>
    </w:p>
    <w:p w:rsidR="00886C2F" w:rsidRDefault="00886C2F">
      <w:pPr>
        <w:pStyle w:val="ConsPlusNormal"/>
        <w:jc w:val="right"/>
      </w:pPr>
      <w:r>
        <w:t>программы "Развитие сети</w:t>
      </w:r>
    </w:p>
    <w:p w:rsidR="00886C2F" w:rsidRDefault="00886C2F">
      <w:pPr>
        <w:pStyle w:val="ConsPlusNormal"/>
        <w:jc w:val="right"/>
      </w:pPr>
      <w:r>
        <w:t>образовательных организаций</w:t>
      </w:r>
    </w:p>
    <w:p w:rsidR="00886C2F" w:rsidRDefault="00886C2F">
      <w:pPr>
        <w:pStyle w:val="ConsPlusNormal"/>
        <w:jc w:val="right"/>
      </w:pPr>
      <w:r>
        <w:t>города Перми"</w:t>
      </w:r>
    </w:p>
    <w:p w:rsidR="00886C2F" w:rsidRDefault="00886C2F">
      <w:pPr>
        <w:pStyle w:val="ConsPlusNormal"/>
        <w:jc w:val="both"/>
      </w:pPr>
    </w:p>
    <w:p w:rsidR="00886C2F" w:rsidRDefault="00886C2F">
      <w:pPr>
        <w:pStyle w:val="ConsPlusTitle"/>
        <w:jc w:val="center"/>
      </w:pPr>
      <w:r>
        <w:t>МЕТОДИКА</w:t>
      </w:r>
    </w:p>
    <w:p w:rsidR="00886C2F" w:rsidRDefault="00886C2F">
      <w:pPr>
        <w:pStyle w:val="ConsPlusTitle"/>
        <w:jc w:val="center"/>
      </w:pPr>
      <w:r>
        <w:t>расчета значений показателей конечного результата</w:t>
      </w:r>
    </w:p>
    <w:p w:rsidR="00886C2F" w:rsidRDefault="00886C2F">
      <w:pPr>
        <w:pStyle w:val="ConsPlusTitle"/>
        <w:jc w:val="center"/>
      </w:pPr>
      <w:r>
        <w:t xml:space="preserve">муниципальной программы "Развитие сети </w:t>
      </w:r>
      <w:proofErr w:type="gramStart"/>
      <w:r>
        <w:t>образовательных</w:t>
      </w:r>
      <w:proofErr w:type="gramEnd"/>
    </w:p>
    <w:p w:rsidR="00886C2F" w:rsidRDefault="00886C2F">
      <w:pPr>
        <w:pStyle w:val="ConsPlusTitle"/>
        <w:jc w:val="center"/>
      </w:pPr>
      <w:r>
        <w:t>организаций города Перми"</w:t>
      </w:r>
    </w:p>
    <w:p w:rsidR="00886C2F" w:rsidRDefault="00886C2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86C2F">
        <w:trPr>
          <w:jc w:val="center"/>
        </w:trPr>
        <w:tc>
          <w:tcPr>
            <w:tcW w:w="9294" w:type="dxa"/>
            <w:tcBorders>
              <w:top w:val="nil"/>
              <w:left w:val="single" w:sz="24" w:space="0" w:color="CED3F1"/>
              <w:bottom w:val="nil"/>
              <w:right w:val="single" w:sz="24" w:space="0" w:color="F4F3F8"/>
            </w:tcBorders>
            <w:shd w:val="clear" w:color="auto" w:fill="F4F3F8"/>
          </w:tcPr>
          <w:p w:rsidR="00886C2F" w:rsidRDefault="00886C2F">
            <w:pPr>
              <w:pStyle w:val="ConsPlusNormal"/>
              <w:jc w:val="center"/>
            </w:pPr>
            <w:r>
              <w:rPr>
                <w:color w:val="392C69"/>
              </w:rPr>
              <w:t>Список изменяющих документов</w:t>
            </w:r>
          </w:p>
          <w:p w:rsidR="00886C2F" w:rsidRDefault="00886C2F">
            <w:pPr>
              <w:pStyle w:val="ConsPlusNormal"/>
              <w:jc w:val="center"/>
            </w:pPr>
            <w:proofErr w:type="gramStart"/>
            <w:r>
              <w:rPr>
                <w:color w:val="392C69"/>
              </w:rPr>
              <w:t xml:space="preserve">(в ред. Постановлений Администрации г. Перми от 07.12.2018 </w:t>
            </w:r>
            <w:hyperlink r:id="rId331" w:history="1">
              <w:r>
                <w:rPr>
                  <w:color w:val="0000FF"/>
                </w:rPr>
                <w:t>N 962</w:t>
              </w:r>
            </w:hyperlink>
            <w:r>
              <w:rPr>
                <w:color w:val="392C69"/>
              </w:rPr>
              <w:t>,</w:t>
            </w:r>
            <w:proofErr w:type="gramEnd"/>
          </w:p>
          <w:p w:rsidR="00886C2F" w:rsidRDefault="00886C2F">
            <w:pPr>
              <w:pStyle w:val="ConsPlusNormal"/>
              <w:jc w:val="center"/>
            </w:pPr>
            <w:r>
              <w:rPr>
                <w:color w:val="392C69"/>
              </w:rPr>
              <w:t xml:space="preserve">от 24.06.2019 </w:t>
            </w:r>
            <w:hyperlink r:id="rId332" w:history="1">
              <w:r>
                <w:rPr>
                  <w:color w:val="0000FF"/>
                </w:rPr>
                <w:t>N 305</w:t>
              </w:r>
            </w:hyperlink>
            <w:r>
              <w:rPr>
                <w:color w:val="392C69"/>
              </w:rPr>
              <w:t>)</w:t>
            </w:r>
          </w:p>
        </w:tc>
      </w:tr>
    </w:tbl>
    <w:p w:rsidR="00886C2F" w:rsidRDefault="00886C2F">
      <w:pPr>
        <w:pStyle w:val="ConsPlusNormal"/>
        <w:jc w:val="both"/>
      </w:pPr>
    </w:p>
    <w:p w:rsidR="00886C2F" w:rsidRDefault="00886C2F">
      <w:pPr>
        <w:sectPr w:rsidR="00886C2F">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5"/>
        <w:gridCol w:w="2835"/>
        <w:gridCol w:w="851"/>
        <w:gridCol w:w="1701"/>
        <w:gridCol w:w="1843"/>
        <w:gridCol w:w="2835"/>
        <w:gridCol w:w="1928"/>
        <w:gridCol w:w="1757"/>
        <w:gridCol w:w="1417"/>
      </w:tblGrid>
      <w:tr w:rsidR="00886C2F">
        <w:tc>
          <w:tcPr>
            <w:tcW w:w="675" w:type="dxa"/>
            <w:vMerge w:val="restart"/>
          </w:tcPr>
          <w:p w:rsidR="00886C2F" w:rsidRDefault="00886C2F">
            <w:pPr>
              <w:pStyle w:val="ConsPlusNormal"/>
              <w:jc w:val="center"/>
            </w:pPr>
            <w:r>
              <w:lastRenderedPageBreak/>
              <w:t>N</w:t>
            </w:r>
          </w:p>
        </w:tc>
        <w:tc>
          <w:tcPr>
            <w:tcW w:w="2835" w:type="dxa"/>
            <w:vMerge w:val="restart"/>
          </w:tcPr>
          <w:p w:rsidR="00886C2F" w:rsidRDefault="00886C2F">
            <w:pPr>
              <w:pStyle w:val="ConsPlusNormal"/>
              <w:jc w:val="center"/>
            </w:pPr>
            <w:r>
              <w:t>Наименование показателя конечного результата</w:t>
            </w:r>
          </w:p>
        </w:tc>
        <w:tc>
          <w:tcPr>
            <w:tcW w:w="851" w:type="dxa"/>
            <w:vMerge w:val="restart"/>
          </w:tcPr>
          <w:p w:rsidR="00886C2F" w:rsidRDefault="00886C2F">
            <w:pPr>
              <w:pStyle w:val="ConsPlusNormal"/>
              <w:jc w:val="center"/>
            </w:pPr>
            <w:r>
              <w:t>Ед. изм.</w:t>
            </w:r>
          </w:p>
        </w:tc>
        <w:tc>
          <w:tcPr>
            <w:tcW w:w="1701" w:type="dxa"/>
            <w:vMerge w:val="restart"/>
          </w:tcPr>
          <w:p w:rsidR="00886C2F" w:rsidRDefault="00886C2F">
            <w:pPr>
              <w:pStyle w:val="ConsPlusNormal"/>
              <w:jc w:val="center"/>
            </w:pPr>
            <w:r>
              <w:t xml:space="preserve">НПА, </w:t>
            </w:r>
            <w:proofErr w:type="gramStart"/>
            <w:r>
              <w:t>определяющий</w:t>
            </w:r>
            <w:proofErr w:type="gramEnd"/>
            <w:r>
              <w:t xml:space="preserve"> методику расчета показателя конечного результата</w:t>
            </w:r>
          </w:p>
        </w:tc>
        <w:tc>
          <w:tcPr>
            <w:tcW w:w="4678" w:type="dxa"/>
            <w:gridSpan w:val="2"/>
          </w:tcPr>
          <w:p w:rsidR="00886C2F" w:rsidRDefault="00886C2F">
            <w:pPr>
              <w:pStyle w:val="ConsPlusNormal"/>
              <w:jc w:val="center"/>
            </w:pPr>
            <w:r>
              <w:t>Расчет показателя конечного результата</w:t>
            </w:r>
          </w:p>
        </w:tc>
        <w:tc>
          <w:tcPr>
            <w:tcW w:w="5102" w:type="dxa"/>
            <w:gridSpan w:val="3"/>
          </w:tcPr>
          <w:p w:rsidR="00886C2F" w:rsidRDefault="00886C2F">
            <w:pPr>
              <w:pStyle w:val="ConsPlusNormal"/>
              <w:jc w:val="center"/>
            </w:pPr>
            <w:r>
              <w:t>Исходные данные для расчета значений показателя конечного результата</w:t>
            </w:r>
          </w:p>
        </w:tc>
      </w:tr>
      <w:tr w:rsidR="00886C2F">
        <w:tc>
          <w:tcPr>
            <w:tcW w:w="675" w:type="dxa"/>
            <w:vMerge/>
          </w:tcPr>
          <w:p w:rsidR="00886C2F" w:rsidRDefault="00886C2F"/>
        </w:tc>
        <w:tc>
          <w:tcPr>
            <w:tcW w:w="2835" w:type="dxa"/>
            <w:vMerge/>
          </w:tcPr>
          <w:p w:rsidR="00886C2F" w:rsidRDefault="00886C2F"/>
        </w:tc>
        <w:tc>
          <w:tcPr>
            <w:tcW w:w="851" w:type="dxa"/>
            <w:vMerge/>
          </w:tcPr>
          <w:p w:rsidR="00886C2F" w:rsidRDefault="00886C2F"/>
        </w:tc>
        <w:tc>
          <w:tcPr>
            <w:tcW w:w="1701" w:type="dxa"/>
            <w:vMerge/>
          </w:tcPr>
          <w:p w:rsidR="00886C2F" w:rsidRDefault="00886C2F"/>
        </w:tc>
        <w:tc>
          <w:tcPr>
            <w:tcW w:w="1843" w:type="dxa"/>
          </w:tcPr>
          <w:p w:rsidR="00886C2F" w:rsidRDefault="00886C2F">
            <w:pPr>
              <w:pStyle w:val="ConsPlusNormal"/>
              <w:jc w:val="center"/>
            </w:pPr>
            <w:r>
              <w:t>формула расчета</w:t>
            </w:r>
          </w:p>
        </w:tc>
        <w:tc>
          <w:tcPr>
            <w:tcW w:w="2835" w:type="dxa"/>
          </w:tcPr>
          <w:p w:rsidR="00886C2F" w:rsidRDefault="00886C2F">
            <w:pPr>
              <w:pStyle w:val="ConsPlusNormal"/>
              <w:jc w:val="center"/>
            </w:pPr>
            <w:r>
              <w:t>буквенное обозначение переменной в формуле расчета</w:t>
            </w:r>
          </w:p>
        </w:tc>
        <w:tc>
          <w:tcPr>
            <w:tcW w:w="1928" w:type="dxa"/>
          </w:tcPr>
          <w:p w:rsidR="00886C2F" w:rsidRDefault="00886C2F">
            <w:pPr>
              <w:pStyle w:val="ConsPlusNormal"/>
              <w:jc w:val="center"/>
            </w:pPr>
            <w:r>
              <w:t>источник исходных данных</w:t>
            </w:r>
          </w:p>
        </w:tc>
        <w:tc>
          <w:tcPr>
            <w:tcW w:w="1757" w:type="dxa"/>
          </w:tcPr>
          <w:p w:rsidR="00886C2F" w:rsidRDefault="00886C2F">
            <w:pPr>
              <w:pStyle w:val="ConsPlusNormal"/>
              <w:jc w:val="center"/>
            </w:pPr>
            <w:r>
              <w:t>метод сбора исходных данных</w:t>
            </w:r>
          </w:p>
        </w:tc>
        <w:tc>
          <w:tcPr>
            <w:tcW w:w="1417" w:type="dxa"/>
          </w:tcPr>
          <w:p w:rsidR="00886C2F" w:rsidRDefault="00886C2F">
            <w:pPr>
              <w:pStyle w:val="ConsPlusNormal"/>
              <w:jc w:val="center"/>
            </w:pPr>
            <w:r>
              <w:t>периодичность сбора и срок представления исходных данных</w:t>
            </w:r>
          </w:p>
        </w:tc>
      </w:tr>
      <w:tr w:rsidR="00886C2F">
        <w:tc>
          <w:tcPr>
            <w:tcW w:w="675" w:type="dxa"/>
          </w:tcPr>
          <w:p w:rsidR="00886C2F" w:rsidRDefault="00886C2F">
            <w:pPr>
              <w:pStyle w:val="ConsPlusNormal"/>
              <w:jc w:val="center"/>
            </w:pPr>
            <w:r>
              <w:t>1</w:t>
            </w:r>
          </w:p>
        </w:tc>
        <w:tc>
          <w:tcPr>
            <w:tcW w:w="2835" w:type="dxa"/>
          </w:tcPr>
          <w:p w:rsidR="00886C2F" w:rsidRDefault="00886C2F">
            <w:pPr>
              <w:pStyle w:val="ConsPlusNormal"/>
              <w:jc w:val="center"/>
            </w:pPr>
            <w:r>
              <w:t>2</w:t>
            </w:r>
          </w:p>
        </w:tc>
        <w:tc>
          <w:tcPr>
            <w:tcW w:w="851" w:type="dxa"/>
          </w:tcPr>
          <w:p w:rsidR="00886C2F" w:rsidRDefault="00886C2F">
            <w:pPr>
              <w:pStyle w:val="ConsPlusNormal"/>
              <w:jc w:val="center"/>
            </w:pPr>
            <w:r>
              <w:t>3</w:t>
            </w:r>
          </w:p>
        </w:tc>
        <w:tc>
          <w:tcPr>
            <w:tcW w:w="1701" w:type="dxa"/>
          </w:tcPr>
          <w:p w:rsidR="00886C2F" w:rsidRDefault="00886C2F">
            <w:pPr>
              <w:pStyle w:val="ConsPlusNormal"/>
              <w:jc w:val="center"/>
            </w:pPr>
            <w:r>
              <w:t>4</w:t>
            </w:r>
          </w:p>
        </w:tc>
        <w:tc>
          <w:tcPr>
            <w:tcW w:w="1843" w:type="dxa"/>
          </w:tcPr>
          <w:p w:rsidR="00886C2F" w:rsidRDefault="00886C2F">
            <w:pPr>
              <w:pStyle w:val="ConsPlusNormal"/>
              <w:jc w:val="center"/>
            </w:pPr>
            <w:r>
              <w:t>5</w:t>
            </w:r>
          </w:p>
        </w:tc>
        <w:tc>
          <w:tcPr>
            <w:tcW w:w="2835" w:type="dxa"/>
          </w:tcPr>
          <w:p w:rsidR="00886C2F" w:rsidRDefault="00886C2F">
            <w:pPr>
              <w:pStyle w:val="ConsPlusNormal"/>
              <w:jc w:val="center"/>
            </w:pPr>
            <w:r>
              <w:t>6</w:t>
            </w:r>
          </w:p>
        </w:tc>
        <w:tc>
          <w:tcPr>
            <w:tcW w:w="1928" w:type="dxa"/>
          </w:tcPr>
          <w:p w:rsidR="00886C2F" w:rsidRDefault="00886C2F">
            <w:pPr>
              <w:pStyle w:val="ConsPlusNormal"/>
              <w:jc w:val="center"/>
            </w:pPr>
            <w:r>
              <w:t>7</w:t>
            </w:r>
          </w:p>
        </w:tc>
        <w:tc>
          <w:tcPr>
            <w:tcW w:w="1757" w:type="dxa"/>
          </w:tcPr>
          <w:p w:rsidR="00886C2F" w:rsidRDefault="00886C2F">
            <w:pPr>
              <w:pStyle w:val="ConsPlusNormal"/>
              <w:jc w:val="center"/>
            </w:pPr>
            <w:r>
              <w:t>8</w:t>
            </w:r>
          </w:p>
        </w:tc>
        <w:tc>
          <w:tcPr>
            <w:tcW w:w="1417" w:type="dxa"/>
          </w:tcPr>
          <w:p w:rsidR="00886C2F" w:rsidRDefault="00886C2F">
            <w:pPr>
              <w:pStyle w:val="ConsPlusNormal"/>
              <w:jc w:val="center"/>
            </w:pPr>
            <w:r>
              <w:t>9</w:t>
            </w:r>
          </w:p>
        </w:tc>
      </w:tr>
      <w:tr w:rsidR="00886C2F">
        <w:tc>
          <w:tcPr>
            <w:tcW w:w="675" w:type="dxa"/>
          </w:tcPr>
          <w:p w:rsidR="00886C2F" w:rsidRDefault="00886C2F">
            <w:pPr>
              <w:pStyle w:val="ConsPlusNormal"/>
              <w:jc w:val="center"/>
            </w:pPr>
            <w:r>
              <w:t>1</w:t>
            </w:r>
          </w:p>
        </w:tc>
        <w:tc>
          <w:tcPr>
            <w:tcW w:w="2835" w:type="dxa"/>
          </w:tcPr>
          <w:p w:rsidR="00886C2F" w:rsidRDefault="00886C2F">
            <w:pPr>
              <w:pStyle w:val="ConsPlusNormal"/>
            </w:pPr>
            <w:r>
              <w:t>Количество созданных мест в дошкольных образовательных учреждениях за счет строительства и приобретения в муниципальную собственность детских садов</w:t>
            </w:r>
          </w:p>
        </w:tc>
        <w:tc>
          <w:tcPr>
            <w:tcW w:w="851" w:type="dxa"/>
          </w:tcPr>
          <w:p w:rsidR="00886C2F" w:rsidRDefault="00886C2F">
            <w:pPr>
              <w:pStyle w:val="ConsPlusNormal"/>
              <w:jc w:val="center"/>
            </w:pPr>
            <w:r>
              <w:t>ед.</w:t>
            </w:r>
          </w:p>
        </w:tc>
        <w:tc>
          <w:tcPr>
            <w:tcW w:w="1701" w:type="dxa"/>
          </w:tcPr>
          <w:p w:rsidR="00886C2F" w:rsidRDefault="00886C2F">
            <w:pPr>
              <w:pStyle w:val="ConsPlusNormal"/>
              <w:jc w:val="center"/>
            </w:pPr>
            <w:r>
              <w:t>-</w:t>
            </w:r>
          </w:p>
        </w:tc>
        <w:tc>
          <w:tcPr>
            <w:tcW w:w="1843" w:type="dxa"/>
          </w:tcPr>
          <w:p w:rsidR="00886C2F" w:rsidRDefault="00886C2F">
            <w:pPr>
              <w:pStyle w:val="ConsPlusNormal"/>
              <w:jc w:val="center"/>
            </w:pPr>
            <w:r w:rsidRPr="00EA6E9F">
              <w:rPr>
                <w:position w:val="-11"/>
              </w:rPr>
              <w:pict>
                <v:shape id="_x0000_i1025" style="width:55.4pt;height:22.25pt" coordsize="" o:spt="100" adj="0,,0" path="" filled="f" stroked="f">
                  <v:stroke joinstyle="miter"/>
                  <v:imagedata r:id="rId333" o:title="base_23920_128804_32768"/>
                  <v:formulas/>
                  <v:path o:connecttype="segments"/>
                </v:shape>
              </w:pict>
            </w:r>
          </w:p>
        </w:tc>
        <w:tc>
          <w:tcPr>
            <w:tcW w:w="2835" w:type="dxa"/>
          </w:tcPr>
          <w:p w:rsidR="00886C2F" w:rsidRDefault="00886C2F">
            <w:pPr>
              <w:pStyle w:val="ConsPlusNormal"/>
              <w:jc w:val="center"/>
            </w:pPr>
            <w:proofErr w:type="gramStart"/>
            <w:r>
              <w:t>К</w:t>
            </w:r>
            <w:proofErr w:type="gramEnd"/>
            <w:r>
              <w:t xml:space="preserve"> - количество созданных мест в дошкольных образовательных учреждениях;</w:t>
            </w:r>
          </w:p>
          <w:p w:rsidR="00886C2F" w:rsidRDefault="00886C2F">
            <w:pPr>
              <w:pStyle w:val="ConsPlusNormal"/>
              <w:jc w:val="center"/>
            </w:pPr>
            <w:r>
              <w:t>К</w:t>
            </w:r>
            <w:proofErr w:type="gramStart"/>
            <w:r>
              <w:rPr>
                <w:vertAlign w:val="subscript"/>
              </w:rPr>
              <w:t>i</w:t>
            </w:r>
            <w:proofErr w:type="gramEnd"/>
            <w:r>
              <w:t xml:space="preserve"> - количество созданных мест в одном введенном в эксплуатацию дошкольном образовательном учреждении</w:t>
            </w:r>
          </w:p>
        </w:tc>
        <w:tc>
          <w:tcPr>
            <w:tcW w:w="1928" w:type="dxa"/>
          </w:tcPr>
          <w:p w:rsidR="00886C2F" w:rsidRDefault="00886C2F">
            <w:pPr>
              <w:pStyle w:val="ConsPlusNormal"/>
              <w:jc w:val="center"/>
            </w:pPr>
            <w:r>
              <w:t xml:space="preserve">данные </w:t>
            </w:r>
            <w:proofErr w:type="gramStart"/>
            <w:r>
              <w:t>ДО</w:t>
            </w:r>
            <w:proofErr w:type="gramEnd"/>
          </w:p>
        </w:tc>
        <w:tc>
          <w:tcPr>
            <w:tcW w:w="1757" w:type="dxa"/>
          </w:tcPr>
          <w:p w:rsidR="00886C2F" w:rsidRDefault="00886C2F">
            <w:pPr>
              <w:pStyle w:val="ConsPlusNormal"/>
              <w:jc w:val="center"/>
            </w:pPr>
            <w:r>
              <w:t>сбор информации</w:t>
            </w:r>
          </w:p>
        </w:tc>
        <w:tc>
          <w:tcPr>
            <w:tcW w:w="1417" w:type="dxa"/>
          </w:tcPr>
          <w:p w:rsidR="00886C2F" w:rsidRDefault="00886C2F">
            <w:pPr>
              <w:pStyle w:val="ConsPlusNormal"/>
              <w:jc w:val="center"/>
            </w:pPr>
            <w:r>
              <w:t>1 раз в год на 31 декабря текущего года</w:t>
            </w:r>
          </w:p>
        </w:tc>
      </w:tr>
      <w:tr w:rsidR="00886C2F">
        <w:tc>
          <w:tcPr>
            <w:tcW w:w="675" w:type="dxa"/>
          </w:tcPr>
          <w:p w:rsidR="00886C2F" w:rsidRDefault="00886C2F">
            <w:pPr>
              <w:pStyle w:val="ConsPlusNormal"/>
              <w:jc w:val="center"/>
            </w:pPr>
            <w:r>
              <w:t>2</w:t>
            </w:r>
          </w:p>
        </w:tc>
        <w:tc>
          <w:tcPr>
            <w:tcW w:w="2835" w:type="dxa"/>
          </w:tcPr>
          <w:p w:rsidR="00886C2F" w:rsidRDefault="00886C2F">
            <w:pPr>
              <w:pStyle w:val="ConsPlusNormal"/>
            </w:pPr>
            <w:r>
              <w:t>Количество созданных мест в общеобразовательных учреждениях за счет строительства и реконструкции зданий для размещения общеобразовательного учреждения</w:t>
            </w:r>
          </w:p>
        </w:tc>
        <w:tc>
          <w:tcPr>
            <w:tcW w:w="851" w:type="dxa"/>
          </w:tcPr>
          <w:p w:rsidR="00886C2F" w:rsidRDefault="00886C2F">
            <w:pPr>
              <w:pStyle w:val="ConsPlusNormal"/>
              <w:jc w:val="center"/>
            </w:pPr>
            <w:r>
              <w:t>ед.</w:t>
            </w:r>
          </w:p>
        </w:tc>
        <w:tc>
          <w:tcPr>
            <w:tcW w:w="1701" w:type="dxa"/>
          </w:tcPr>
          <w:p w:rsidR="00886C2F" w:rsidRDefault="00886C2F">
            <w:pPr>
              <w:pStyle w:val="ConsPlusNormal"/>
              <w:jc w:val="center"/>
            </w:pPr>
            <w:r>
              <w:t>-</w:t>
            </w:r>
          </w:p>
        </w:tc>
        <w:tc>
          <w:tcPr>
            <w:tcW w:w="1843" w:type="dxa"/>
          </w:tcPr>
          <w:p w:rsidR="00886C2F" w:rsidRDefault="00886C2F">
            <w:pPr>
              <w:pStyle w:val="ConsPlusNormal"/>
              <w:jc w:val="center"/>
            </w:pPr>
            <w:r w:rsidRPr="00EA6E9F">
              <w:rPr>
                <w:position w:val="-11"/>
              </w:rPr>
              <w:pict>
                <v:shape id="_x0000_i1026" style="width:55.4pt;height:22.25pt" coordsize="" o:spt="100" adj="0,,0" path="" filled="f" stroked="f">
                  <v:stroke joinstyle="miter"/>
                  <v:imagedata r:id="rId333" o:title="base_23920_128804_32769"/>
                  <v:formulas/>
                  <v:path o:connecttype="segments"/>
                </v:shape>
              </w:pict>
            </w:r>
          </w:p>
        </w:tc>
        <w:tc>
          <w:tcPr>
            <w:tcW w:w="2835" w:type="dxa"/>
          </w:tcPr>
          <w:p w:rsidR="00886C2F" w:rsidRDefault="00886C2F">
            <w:pPr>
              <w:pStyle w:val="ConsPlusNormal"/>
              <w:jc w:val="center"/>
            </w:pPr>
            <w:proofErr w:type="gramStart"/>
            <w:r>
              <w:t>К</w:t>
            </w:r>
            <w:proofErr w:type="gramEnd"/>
            <w:r>
              <w:t xml:space="preserve"> - количество новых мест в муниципальных общеобразовательных учреждениях;</w:t>
            </w:r>
          </w:p>
          <w:p w:rsidR="00886C2F" w:rsidRDefault="00886C2F">
            <w:pPr>
              <w:pStyle w:val="ConsPlusNormal"/>
              <w:jc w:val="center"/>
            </w:pPr>
            <w:r>
              <w:t>К</w:t>
            </w:r>
            <w:proofErr w:type="gramStart"/>
            <w:r>
              <w:rPr>
                <w:vertAlign w:val="subscript"/>
              </w:rPr>
              <w:t>i</w:t>
            </w:r>
            <w:proofErr w:type="gramEnd"/>
            <w:r>
              <w:t xml:space="preserve"> - количество созданных мест в одном введенном в эксплуатацию муниципальном общеобразовательном учреждении</w:t>
            </w:r>
          </w:p>
        </w:tc>
        <w:tc>
          <w:tcPr>
            <w:tcW w:w="1928" w:type="dxa"/>
          </w:tcPr>
          <w:p w:rsidR="00886C2F" w:rsidRDefault="00886C2F">
            <w:pPr>
              <w:pStyle w:val="ConsPlusNormal"/>
              <w:jc w:val="center"/>
            </w:pPr>
            <w:r>
              <w:t xml:space="preserve">данные </w:t>
            </w:r>
            <w:proofErr w:type="gramStart"/>
            <w:r>
              <w:t>ДО</w:t>
            </w:r>
            <w:proofErr w:type="gramEnd"/>
          </w:p>
        </w:tc>
        <w:tc>
          <w:tcPr>
            <w:tcW w:w="1757" w:type="dxa"/>
          </w:tcPr>
          <w:p w:rsidR="00886C2F" w:rsidRDefault="00886C2F">
            <w:pPr>
              <w:pStyle w:val="ConsPlusNormal"/>
              <w:jc w:val="center"/>
            </w:pPr>
            <w:r>
              <w:t>сбор информации</w:t>
            </w:r>
          </w:p>
        </w:tc>
        <w:tc>
          <w:tcPr>
            <w:tcW w:w="1417" w:type="dxa"/>
          </w:tcPr>
          <w:p w:rsidR="00886C2F" w:rsidRDefault="00886C2F">
            <w:pPr>
              <w:pStyle w:val="ConsPlusNormal"/>
              <w:jc w:val="center"/>
            </w:pPr>
            <w:r>
              <w:t>1 раз в год на 31 декабря текущего года</w:t>
            </w:r>
          </w:p>
        </w:tc>
      </w:tr>
      <w:tr w:rsidR="00886C2F">
        <w:tblPrEx>
          <w:tblBorders>
            <w:insideH w:val="nil"/>
          </w:tblBorders>
        </w:tblPrEx>
        <w:tc>
          <w:tcPr>
            <w:tcW w:w="675" w:type="dxa"/>
            <w:tcBorders>
              <w:bottom w:val="nil"/>
            </w:tcBorders>
          </w:tcPr>
          <w:p w:rsidR="00886C2F" w:rsidRDefault="00886C2F">
            <w:pPr>
              <w:pStyle w:val="ConsPlusNormal"/>
              <w:jc w:val="center"/>
            </w:pPr>
            <w:r>
              <w:t>3</w:t>
            </w:r>
          </w:p>
        </w:tc>
        <w:tc>
          <w:tcPr>
            <w:tcW w:w="2835" w:type="dxa"/>
            <w:tcBorders>
              <w:bottom w:val="nil"/>
            </w:tcBorders>
          </w:tcPr>
          <w:p w:rsidR="00886C2F" w:rsidRDefault="00886C2F">
            <w:pPr>
              <w:pStyle w:val="ConsPlusNormal"/>
            </w:pPr>
            <w:r>
              <w:t xml:space="preserve">Количество зданий, безвозмездно переданных в </w:t>
            </w:r>
            <w:r>
              <w:lastRenderedPageBreak/>
              <w:t>муниципальную собственность для размещения дошкольных образовательных учреждений</w:t>
            </w:r>
          </w:p>
        </w:tc>
        <w:tc>
          <w:tcPr>
            <w:tcW w:w="851" w:type="dxa"/>
            <w:tcBorders>
              <w:bottom w:val="nil"/>
            </w:tcBorders>
          </w:tcPr>
          <w:p w:rsidR="00886C2F" w:rsidRDefault="00886C2F">
            <w:pPr>
              <w:pStyle w:val="ConsPlusNormal"/>
              <w:jc w:val="center"/>
            </w:pPr>
            <w:r>
              <w:lastRenderedPageBreak/>
              <w:t>ед.</w:t>
            </w:r>
          </w:p>
        </w:tc>
        <w:tc>
          <w:tcPr>
            <w:tcW w:w="1701" w:type="dxa"/>
            <w:tcBorders>
              <w:bottom w:val="nil"/>
            </w:tcBorders>
          </w:tcPr>
          <w:p w:rsidR="00886C2F" w:rsidRDefault="00886C2F">
            <w:pPr>
              <w:pStyle w:val="ConsPlusNormal"/>
              <w:jc w:val="center"/>
            </w:pPr>
            <w:r>
              <w:t>-</w:t>
            </w:r>
          </w:p>
        </w:tc>
        <w:tc>
          <w:tcPr>
            <w:tcW w:w="1843" w:type="dxa"/>
            <w:tcBorders>
              <w:bottom w:val="nil"/>
            </w:tcBorders>
          </w:tcPr>
          <w:p w:rsidR="00886C2F" w:rsidRDefault="00886C2F">
            <w:pPr>
              <w:pStyle w:val="ConsPlusNormal"/>
              <w:jc w:val="center"/>
            </w:pPr>
            <w:r w:rsidRPr="00EA6E9F">
              <w:rPr>
                <w:position w:val="-10"/>
              </w:rPr>
              <w:pict>
                <v:shape id="_x0000_i1027" style="width:58pt;height:21.75pt" coordsize="" o:spt="100" adj="0,,0" path="" filled="f" stroked="f">
                  <v:stroke joinstyle="miter"/>
                  <v:imagedata r:id="rId334" o:title="base_23920_128804_32770"/>
                  <v:formulas/>
                  <v:path o:connecttype="segments"/>
                </v:shape>
              </w:pict>
            </w:r>
          </w:p>
        </w:tc>
        <w:tc>
          <w:tcPr>
            <w:tcW w:w="2835" w:type="dxa"/>
            <w:tcBorders>
              <w:bottom w:val="nil"/>
            </w:tcBorders>
          </w:tcPr>
          <w:p w:rsidR="00886C2F" w:rsidRDefault="00886C2F">
            <w:pPr>
              <w:pStyle w:val="ConsPlusNormal"/>
              <w:jc w:val="center"/>
            </w:pPr>
            <w:proofErr w:type="gramStart"/>
            <w:r>
              <w:t>К</w:t>
            </w:r>
            <w:proofErr w:type="gramEnd"/>
            <w:r>
              <w:t xml:space="preserve"> - количество зданий, безвозмездно переданных в </w:t>
            </w:r>
            <w:r>
              <w:lastRenderedPageBreak/>
              <w:t>муниципальную собственность для размещения дошкольных образовательных учреждений;</w:t>
            </w:r>
          </w:p>
          <w:p w:rsidR="00886C2F" w:rsidRDefault="00886C2F">
            <w:pPr>
              <w:pStyle w:val="ConsPlusNormal"/>
              <w:jc w:val="center"/>
            </w:pPr>
            <w:r>
              <w:t>К</w:t>
            </w:r>
            <w:proofErr w:type="gramStart"/>
            <w:r>
              <w:rPr>
                <w:vertAlign w:val="subscript"/>
              </w:rPr>
              <w:t>i</w:t>
            </w:r>
            <w:proofErr w:type="gramEnd"/>
            <w:r>
              <w:t xml:space="preserve"> - одно безвозмездно переданное в муниципальную собственность здание для размещения дошкольного образовательного учреждения</w:t>
            </w:r>
          </w:p>
        </w:tc>
        <w:tc>
          <w:tcPr>
            <w:tcW w:w="1928" w:type="dxa"/>
            <w:tcBorders>
              <w:bottom w:val="nil"/>
            </w:tcBorders>
          </w:tcPr>
          <w:p w:rsidR="00886C2F" w:rsidRDefault="00886C2F">
            <w:pPr>
              <w:pStyle w:val="ConsPlusNormal"/>
              <w:jc w:val="center"/>
            </w:pPr>
            <w:r>
              <w:lastRenderedPageBreak/>
              <w:t xml:space="preserve">данные </w:t>
            </w:r>
            <w:proofErr w:type="gramStart"/>
            <w:r>
              <w:t>ДО</w:t>
            </w:r>
            <w:proofErr w:type="gramEnd"/>
          </w:p>
        </w:tc>
        <w:tc>
          <w:tcPr>
            <w:tcW w:w="1757" w:type="dxa"/>
            <w:tcBorders>
              <w:bottom w:val="nil"/>
            </w:tcBorders>
          </w:tcPr>
          <w:p w:rsidR="00886C2F" w:rsidRDefault="00886C2F">
            <w:pPr>
              <w:pStyle w:val="ConsPlusNormal"/>
              <w:jc w:val="center"/>
            </w:pPr>
            <w:r>
              <w:t>сбор информации</w:t>
            </w:r>
          </w:p>
        </w:tc>
        <w:tc>
          <w:tcPr>
            <w:tcW w:w="1417" w:type="dxa"/>
            <w:tcBorders>
              <w:bottom w:val="nil"/>
            </w:tcBorders>
          </w:tcPr>
          <w:p w:rsidR="00886C2F" w:rsidRDefault="00886C2F">
            <w:pPr>
              <w:pStyle w:val="ConsPlusNormal"/>
              <w:jc w:val="center"/>
            </w:pPr>
            <w:r>
              <w:t xml:space="preserve">1 раз в год на 31 декабря </w:t>
            </w:r>
            <w:r>
              <w:lastRenderedPageBreak/>
              <w:t>текущего года</w:t>
            </w:r>
          </w:p>
        </w:tc>
      </w:tr>
      <w:tr w:rsidR="00886C2F">
        <w:tblPrEx>
          <w:tblBorders>
            <w:insideH w:val="nil"/>
          </w:tblBorders>
        </w:tblPrEx>
        <w:tc>
          <w:tcPr>
            <w:tcW w:w="15842" w:type="dxa"/>
            <w:gridSpan w:val="9"/>
            <w:tcBorders>
              <w:top w:val="nil"/>
            </w:tcBorders>
          </w:tcPr>
          <w:p w:rsidR="00886C2F" w:rsidRDefault="00886C2F">
            <w:pPr>
              <w:pStyle w:val="ConsPlusNormal"/>
              <w:jc w:val="both"/>
            </w:pPr>
            <w:r>
              <w:lastRenderedPageBreak/>
              <w:t xml:space="preserve">(п. 3 в ред. </w:t>
            </w:r>
            <w:hyperlink r:id="rId335" w:history="1">
              <w:r>
                <w:rPr>
                  <w:color w:val="0000FF"/>
                </w:rPr>
                <w:t>Постановления</w:t>
              </w:r>
            </w:hyperlink>
            <w:r>
              <w:t xml:space="preserve"> Администрации г. Перми от 24.06.2019 N 305)</w:t>
            </w:r>
          </w:p>
        </w:tc>
      </w:tr>
      <w:tr w:rsidR="00886C2F">
        <w:tc>
          <w:tcPr>
            <w:tcW w:w="675" w:type="dxa"/>
          </w:tcPr>
          <w:p w:rsidR="00886C2F" w:rsidRDefault="00886C2F">
            <w:pPr>
              <w:pStyle w:val="ConsPlusNormal"/>
              <w:jc w:val="center"/>
            </w:pPr>
            <w:r>
              <w:t>4</w:t>
            </w:r>
          </w:p>
        </w:tc>
        <w:tc>
          <w:tcPr>
            <w:tcW w:w="2835" w:type="dxa"/>
          </w:tcPr>
          <w:p w:rsidR="00886C2F" w:rsidRDefault="00886C2F">
            <w:pPr>
              <w:pStyle w:val="ConsPlusNormal"/>
            </w:pPr>
            <w:r>
              <w:t>Количество введенных в эксплуатацию построенных зданий для размещения дошкольных образовательных учреждений</w:t>
            </w:r>
          </w:p>
        </w:tc>
        <w:tc>
          <w:tcPr>
            <w:tcW w:w="851" w:type="dxa"/>
          </w:tcPr>
          <w:p w:rsidR="00886C2F" w:rsidRDefault="00886C2F">
            <w:pPr>
              <w:pStyle w:val="ConsPlusNormal"/>
              <w:jc w:val="center"/>
            </w:pPr>
            <w:r>
              <w:t>ед.</w:t>
            </w:r>
          </w:p>
        </w:tc>
        <w:tc>
          <w:tcPr>
            <w:tcW w:w="1701" w:type="dxa"/>
          </w:tcPr>
          <w:p w:rsidR="00886C2F" w:rsidRDefault="00886C2F">
            <w:pPr>
              <w:pStyle w:val="ConsPlusNormal"/>
              <w:jc w:val="center"/>
            </w:pPr>
            <w:r>
              <w:t>-</w:t>
            </w:r>
          </w:p>
        </w:tc>
        <w:tc>
          <w:tcPr>
            <w:tcW w:w="1843" w:type="dxa"/>
          </w:tcPr>
          <w:p w:rsidR="00886C2F" w:rsidRDefault="00886C2F">
            <w:pPr>
              <w:pStyle w:val="ConsPlusNormal"/>
              <w:jc w:val="center"/>
            </w:pPr>
            <w:r w:rsidRPr="00EA6E9F">
              <w:rPr>
                <w:position w:val="-11"/>
              </w:rPr>
              <w:pict>
                <v:shape id="_x0000_i1028" style="width:55.4pt;height:22.25pt" coordsize="" o:spt="100" adj="0,,0" path="" filled="f" stroked="f">
                  <v:stroke joinstyle="miter"/>
                  <v:imagedata r:id="rId333" o:title="base_23920_128804_32771"/>
                  <v:formulas/>
                  <v:path o:connecttype="segments"/>
                </v:shape>
              </w:pict>
            </w:r>
          </w:p>
        </w:tc>
        <w:tc>
          <w:tcPr>
            <w:tcW w:w="2835" w:type="dxa"/>
          </w:tcPr>
          <w:p w:rsidR="00886C2F" w:rsidRDefault="00886C2F">
            <w:pPr>
              <w:pStyle w:val="ConsPlusNormal"/>
              <w:jc w:val="center"/>
            </w:pPr>
            <w:proofErr w:type="gramStart"/>
            <w:r>
              <w:t>К</w:t>
            </w:r>
            <w:proofErr w:type="gramEnd"/>
            <w:r>
              <w:t xml:space="preserve"> - количество приобретенных, построенных зданий для размещения дошкольных образовательных учреждений;</w:t>
            </w:r>
          </w:p>
          <w:p w:rsidR="00886C2F" w:rsidRDefault="00886C2F">
            <w:pPr>
              <w:pStyle w:val="ConsPlusNormal"/>
              <w:jc w:val="center"/>
            </w:pPr>
            <w:r>
              <w:t>К</w:t>
            </w:r>
            <w:proofErr w:type="gramStart"/>
            <w:r>
              <w:rPr>
                <w:vertAlign w:val="subscript"/>
              </w:rPr>
              <w:t>i</w:t>
            </w:r>
            <w:proofErr w:type="gramEnd"/>
            <w:r>
              <w:t xml:space="preserve"> - одно приобретенное, построенное здание для размещения дошкольного образовательного учреждения</w:t>
            </w:r>
          </w:p>
        </w:tc>
        <w:tc>
          <w:tcPr>
            <w:tcW w:w="1928" w:type="dxa"/>
          </w:tcPr>
          <w:p w:rsidR="00886C2F" w:rsidRDefault="00886C2F">
            <w:pPr>
              <w:pStyle w:val="ConsPlusNormal"/>
              <w:jc w:val="center"/>
            </w:pPr>
            <w:r>
              <w:t xml:space="preserve">данные </w:t>
            </w:r>
            <w:proofErr w:type="gramStart"/>
            <w:r>
              <w:t>ДО</w:t>
            </w:r>
            <w:proofErr w:type="gramEnd"/>
          </w:p>
        </w:tc>
        <w:tc>
          <w:tcPr>
            <w:tcW w:w="1757" w:type="dxa"/>
          </w:tcPr>
          <w:p w:rsidR="00886C2F" w:rsidRDefault="00886C2F">
            <w:pPr>
              <w:pStyle w:val="ConsPlusNormal"/>
              <w:jc w:val="center"/>
            </w:pPr>
            <w:r>
              <w:t>сбор информации</w:t>
            </w:r>
          </w:p>
        </w:tc>
        <w:tc>
          <w:tcPr>
            <w:tcW w:w="1417" w:type="dxa"/>
          </w:tcPr>
          <w:p w:rsidR="00886C2F" w:rsidRDefault="00886C2F">
            <w:pPr>
              <w:pStyle w:val="ConsPlusNormal"/>
              <w:jc w:val="center"/>
            </w:pPr>
            <w:r>
              <w:t>1 раз в год на 31 декабря текущего года</w:t>
            </w:r>
          </w:p>
        </w:tc>
      </w:tr>
      <w:tr w:rsidR="00886C2F">
        <w:tc>
          <w:tcPr>
            <w:tcW w:w="675" w:type="dxa"/>
          </w:tcPr>
          <w:p w:rsidR="00886C2F" w:rsidRDefault="00886C2F">
            <w:pPr>
              <w:pStyle w:val="ConsPlusNormal"/>
              <w:jc w:val="center"/>
            </w:pPr>
            <w:r>
              <w:t>5</w:t>
            </w:r>
          </w:p>
        </w:tc>
        <w:tc>
          <w:tcPr>
            <w:tcW w:w="2835" w:type="dxa"/>
          </w:tcPr>
          <w:p w:rsidR="00886C2F" w:rsidRDefault="00886C2F">
            <w:pPr>
              <w:pStyle w:val="ConsPlusNormal"/>
            </w:pPr>
            <w:r>
              <w:t xml:space="preserve">Доля мест для детей дошкольного возраста, созданных за счет целевых субсидий в форме грантов частными образовательными организациями, имеющими </w:t>
            </w:r>
            <w:r>
              <w:lastRenderedPageBreak/>
              <w:t>лицензию, индивидуальными предпринимателями, осуществляющими образовательную деятельность, от общего количества мест для детей дошкольного возраста, созданных частными образовательными организациями, имеющими лицензию, индивидуальными предпринимателями, осуществляющими образовательную деятельность</w:t>
            </w:r>
          </w:p>
        </w:tc>
        <w:tc>
          <w:tcPr>
            <w:tcW w:w="851" w:type="dxa"/>
          </w:tcPr>
          <w:p w:rsidR="00886C2F" w:rsidRDefault="00886C2F">
            <w:pPr>
              <w:pStyle w:val="ConsPlusNormal"/>
              <w:jc w:val="center"/>
            </w:pPr>
            <w:r>
              <w:lastRenderedPageBreak/>
              <w:t>%</w:t>
            </w:r>
          </w:p>
        </w:tc>
        <w:tc>
          <w:tcPr>
            <w:tcW w:w="1701" w:type="dxa"/>
          </w:tcPr>
          <w:p w:rsidR="00886C2F" w:rsidRDefault="00886C2F">
            <w:pPr>
              <w:pStyle w:val="ConsPlusNormal"/>
              <w:jc w:val="center"/>
            </w:pPr>
            <w:r>
              <w:t>-</w:t>
            </w:r>
          </w:p>
        </w:tc>
        <w:tc>
          <w:tcPr>
            <w:tcW w:w="1843" w:type="dxa"/>
          </w:tcPr>
          <w:p w:rsidR="00886C2F" w:rsidRDefault="00886C2F">
            <w:pPr>
              <w:pStyle w:val="ConsPlusNormal"/>
              <w:jc w:val="center"/>
            </w:pPr>
            <w:r>
              <w:t>D1 = Кг / Км x 100</w:t>
            </w:r>
          </w:p>
        </w:tc>
        <w:tc>
          <w:tcPr>
            <w:tcW w:w="2835" w:type="dxa"/>
          </w:tcPr>
          <w:p w:rsidR="00886C2F" w:rsidRDefault="00886C2F">
            <w:pPr>
              <w:pStyle w:val="ConsPlusNormal"/>
              <w:jc w:val="center"/>
            </w:pPr>
            <w:r>
              <w:t xml:space="preserve">D1 - доля мест для детей дошкольного возраста, созданных за счет целевых грантов, </w:t>
            </w:r>
            <w:proofErr w:type="gramStart"/>
            <w:r>
              <w:t>в</w:t>
            </w:r>
            <w:proofErr w:type="gramEnd"/>
            <w:r>
              <w:t xml:space="preserve"> %;</w:t>
            </w:r>
          </w:p>
          <w:p w:rsidR="00886C2F" w:rsidRDefault="00886C2F">
            <w:pPr>
              <w:pStyle w:val="ConsPlusNormal"/>
              <w:jc w:val="center"/>
            </w:pPr>
            <w:proofErr w:type="gramStart"/>
            <w:r>
              <w:t>Кг</w:t>
            </w:r>
            <w:proofErr w:type="gramEnd"/>
            <w:r>
              <w:t xml:space="preserve"> - количество мест, созданных частными образовательными </w:t>
            </w:r>
            <w:r>
              <w:lastRenderedPageBreak/>
              <w:t>организациями за счет целевых субсидий в форме грантов;</w:t>
            </w:r>
          </w:p>
          <w:p w:rsidR="00886C2F" w:rsidRDefault="00886C2F">
            <w:pPr>
              <w:pStyle w:val="ConsPlusNormal"/>
              <w:jc w:val="center"/>
            </w:pPr>
            <w:proofErr w:type="gramStart"/>
            <w:r>
              <w:t>Км</w:t>
            </w:r>
            <w:proofErr w:type="gramEnd"/>
            <w:r>
              <w:t xml:space="preserve"> - общее количество мест для детей дошкольного возраста в частных образовательных организациях</w:t>
            </w:r>
          </w:p>
        </w:tc>
        <w:tc>
          <w:tcPr>
            <w:tcW w:w="1928" w:type="dxa"/>
          </w:tcPr>
          <w:p w:rsidR="00886C2F" w:rsidRDefault="00886C2F">
            <w:pPr>
              <w:pStyle w:val="ConsPlusNormal"/>
              <w:jc w:val="center"/>
            </w:pPr>
            <w:r>
              <w:lastRenderedPageBreak/>
              <w:t xml:space="preserve">данные </w:t>
            </w:r>
            <w:proofErr w:type="gramStart"/>
            <w:r>
              <w:t>ДО</w:t>
            </w:r>
            <w:proofErr w:type="gramEnd"/>
          </w:p>
        </w:tc>
        <w:tc>
          <w:tcPr>
            <w:tcW w:w="1757" w:type="dxa"/>
          </w:tcPr>
          <w:p w:rsidR="00886C2F" w:rsidRDefault="00886C2F">
            <w:pPr>
              <w:pStyle w:val="ConsPlusNormal"/>
              <w:jc w:val="center"/>
            </w:pPr>
            <w:r>
              <w:t>сбор информации</w:t>
            </w:r>
          </w:p>
        </w:tc>
        <w:tc>
          <w:tcPr>
            <w:tcW w:w="1417" w:type="dxa"/>
          </w:tcPr>
          <w:p w:rsidR="00886C2F" w:rsidRDefault="00886C2F">
            <w:pPr>
              <w:pStyle w:val="ConsPlusNormal"/>
              <w:jc w:val="center"/>
            </w:pPr>
            <w:r>
              <w:t>1 раз в год на 31 декабря текущего года</w:t>
            </w:r>
          </w:p>
        </w:tc>
      </w:tr>
      <w:tr w:rsidR="00886C2F">
        <w:tc>
          <w:tcPr>
            <w:tcW w:w="675" w:type="dxa"/>
          </w:tcPr>
          <w:p w:rsidR="00886C2F" w:rsidRDefault="00886C2F">
            <w:pPr>
              <w:pStyle w:val="ConsPlusNormal"/>
              <w:jc w:val="center"/>
            </w:pPr>
            <w:r>
              <w:lastRenderedPageBreak/>
              <w:t>6</w:t>
            </w:r>
          </w:p>
        </w:tc>
        <w:tc>
          <w:tcPr>
            <w:tcW w:w="2835" w:type="dxa"/>
          </w:tcPr>
          <w:p w:rsidR="00886C2F" w:rsidRDefault="00886C2F">
            <w:pPr>
              <w:pStyle w:val="ConsPlusNormal"/>
            </w:pPr>
            <w:r>
              <w:t>Количество введенных в эксплуатацию построенных зданий для размещения общеобразовательных учреждений</w:t>
            </w:r>
          </w:p>
        </w:tc>
        <w:tc>
          <w:tcPr>
            <w:tcW w:w="851" w:type="dxa"/>
          </w:tcPr>
          <w:p w:rsidR="00886C2F" w:rsidRDefault="00886C2F">
            <w:pPr>
              <w:pStyle w:val="ConsPlusNormal"/>
              <w:jc w:val="center"/>
            </w:pPr>
            <w:r>
              <w:t>ед.</w:t>
            </w:r>
          </w:p>
        </w:tc>
        <w:tc>
          <w:tcPr>
            <w:tcW w:w="1701" w:type="dxa"/>
          </w:tcPr>
          <w:p w:rsidR="00886C2F" w:rsidRDefault="00886C2F">
            <w:pPr>
              <w:pStyle w:val="ConsPlusNormal"/>
              <w:jc w:val="center"/>
            </w:pPr>
            <w:r>
              <w:t>-</w:t>
            </w:r>
          </w:p>
        </w:tc>
        <w:tc>
          <w:tcPr>
            <w:tcW w:w="1843" w:type="dxa"/>
          </w:tcPr>
          <w:p w:rsidR="00886C2F" w:rsidRDefault="00886C2F">
            <w:pPr>
              <w:pStyle w:val="ConsPlusNormal"/>
              <w:jc w:val="center"/>
            </w:pPr>
            <w:r w:rsidRPr="00EA6E9F">
              <w:rPr>
                <w:position w:val="-11"/>
              </w:rPr>
              <w:pict>
                <v:shape id="_x0000_i1029" style="width:55.4pt;height:22.25pt" coordsize="" o:spt="100" adj="0,,0" path="" filled="f" stroked="f">
                  <v:stroke joinstyle="miter"/>
                  <v:imagedata r:id="rId333" o:title="base_23920_128804_32772"/>
                  <v:formulas/>
                  <v:path o:connecttype="segments"/>
                </v:shape>
              </w:pict>
            </w:r>
          </w:p>
        </w:tc>
        <w:tc>
          <w:tcPr>
            <w:tcW w:w="2835" w:type="dxa"/>
          </w:tcPr>
          <w:p w:rsidR="00886C2F" w:rsidRDefault="00886C2F">
            <w:pPr>
              <w:pStyle w:val="ConsPlusNormal"/>
              <w:jc w:val="center"/>
            </w:pPr>
            <w:proofErr w:type="gramStart"/>
            <w:r>
              <w:t>К</w:t>
            </w:r>
            <w:proofErr w:type="gramEnd"/>
            <w:r>
              <w:t xml:space="preserve"> - количество введенных в эксплуатацию построенных зданий для размещения общеобразовательных учреждений;</w:t>
            </w:r>
          </w:p>
          <w:p w:rsidR="00886C2F" w:rsidRDefault="00886C2F">
            <w:pPr>
              <w:pStyle w:val="ConsPlusNormal"/>
              <w:jc w:val="center"/>
            </w:pPr>
            <w:r>
              <w:t>К</w:t>
            </w:r>
            <w:proofErr w:type="gramStart"/>
            <w:r>
              <w:rPr>
                <w:vertAlign w:val="subscript"/>
              </w:rPr>
              <w:t>i</w:t>
            </w:r>
            <w:proofErr w:type="gramEnd"/>
            <w:r>
              <w:t xml:space="preserve"> - одно введенное в эксплуатацию построенное здание для размещения общеобразовательного учреждения</w:t>
            </w:r>
          </w:p>
        </w:tc>
        <w:tc>
          <w:tcPr>
            <w:tcW w:w="1928" w:type="dxa"/>
          </w:tcPr>
          <w:p w:rsidR="00886C2F" w:rsidRDefault="00886C2F">
            <w:pPr>
              <w:pStyle w:val="ConsPlusNormal"/>
              <w:jc w:val="center"/>
            </w:pPr>
            <w:r>
              <w:t xml:space="preserve">данные </w:t>
            </w:r>
            <w:proofErr w:type="gramStart"/>
            <w:r>
              <w:t>ДО</w:t>
            </w:r>
            <w:proofErr w:type="gramEnd"/>
          </w:p>
        </w:tc>
        <w:tc>
          <w:tcPr>
            <w:tcW w:w="1757" w:type="dxa"/>
          </w:tcPr>
          <w:p w:rsidR="00886C2F" w:rsidRDefault="00886C2F">
            <w:pPr>
              <w:pStyle w:val="ConsPlusNormal"/>
              <w:jc w:val="center"/>
            </w:pPr>
            <w:r>
              <w:t>сбор информации</w:t>
            </w:r>
          </w:p>
        </w:tc>
        <w:tc>
          <w:tcPr>
            <w:tcW w:w="1417" w:type="dxa"/>
          </w:tcPr>
          <w:p w:rsidR="00886C2F" w:rsidRDefault="00886C2F">
            <w:pPr>
              <w:pStyle w:val="ConsPlusNormal"/>
              <w:jc w:val="center"/>
            </w:pPr>
            <w:r>
              <w:t>1 раз в год на 31 декабря текущего года</w:t>
            </w:r>
          </w:p>
        </w:tc>
      </w:tr>
      <w:tr w:rsidR="00886C2F">
        <w:tc>
          <w:tcPr>
            <w:tcW w:w="675" w:type="dxa"/>
          </w:tcPr>
          <w:p w:rsidR="00886C2F" w:rsidRDefault="00886C2F">
            <w:pPr>
              <w:pStyle w:val="ConsPlusNormal"/>
              <w:jc w:val="center"/>
            </w:pPr>
            <w:r>
              <w:t>7</w:t>
            </w:r>
          </w:p>
        </w:tc>
        <w:tc>
          <w:tcPr>
            <w:tcW w:w="2835" w:type="dxa"/>
          </w:tcPr>
          <w:p w:rsidR="00886C2F" w:rsidRDefault="00886C2F">
            <w:pPr>
              <w:pStyle w:val="ConsPlusNormal"/>
            </w:pPr>
            <w:r>
              <w:t xml:space="preserve">Количество введенных в эксплуатацию после реконструкции зданий для размещения общеобразовательных </w:t>
            </w:r>
            <w:r>
              <w:lastRenderedPageBreak/>
              <w:t>учреждений</w:t>
            </w:r>
          </w:p>
        </w:tc>
        <w:tc>
          <w:tcPr>
            <w:tcW w:w="851" w:type="dxa"/>
          </w:tcPr>
          <w:p w:rsidR="00886C2F" w:rsidRDefault="00886C2F">
            <w:pPr>
              <w:pStyle w:val="ConsPlusNormal"/>
              <w:jc w:val="center"/>
            </w:pPr>
            <w:r>
              <w:lastRenderedPageBreak/>
              <w:t>ед.</w:t>
            </w:r>
          </w:p>
        </w:tc>
        <w:tc>
          <w:tcPr>
            <w:tcW w:w="1701" w:type="dxa"/>
          </w:tcPr>
          <w:p w:rsidR="00886C2F" w:rsidRDefault="00886C2F">
            <w:pPr>
              <w:pStyle w:val="ConsPlusNormal"/>
              <w:jc w:val="center"/>
            </w:pPr>
            <w:r>
              <w:t>-</w:t>
            </w:r>
          </w:p>
        </w:tc>
        <w:tc>
          <w:tcPr>
            <w:tcW w:w="1843" w:type="dxa"/>
          </w:tcPr>
          <w:p w:rsidR="00886C2F" w:rsidRDefault="00886C2F">
            <w:pPr>
              <w:pStyle w:val="ConsPlusNormal"/>
              <w:jc w:val="center"/>
            </w:pPr>
            <w:r w:rsidRPr="00EA6E9F">
              <w:rPr>
                <w:position w:val="-11"/>
              </w:rPr>
              <w:pict>
                <v:shape id="_x0000_i1030" style="width:55.4pt;height:22.25pt" coordsize="" o:spt="100" adj="0,,0" path="" filled="f" stroked="f">
                  <v:stroke joinstyle="miter"/>
                  <v:imagedata r:id="rId333" o:title="base_23920_128804_32773"/>
                  <v:formulas/>
                  <v:path o:connecttype="segments"/>
                </v:shape>
              </w:pict>
            </w:r>
          </w:p>
        </w:tc>
        <w:tc>
          <w:tcPr>
            <w:tcW w:w="2835" w:type="dxa"/>
          </w:tcPr>
          <w:p w:rsidR="00886C2F" w:rsidRDefault="00886C2F">
            <w:pPr>
              <w:pStyle w:val="ConsPlusNormal"/>
              <w:jc w:val="center"/>
            </w:pPr>
            <w:proofErr w:type="gramStart"/>
            <w:r>
              <w:t xml:space="preserve">К - количество введенных в эксплуатацию после реконструкции зданий для размещения общеобразовательных </w:t>
            </w:r>
            <w:r>
              <w:lastRenderedPageBreak/>
              <w:t>учреждений;</w:t>
            </w:r>
            <w:proofErr w:type="gramEnd"/>
          </w:p>
          <w:p w:rsidR="00886C2F" w:rsidRDefault="00886C2F">
            <w:pPr>
              <w:pStyle w:val="ConsPlusNormal"/>
              <w:jc w:val="center"/>
            </w:pPr>
            <w:r>
              <w:t>К</w:t>
            </w:r>
            <w:proofErr w:type="gramStart"/>
            <w:r>
              <w:rPr>
                <w:vertAlign w:val="subscript"/>
              </w:rPr>
              <w:t>i</w:t>
            </w:r>
            <w:proofErr w:type="gramEnd"/>
            <w:r>
              <w:t xml:space="preserve"> - одно введенное в эксплуатацию после реконструкции здание для размещения общеобразовательного учреждения</w:t>
            </w:r>
          </w:p>
        </w:tc>
        <w:tc>
          <w:tcPr>
            <w:tcW w:w="1928" w:type="dxa"/>
          </w:tcPr>
          <w:p w:rsidR="00886C2F" w:rsidRDefault="00886C2F">
            <w:pPr>
              <w:pStyle w:val="ConsPlusNormal"/>
              <w:jc w:val="center"/>
            </w:pPr>
            <w:r>
              <w:lastRenderedPageBreak/>
              <w:t xml:space="preserve">данные </w:t>
            </w:r>
            <w:proofErr w:type="gramStart"/>
            <w:r>
              <w:t>ДО</w:t>
            </w:r>
            <w:proofErr w:type="gramEnd"/>
          </w:p>
        </w:tc>
        <w:tc>
          <w:tcPr>
            <w:tcW w:w="1757" w:type="dxa"/>
          </w:tcPr>
          <w:p w:rsidR="00886C2F" w:rsidRDefault="00886C2F">
            <w:pPr>
              <w:pStyle w:val="ConsPlusNormal"/>
              <w:jc w:val="center"/>
            </w:pPr>
            <w:r>
              <w:t>сбор информации</w:t>
            </w:r>
          </w:p>
        </w:tc>
        <w:tc>
          <w:tcPr>
            <w:tcW w:w="1417" w:type="dxa"/>
          </w:tcPr>
          <w:p w:rsidR="00886C2F" w:rsidRDefault="00886C2F">
            <w:pPr>
              <w:pStyle w:val="ConsPlusNormal"/>
              <w:jc w:val="center"/>
            </w:pPr>
            <w:r>
              <w:t>1 раз в год на 31 декабря текущего года</w:t>
            </w:r>
          </w:p>
        </w:tc>
      </w:tr>
      <w:tr w:rsidR="00886C2F">
        <w:tc>
          <w:tcPr>
            <w:tcW w:w="675" w:type="dxa"/>
          </w:tcPr>
          <w:p w:rsidR="00886C2F" w:rsidRDefault="00886C2F">
            <w:pPr>
              <w:pStyle w:val="ConsPlusNormal"/>
              <w:jc w:val="center"/>
            </w:pPr>
            <w:r>
              <w:lastRenderedPageBreak/>
              <w:t>8</w:t>
            </w:r>
          </w:p>
        </w:tc>
        <w:tc>
          <w:tcPr>
            <w:tcW w:w="2835" w:type="dxa"/>
          </w:tcPr>
          <w:p w:rsidR="00886C2F" w:rsidRDefault="00886C2F">
            <w:pPr>
              <w:pStyle w:val="ConsPlusNormal"/>
            </w:pPr>
            <w:r>
              <w:t>Количество введенных в эксплуатацию зданий после реконструкции для размещения учреждений дополнительного образования</w:t>
            </w:r>
          </w:p>
        </w:tc>
        <w:tc>
          <w:tcPr>
            <w:tcW w:w="851" w:type="dxa"/>
          </w:tcPr>
          <w:p w:rsidR="00886C2F" w:rsidRDefault="00886C2F">
            <w:pPr>
              <w:pStyle w:val="ConsPlusNormal"/>
              <w:jc w:val="center"/>
            </w:pPr>
            <w:r>
              <w:t>ед.</w:t>
            </w:r>
          </w:p>
        </w:tc>
        <w:tc>
          <w:tcPr>
            <w:tcW w:w="1701" w:type="dxa"/>
          </w:tcPr>
          <w:p w:rsidR="00886C2F" w:rsidRDefault="00886C2F">
            <w:pPr>
              <w:pStyle w:val="ConsPlusNormal"/>
              <w:jc w:val="center"/>
            </w:pPr>
            <w:r>
              <w:t>-</w:t>
            </w:r>
          </w:p>
        </w:tc>
        <w:tc>
          <w:tcPr>
            <w:tcW w:w="1843" w:type="dxa"/>
          </w:tcPr>
          <w:p w:rsidR="00886C2F" w:rsidRDefault="00886C2F">
            <w:pPr>
              <w:pStyle w:val="ConsPlusNormal"/>
              <w:jc w:val="center"/>
            </w:pPr>
            <w:r w:rsidRPr="00EA6E9F">
              <w:rPr>
                <w:position w:val="-11"/>
              </w:rPr>
              <w:pict>
                <v:shape id="_x0000_i1031" style="width:55.4pt;height:22.25pt" coordsize="" o:spt="100" adj="0,,0" path="" filled="f" stroked="f">
                  <v:stroke joinstyle="miter"/>
                  <v:imagedata r:id="rId333" o:title="base_23920_128804_32774"/>
                  <v:formulas/>
                  <v:path o:connecttype="segments"/>
                </v:shape>
              </w:pict>
            </w:r>
          </w:p>
        </w:tc>
        <w:tc>
          <w:tcPr>
            <w:tcW w:w="2835" w:type="dxa"/>
          </w:tcPr>
          <w:p w:rsidR="00886C2F" w:rsidRDefault="00886C2F">
            <w:pPr>
              <w:pStyle w:val="ConsPlusNormal"/>
              <w:jc w:val="center"/>
            </w:pPr>
            <w:proofErr w:type="gramStart"/>
            <w:r>
              <w:t>К</w:t>
            </w:r>
            <w:proofErr w:type="gramEnd"/>
            <w:r>
              <w:t xml:space="preserve"> - </w:t>
            </w:r>
            <w:proofErr w:type="gramStart"/>
            <w:r>
              <w:t>количество</w:t>
            </w:r>
            <w:proofErr w:type="gramEnd"/>
            <w:r>
              <w:t xml:space="preserve"> введенных в эксплуатацию зданий после реконструкции для размещения учреждений дополнительного образования;</w:t>
            </w:r>
          </w:p>
          <w:p w:rsidR="00886C2F" w:rsidRDefault="00886C2F">
            <w:pPr>
              <w:pStyle w:val="ConsPlusNormal"/>
              <w:jc w:val="center"/>
            </w:pPr>
            <w:r>
              <w:t>К</w:t>
            </w:r>
            <w:proofErr w:type="gramStart"/>
            <w:r>
              <w:rPr>
                <w:vertAlign w:val="subscript"/>
              </w:rPr>
              <w:t>i</w:t>
            </w:r>
            <w:proofErr w:type="gramEnd"/>
            <w:r>
              <w:t xml:space="preserve"> - одно введенное в эксплуатацию здание после реконструкции для размещения учреждений дополнительного образования</w:t>
            </w:r>
          </w:p>
        </w:tc>
        <w:tc>
          <w:tcPr>
            <w:tcW w:w="1928" w:type="dxa"/>
          </w:tcPr>
          <w:p w:rsidR="00886C2F" w:rsidRDefault="00886C2F">
            <w:pPr>
              <w:pStyle w:val="ConsPlusNormal"/>
              <w:jc w:val="center"/>
            </w:pPr>
            <w:r>
              <w:t xml:space="preserve">данные </w:t>
            </w:r>
            <w:proofErr w:type="gramStart"/>
            <w:r>
              <w:t>ДО</w:t>
            </w:r>
            <w:proofErr w:type="gramEnd"/>
          </w:p>
        </w:tc>
        <w:tc>
          <w:tcPr>
            <w:tcW w:w="1757" w:type="dxa"/>
          </w:tcPr>
          <w:p w:rsidR="00886C2F" w:rsidRDefault="00886C2F">
            <w:pPr>
              <w:pStyle w:val="ConsPlusNormal"/>
              <w:jc w:val="center"/>
            </w:pPr>
            <w:r>
              <w:t>сбор информации</w:t>
            </w:r>
          </w:p>
        </w:tc>
        <w:tc>
          <w:tcPr>
            <w:tcW w:w="1417" w:type="dxa"/>
          </w:tcPr>
          <w:p w:rsidR="00886C2F" w:rsidRDefault="00886C2F">
            <w:pPr>
              <w:pStyle w:val="ConsPlusNormal"/>
              <w:jc w:val="center"/>
            </w:pPr>
            <w:r>
              <w:t>1 раз в год на 31 декабря текущего года</w:t>
            </w:r>
          </w:p>
        </w:tc>
      </w:tr>
      <w:tr w:rsidR="00886C2F">
        <w:tblPrEx>
          <w:tblBorders>
            <w:insideH w:val="nil"/>
          </w:tblBorders>
        </w:tblPrEx>
        <w:tc>
          <w:tcPr>
            <w:tcW w:w="675" w:type="dxa"/>
            <w:tcBorders>
              <w:bottom w:val="nil"/>
            </w:tcBorders>
          </w:tcPr>
          <w:p w:rsidR="00886C2F" w:rsidRDefault="00886C2F">
            <w:pPr>
              <w:pStyle w:val="ConsPlusNormal"/>
              <w:jc w:val="center"/>
            </w:pPr>
            <w:r>
              <w:t>9</w:t>
            </w:r>
          </w:p>
        </w:tc>
        <w:tc>
          <w:tcPr>
            <w:tcW w:w="2835" w:type="dxa"/>
            <w:tcBorders>
              <w:bottom w:val="nil"/>
            </w:tcBorders>
          </w:tcPr>
          <w:p w:rsidR="00886C2F" w:rsidRDefault="00886C2F">
            <w:pPr>
              <w:pStyle w:val="ConsPlusNormal"/>
            </w:pPr>
            <w:r>
              <w:t>Количество введенных в эксплуатацию спортивных объектов (спортивные площадки, стадионы, спортивные залы)</w:t>
            </w:r>
          </w:p>
        </w:tc>
        <w:tc>
          <w:tcPr>
            <w:tcW w:w="851" w:type="dxa"/>
            <w:tcBorders>
              <w:bottom w:val="nil"/>
            </w:tcBorders>
          </w:tcPr>
          <w:p w:rsidR="00886C2F" w:rsidRDefault="00886C2F">
            <w:pPr>
              <w:pStyle w:val="ConsPlusNormal"/>
              <w:jc w:val="center"/>
            </w:pPr>
            <w:r>
              <w:t>ед.</w:t>
            </w:r>
          </w:p>
        </w:tc>
        <w:tc>
          <w:tcPr>
            <w:tcW w:w="1701" w:type="dxa"/>
            <w:tcBorders>
              <w:bottom w:val="nil"/>
            </w:tcBorders>
          </w:tcPr>
          <w:p w:rsidR="00886C2F" w:rsidRDefault="00886C2F">
            <w:pPr>
              <w:pStyle w:val="ConsPlusNormal"/>
              <w:jc w:val="center"/>
            </w:pPr>
            <w:r>
              <w:t>-</w:t>
            </w:r>
          </w:p>
        </w:tc>
        <w:tc>
          <w:tcPr>
            <w:tcW w:w="1843" w:type="dxa"/>
            <w:tcBorders>
              <w:bottom w:val="nil"/>
            </w:tcBorders>
          </w:tcPr>
          <w:p w:rsidR="00886C2F" w:rsidRDefault="00886C2F">
            <w:pPr>
              <w:pStyle w:val="ConsPlusNormal"/>
              <w:jc w:val="center"/>
            </w:pPr>
            <w:r w:rsidRPr="00EA6E9F">
              <w:rPr>
                <w:position w:val="-10"/>
              </w:rPr>
              <w:pict>
                <v:shape id="_x0000_i1032" style="width:58pt;height:21.75pt" coordsize="" o:spt="100" adj="0,,0" path="" filled="f" stroked="f">
                  <v:stroke joinstyle="miter"/>
                  <v:imagedata r:id="rId334" o:title="base_23920_128804_32775"/>
                  <v:formulas/>
                  <v:path o:connecttype="segments"/>
                </v:shape>
              </w:pict>
            </w:r>
          </w:p>
        </w:tc>
        <w:tc>
          <w:tcPr>
            <w:tcW w:w="2835" w:type="dxa"/>
            <w:tcBorders>
              <w:bottom w:val="nil"/>
            </w:tcBorders>
          </w:tcPr>
          <w:p w:rsidR="00886C2F" w:rsidRDefault="00886C2F">
            <w:pPr>
              <w:pStyle w:val="ConsPlusNormal"/>
              <w:jc w:val="center"/>
            </w:pPr>
            <w:proofErr w:type="gramStart"/>
            <w:r>
              <w:t>К</w:t>
            </w:r>
            <w:proofErr w:type="gramEnd"/>
            <w:r>
              <w:t xml:space="preserve"> - количество введенных в эксплуатацию спортивных объектов (спортивные площадки, стадионы, спортивные залы);</w:t>
            </w:r>
          </w:p>
          <w:p w:rsidR="00886C2F" w:rsidRDefault="00886C2F">
            <w:pPr>
              <w:pStyle w:val="ConsPlusNormal"/>
              <w:jc w:val="center"/>
            </w:pPr>
            <w:r>
              <w:t>К</w:t>
            </w:r>
            <w:proofErr w:type="gramStart"/>
            <w:r>
              <w:rPr>
                <w:vertAlign w:val="subscript"/>
              </w:rPr>
              <w:t>i</w:t>
            </w:r>
            <w:proofErr w:type="gramEnd"/>
            <w:r>
              <w:t xml:space="preserve"> - один введенный в эксплуатацию спортивный объект (спортивная площадка, стадион, спортивный зал)</w:t>
            </w:r>
          </w:p>
        </w:tc>
        <w:tc>
          <w:tcPr>
            <w:tcW w:w="1928" w:type="dxa"/>
            <w:tcBorders>
              <w:bottom w:val="nil"/>
            </w:tcBorders>
          </w:tcPr>
          <w:p w:rsidR="00886C2F" w:rsidRDefault="00886C2F">
            <w:pPr>
              <w:pStyle w:val="ConsPlusNormal"/>
              <w:jc w:val="center"/>
            </w:pPr>
            <w:r>
              <w:t xml:space="preserve">данные </w:t>
            </w:r>
            <w:proofErr w:type="gramStart"/>
            <w:r>
              <w:t>ДО</w:t>
            </w:r>
            <w:proofErr w:type="gramEnd"/>
          </w:p>
        </w:tc>
        <w:tc>
          <w:tcPr>
            <w:tcW w:w="1757" w:type="dxa"/>
            <w:tcBorders>
              <w:bottom w:val="nil"/>
            </w:tcBorders>
          </w:tcPr>
          <w:p w:rsidR="00886C2F" w:rsidRDefault="00886C2F">
            <w:pPr>
              <w:pStyle w:val="ConsPlusNormal"/>
              <w:jc w:val="center"/>
            </w:pPr>
            <w:r>
              <w:t>сбор информации</w:t>
            </w:r>
          </w:p>
        </w:tc>
        <w:tc>
          <w:tcPr>
            <w:tcW w:w="1417" w:type="dxa"/>
            <w:tcBorders>
              <w:bottom w:val="nil"/>
            </w:tcBorders>
          </w:tcPr>
          <w:p w:rsidR="00886C2F" w:rsidRDefault="00886C2F">
            <w:pPr>
              <w:pStyle w:val="ConsPlusNormal"/>
              <w:jc w:val="center"/>
            </w:pPr>
            <w:r>
              <w:t>1 раз в год на 31 декабря текущего года</w:t>
            </w:r>
          </w:p>
        </w:tc>
      </w:tr>
      <w:tr w:rsidR="00886C2F">
        <w:tblPrEx>
          <w:tblBorders>
            <w:insideH w:val="nil"/>
          </w:tblBorders>
        </w:tblPrEx>
        <w:tc>
          <w:tcPr>
            <w:tcW w:w="15842" w:type="dxa"/>
            <w:gridSpan w:val="9"/>
            <w:tcBorders>
              <w:top w:val="nil"/>
            </w:tcBorders>
          </w:tcPr>
          <w:p w:rsidR="00886C2F" w:rsidRDefault="00886C2F">
            <w:pPr>
              <w:pStyle w:val="ConsPlusNormal"/>
              <w:jc w:val="both"/>
            </w:pPr>
            <w:r>
              <w:t xml:space="preserve">(п. 9 в ред. </w:t>
            </w:r>
            <w:hyperlink r:id="rId336"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675" w:type="dxa"/>
            <w:tcBorders>
              <w:bottom w:val="nil"/>
            </w:tcBorders>
          </w:tcPr>
          <w:p w:rsidR="00886C2F" w:rsidRDefault="00886C2F">
            <w:pPr>
              <w:pStyle w:val="ConsPlusNormal"/>
              <w:jc w:val="center"/>
            </w:pPr>
            <w:r>
              <w:lastRenderedPageBreak/>
              <w:t>10</w:t>
            </w:r>
          </w:p>
        </w:tc>
        <w:tc>
          <w:tcPr>
            <w:tcW w:w="2835" w:type="dxa"/>
            <w:tcBorders>
              <w:bottom w:val="nil"/>
            </w:tcBorders>
          </w:tcPr>
          <w:p w:rsidR="00886C2F" w:rsidRDefault="00886C2F">
            <w:pPr>
              <w:pStyle w:val="ConsPlusNormal"/>
            </w:pPr>
            <w:r>
              <w:t>Доля образовательных учреждений, обеспеченных спортивными площадками (межшкольными стадионами), от общего количества средних общеобразовательных учреждений</w:t>
            </w:r>
          </w:p>
        </w:tc>
        <w:tc>
          <w:tcPr>
            <w:tcW w:w="851" w:type="dxa"/>
            <w:tcBorders>
              <w:bottom w:val="nil"/>
            </w:tcBorders>
          </w:tcPr>
          <w:p w:rsidR="00886C2F" w:rsidRDefault="00886C2F">
            <w:pPr>
              <w:pStyle w:val="ConsPlusNormal"/>
              <w:jc w:val="center"/>
            </w:pPr>
            <w:r>
              <w:t>%</w:t>
            </w:r>
          </w:p>
        </w:tc>
        <w:tc>
          <w:tcPr>
            <w:tcW w:w="1701" w:type="dxa"/>
            <w:tcBorders>
              <w:bottom w:val="nil"/>
            </w:tcBorders>
          </w:tcPr>
          <w:p w:rsidR="00886C2F" w:rsidRDefault="00886C2F">
            <w:pPr>
              <w:pStyle w:val="ConsPlusNormal"/>
              <w:jc w:val="center"/>
            </w:pPr>
            <w:r>
              <w:t>-</w:t>
            </w:r>
          </w:p>
        </w:tc>
        <w:tc>
          <w:tcPr>
            <w:tcW w:w="1843" w:type="dxa"/>
            <w:tcBorders>
              <w:bottom w:val="nil"/>
            </w:tcBorders>
          </w:tcPr>
          <w:p w:rsidR="00886C2F" w:rsidRDefault="00886C2F">
            <w:pPr>
              <w:pStyle w:val="ConsPlusNormal"/>
              <w:jc w:val="center"/>
            </w:pPr>
            <w:r>
              <w:t>D1 = K1 / K3 x 100</w:t>
            </w:r>
          </w:p>
        </w:tc>
        <w:tc>
          <w:tcPr>
            <w:tcW w:w="2835" w:type="dxa"/>
            <w:tcBorders>
              <w:bottom w:val="nil"/>
            </w:tcBorders>
          </w:tcPr>
          <w:p w:rsidR="00886C2F" w:rsidRDefault="00886C2F">
            <w:pPr>
              <w:pStyle w:val="ConsPlusNormal"/>
              <w:jc w:val="center"/>
            </w:pPr>
            <w:r>
              <w:t xml:space="preserve">D1 - доля СОШ, </w:t>
            </w:r>
            <w:proofErr w:type="gramStart"/>
            <w:r>
              <w:t>имеющих</w:t>
            </w:r>
            <w:proofErr w:type="gramEnd"/>
            <w:r>
              <w:t xml:space="preserve"> спортивные площадки (межшкольные стадионы), в %;</w:t>
            </w:r>
          </w:p>
          <w:p w:rsidR="00886C2F" w:rsidRDefault="00886C2F">
            <w:pPr>
              <w:pStyle w:val="ConsPlusNormal"/>
              <w:jc w:val="center"/>
            </w:pPr>
            <w:r>
              <w:t xml:space="preserve">K1 - количество СОШ, </w:t>
            </w:r>
            <w:proofErr w:type="gramStart"/>
            <w:r>
              <w:t>имеющих</w:t>
            </w:r>
            <w:proofErr w:type="gramEnd"/>
            <w:r>
              <w:t xml:space="preserve"> спортивные площадки (межшкольные стадионы);</w:t>
            </w:r>
          </w:p>
          <w:p w:rsidR="00886C2F" w:rsidRDefault="00886C2F">
            <w:pPr>
              <w:pStyle w:val="ConsPlusNormal"/>
              <w:jc w:val="center"/>
            </w:pPr>
            <w:r>
              <w:t>K3 - общее количество СОШ</w:t>
            </w:r>
          </w:p>
        </w:tc>
        <w:tc>
          <w:tcPr>
            <w:tcW w:w="1928" w:type="dxa"/>
            <w:tcBorders>
              <w:bottom w:val="nil"/>
            </w:tcBorders>
          </w:tcPr>
          <w:p w:rsidR="00886C2F" w:rsidRDefault="00886C2F">
            <w:pPr>
              <w:pStyle w:val="ConsPlusNormal"/>
              <w:jc w:val="center"/>
            </w:pPr>
            <w:r>
              <w:t xml:space="preserve">данные </w:t>
            </w:r>
            <w:proofErr w:type="gramStart"/>
            <w:r>
              <w:t>ДО</w:t>
            </w:r>
            <w:proofErr w:type="gramEnd"/>
          </w:p>
        </w:tc>
        <w:tc>
          <w:tcPr>
            <w:tcW w:w="1757" w:type="dxa"/>
            <w:tcBorders>
              <w:bottom w:val="nil"/>
            </w:tcBorders>
          </w:tcPr>
          <w:p w:rsidR="00886C2F" w:rsidRDefault="00886C2F">
            <w:pPr>
              <w:pStyle w:val="ConsPlusNormal"/>
              <w:jc w:val="center"/>
            </w:pPr>
            <w:r>
              <w:t>сбор информации</w:t>
            </w:r>
          </w:p>
        </w:tc>
        <w:tc>
          <w:tcPr>
            <w:tcW w:w="1417" w:type="dxa"/>
            <w:tcBorders>
              <w:bottom w:val="nil"/>
            </w:tcBorders>
          </w:tcPr>
          <w:p w:rsidR="00886C2F" w:rsidRDefault="00886C2F">
            <w:pPr>
              <w:pStyle w:val="ConsPlusNormal"/>
              <w:jc w:val="center"/>
            </w:pPr>
            <w:r>
              <w:t>1 раз в год на 31 декабря текущего года</w:t>
            </w:r>
          </w:p>
        </w:tc>
      </w:tr>
      <w:tr w:rsidR="00886C2F">
        <w:tblPrEx>
          <w:tblBorders>
            <w:insideH w:val="nil"/>
          </w:tblBorders>
        </w:tblPrEx>
        <w:tc>
          <w:tcPr>
            <w:tcW w:w="15842" w:type="dxa"/>
            <w:gridSpan w:val="9"/>
            <w:tcBorders>
              <w:top w:val="nil"/>
            </w:tcBorders>
          </w:tcPr>
          <w:p w:rsidR="00886C2F" w:rsidRDefault="00886C2F">
            <w:pPr>
              <w:pStyle w:val="ConsPlusNormal"/>
              <w:jc w:val="both"/>
            </w:pPr>
            <w:r>
              <w:t xml:space="preserve">(п. 10 в ред. </w:t>
            </w:r>
            <w:hyperlink r:id="rId337" w:history="1">
              <w:r>
                <w:rPr>
                  <w:color w:val="0000FF"/>
                </w:rPr>
                <w:t>Постановления</w:t>
              </w:r>
            </w:hyperlink>
            <w:r>
              <w:t xml:space="preserve"> Администрации г. Перми от 07.12.2018 N 962)</w:t>
            </w:r>
          </w:p>
        </w:tc>
      </w:tr>
      <w:tr w:rsidR="00886C2F">
        <w:tblPrEx>
          <w:tblBorders>
            <w:insideH w:val="nil"/>
          </w:tblBorders>
        </w:tblPrEx>
        <w:tc>
          <w:tcPr>
            <w:tcW w:w="675" w:type="dxa"/>
            <w:tcBorders>
              <w:bottom w:val="nil"/>
            </w:tcBorders>
          </w:tcPr>
          <w:p w:rsidR="00886C2F" w:rsidRDefault="00886C2F">
            <w:pPr>
              <w:pStyle w:val="ConsPlusNormal"/>
              <w:jc w:val="center"/>
            </w:pPr>
            <w:r>
              <w:t>11</w:t>
            </w:r>
          </w:p>
        </w:tc>
        <w:tc>
          <w:tcPr>
            <w:tcW w:w="2835" w:type="dxa"/>
            <w:tcBorders>
              <w:bottom w:val="nil"/>
            </w:tcBorders>
          </w:tcPr>
          <w:p w:rsidR="00886C2F" w:rsidRDefault="00886C2F">
            <w:pPr>
              <w:pStyle w:val="ConsPlusNormal"/>
            </w:pPr>
            <w:r>
              <w:t>Доля муниципальных образовательных учреждений, имеющих лицензию, от общего количества муниципальных образовательных учреждений</w:t>
            </w:r>
          </w:p>
        </w:tc>
        <w:tc>
          <w:tcPr>
            <w:tcW w:w="851" w:type="dxa"/>
            <w:tcBorders>
              <w:bottom w:val="nil"/>
            </w:tcBorders>
          </w:tcPr>
          <w:p w:rsidR="00886C2F" w:rsidRDefault="00886C2F">
            <w:pPr>
              <w:pStyle w:val="ConsPlusNormal"/>
              <w:jc w:val="center"/>
            </w:pPr>
            <w:r>
              <w:t>%</w:t>
            </w:r>
          </w:p>
        </w:tc>
        <w:tc>
          <w:tcPr>
            <w:tcW w:w="1701" w:type="dxa"/>
            <w:tcBorders>
              <w:bottom w:val="nil"/>
            </w:tcBorders>
          </w:tcPr>
          <w:p w:rsidR="00886C2F" w:rsidRDefault="00886C2F">
            <w:pPr>
              <w:pStyle w:val="ConsPlusNormal"/>
              <w:jc w:val="center"/>
            </w:pPr>
            <w:r>
              <w:t>-</w:t>
            </w:r>
          </w:p>
        </w:tc>
        <w:tc>
          <w:tcPr>
            <w:tcW w:w="1843" w:type="dxa"/>
            <w:tcBorders>
              <w:bottom w:val="nil"/>
            </w:tcBorders>
          </w:tcPr>
          <w:p w:rsidR="00886C2F" w:rsidRDefault="00886C2F">
            <w:pPr>
              <w:pStyle w:val="ConsPlusNormal"/>
              <w:jc w:val="center"/>
            </w:pPr>
            <w:r>
              <w:t>D1 = K1 / K2 x 100</w:t>
            </w:r>
          </w:p>
        </w:tc>
        <w:tc>
          <w:tcPr>
            <w:tcW w:w="2835" w:type="dxa"/>
            <w:tcBorders>
              <w:bottom w:val="nil"/>
            </w:tcBorders>
          </w:tcPr>
          <w:p w:rsidR="00886C2F" w:rsidRDefault="00886C2F">
            <w:pPr>
              <w:pStyle w:val="ConsPlusNormal"/>
              <w:jc w:val="center"/>
            </w:pPr>
            <w:r>
              <w:t xml:space="preserve">D1 - доля ОУ, </w:t>
            </w:r>
            <w:proofErr w:type="gramStart"/>
            <w:r>
              <w:t>имеющих</w:t>
            </w:r>
            <w:proofErr w:type="gramEnd"/>
            <w:r>
              <w:t xml:space="preserve"> лицензию, от общего количества ОУ;</w:t>
            </w:r>
          </w:p>
          <w:p w:rsidR="00886C2F" w:rsidRDefault="00886C2F">
            <w:pPr>
              <w:pStyle w:val="ConsPlusNormal"/>
              <w:jc w:val="center"/>
            </w:pPr>
            <w:r>
              <w:t xml:space="preserve">K1 - количество ОУ, </w:t>
            </w:r>
            <w:proofErr w:type="gramStart"/>
            <w:r>
              <w:t>имеющих</w:t>
            </w:r>
            <w:proofErr w:type="gramEnd"/>
            <w:r>
              <w:t xml:space="preserve"> лицензию;</w:t>
            </w:r>
          </w:p>
          <w:p w:rsidR="00886C2F" w:rsidRDefault="00886C2F">
            <w:pPr>
              <w:pStyle w:val="ConsPlusNormal"/>
              <w:jc w:val="center"/>
            </w:pPr>
            <w:r>
              <w:t>K2 - общее количество ОУ</w:t>
            </w:r>
          </w:p>
        </w:tc>
        <w:tc>
          <w:tcPr>
            <w:tcW w:w="1928" w:type="dxa"/>
            <w:tcBorders>
              <w:bottom w:val="nil"/>
            </w:tcBorders>
          </w:tcPr>
          <w:p w:rsidR="00886C2F" w:rsidRDefault="00886C2F">
            <w:pPr>
              <w:pStyle w:val="ConsPlusNormal"/>
              <w:jc w:val="center"/>
            </w:pPr>
            <w:r>
              <w:t>сайт Государственной инспекции по надзору и контролю в сфере образования Пермского края</w:t>
            </w:r>
          </w:p>
        </w:tc>
        <w:tc>
          <w:tcPr>
            <w:tcW w:w="1757" w:type="dxa"/>
            <w:tcBorders>
              <w:bottom w:val="nil"/>
            </w:tcBorders>
          </w:tcPr>
          <w:p w:rsidR="00886C2F" w:rsidRDefault="00886C2F">
            <w:pPr>
              <w:pStyle w:val="ConsPlusNormal"/>
              <w:jc w:val="center"/>
            </w:pPr>
            <w:r>
              <w:t>учет выданных ОУ лицензий</w:t>
            </w:r>
          </w:p>
        </w:tc>
        <w:tc>
          <w:tcPr>
            <w:tcW w:w="1417" w:type="dxa"/>
            <w:tcBorders>
              <w:bottom w:val="nil"/>
            </w:tcBorders>
          </w:tcPr>
          <w:p w:rsidR="00886C2F" w:rsidRDefault="00886C2F">
            <w:pPr>
              <w:pStyle w:val="ConsPlusNormal"/>
              <w:jc w:val="center"/>
            </w:pPr>
            <w:r>
              <w:t>30 декабря текущего года</w:t>
            </w:r>
          </w:p>
        </w:tc>
      </w:tr>
      <w:tr w:rsidR="00886C2F">
        <w:tblPrEx>
          <w:tblBorders>
            <w:insideH w:val="nil"/>
          </w:tblBorders>
        </w:tblPrEx>
        <w:tc>
          <w:tcPr>
            <w:tcW w:w="15842" w:type="dxa"/>
            <w:gridSpan w:val="9"/>
            <w:tcBorders>
              <w:top w:val="nil"/>
            </w:tcBorders>
          </w:tcPr>
          <w:p w:rsidR="00886C2F" w:rsidRDefault="00886C2F">
            <w:pPr>
              <w:pStyle w:val="ConsPlusNormal"/>
              <w:jc w:val="both"/>
            </w:pPr>
            <w:r>
              <w:t xml:space="preserve">(п. 11 в ред. </w:t>
            </w:r>
            <w:hyperlink r:id="rId338" w:history="1">
              <w:r>
                <w:rPr>
                  <w:color w:val="0000FF"/>
                </w:rPr>
                <w:t>Постановления</w:t>
              </w:r>
            </w:hyperlink>
            <w:r>
              <w:t xml:space="preserve"> Администрации г. Перми от 07.12.2018 N 962)</w:t>
            </w:r>
          </w:p>
        </w:tc>
      </w:tr>
      <w:tr w:rsidR="00886C2F">
        <w:tc>
          <w:tcPr>
            <w:tcW w:w="675" w:type="dxa"/>
          </w:tcPr>
          <w:p w:rsidR="00886C2F" w:rsidRDefault="00886C2F">
            <w:pPr>
              <w:pStyle w:val="ConsPlusNormal"/>
              <w:jc w:val="center"/>
            </w:pPr>
            <w:r>
              <w:t>12</w:t>
            </w:r>
          </w:p>
        </w:tc>
        <w:tc>
          <w:tcPr>
            <w:tcW w:w="2835" w:type="dxa"/>
          </w:tcPr>
          <w:p w:rsidR="00886C2F" w:rsidRDefault="00886C2F">
            <w:pPr>
              <w:pStyle w:val="ConsPlusNormal"/>
            </w:pPr>
            <w:r>
              <w:t>Доля муниципальных образовательных учреждений, здания которых находятся в аварийном состоянии или требуют капитального ремонта, в общем количестве муниципальных образовательных учреждений в сфере образования</w:t>
            </w:r>
          </w:p>
        </w:tc>
        <w:tc>
          <w:tcPr>
            <w:tcW w:w="851" w:type="dxa"/>
          </w:tcPr>
          <w:p w:rsidR="00886C2F" w:rsidRDefault="00886C2F">
            <w:pPr>
              <w:pStyle w:val="ConsPlusNormal"/>
              <w:jc w:val="center"/>
            </w:pPr>
            <w:r>
              <w:t>%</w:t>
            </w:r>
          </w:p>
        </w:tc>
        <w:tc>
          <w:tcPr>
            <w:tcW w:w="1701" w:type="dxa"/>
          </w:tcPr>
          <w:p w:rsidR="00886C2F" w:rsidRDefault="00886C2F">
            <w:pPr>
              <w:pStyle w:val="ConsPlusNormal"/>
              <w:jc w:val="center"/>
            </w:pPr>
            <w:r>
              <w:t>-</w:t>
            </w:r>
          </w:p>
        </w:tc>
        <w:tc>
          <w:tcPr>
            <w:tcW w:w="1843" w:type="dxa"/>
          </w:tcPr>
          <w:p w:rsidR="00886C2F" w:rsidRDefault="00886C2F">
            <w:pPr>
              <w:pStyle w:val="ConsPlusNormal"/>
              <w:jc w:val="center"/>
            </w:pPr>
            <w:r>
              <w:t>D1 = K1 / K3 x 100</w:t>
            </w:r>
          </w:p>
        </w:tc>
        <w:tc>
          <w:tcPr>
            <w:tcW w:w="2835" w:type="dxa"/>
          </w:tcPr>
          <w:p w:rsidR="00886C2F" w:rsidRDefault="00886C2F">
            <w:pPr>
              <w:pStyle w:val="ConsPlusNormal"/>
              <w:jc w:val="center"/>
            </w:pPr>
            <w:r>
              <w:t xml:space="preserve">D1 - доля ОУ, </w:t>
            </w:r>
            <w:proofErr w:type="gramStart"/>
            <w:r>
              <w:t>здания</w:t>
            </w:r>
            <w:proofErr w:type="gramEnd"/>
            <w:r>
              <w:t xml:space="preserve"> которых находятся в аварийном состоянии или требуют ремонта, от общего количества ОУ в сфере образования;</w:t>
            </w:r>
          </w:p>
          <w:p w:rsidR="00886C2F" w:rsidRDefault="00886C2F">
            <w:pPr>
              <w:pStyle w:val="ConsPlusNormal"/>
              <w:jc w:val="center"/>
            </w:pPr>
            <w:r>
              <w:t xml:space="preserve">K1 - количество ОУ, </w:t>
            </w:r>
            <w:proofErr w:type="gramStart"/>
            <w:r>
              <w:t>здания</w:t>
            </w:r>
            <w:proofErr w:type="gramEnd"/>
            <w:r>
              <w:t xml:space="preserve"> которых находятся в аварийном состоянии или требуют ремонта;</w:t>
            </w:r>
          </w:p>
          <w:p w:rsidR="00886C2F" w:rsidRDefault="00886C2F">
            <w:pPr>
              <w:pStyle w:val="ConsPlusNormal"/>
              <w:jc w:val="center"/>
            </w:pPr>
            <w:r>
              <w:t>K3 - общее количество ОУ</w:t>
            </w:r>
          </w:p>
        </w:tc>
        <w:tc>
          <w:tcPr>
            <w:tcW w:w="1928" w:type="dxa"/>
          </w:tcPr>
          <w:p w:rsidR="00886C2F" w:rsidRDefault="00886C2F">
            <w:pPr>
              <w:pStyle w:val="ConsPlusNormal"/>
              <w:jc w:val="center"/>
            </w:pPr>
            <w:r>
              <w:t>технические заключения по обследованию зданий ОУ</w:t>
            </w:r>
          </w:p>
        </w:tc>
        <w:tc>
          <w:tcPr>
            <w:tcW w:w="1757" w:type="dxa"/>
          </w:tcPr>
          <w:p w:rsidR="00886C2F" w:rsidRDefault="00886C2F">
            <w:pPr>
              <w:pStyle w:val="ConsPlusNormal"/>
              <w:jc w:val="center"/>
            </w:pPr>
            <w:r>
              <w:t>учет зданий, находящихся в аварийном состоянии или требующих капитального ремонта, для предотвращения перехода в аварийное состояние</w:t>
            </w:r>
          </w:p>
        </w:tc>
        <w:tc>
          <w:tcPr>
            <w:tcW w:w="1417" w:type="dxa"/>
          </w:tcPr>
          <w:p w:rsidR="00886C2F" w:rsidRDefault="00886C2F">
            <w:pPr>
              <w:pStyle w:val="ConsPlusNormal"/>
              <w:jc w:val="center"/>
            </w:pPr>
            <w:r>
              <w:t>30 декабря текущего года</w:t>
            </w:r>
          </w:p>
        </w:tc>
      </w:tr>
      <w:tr w:rsidR="00886C2F">
        <w:tc>
          <w:tcPr>
            <w:tcW w:w="675" w:type="dxa"/>
          </w:tcPr>
          <w:p w:rsidR="00886C2F" w:rsidRDefault="00886C2F">
            <w:pPr>
              <w:pStyle w:val="ConsPlusNormal"/>
              <w:jc w:val="center"/>
            </w:pPr>
            <w:r>
              <w:lastRenderedPageBreak/>
              <w:t>13</w:t>
            </w:r>
          </w:p>
        </w:tc>
        <w:tc>
          <w:tcPr>
            <w:tcW w:w="2835" w:type="dxa"/>
          </w:tcPr>
          <w:p w:rsidR="00886C2F" w:rsidRDefault="00886C2F">
            <w:pPr>
              <w:pStyle w:val="ConsPlusNormal"/>
            </w:pPr>
            <w:r>
              <w:t>Количество дополнительно созданных мест в ДОУ после капитального ремонта</w:t>
            </w:r>
          </w:p>
        </w:tc>
        <w:tc>
          <w:tcPr>
            <w:tcW w:w="851" w:type="dxa"/>
          </w:tcPr>
          <w:p w:rsidR="00886C2F" w:rsidRDefault="00886C2F">
            <w:pPr>
              <w:pStyle w:val="ConsPlusNormal"/>
              <w:jc w:val="center"/>
            </w:pPr>
            <w:r>
              <w:t>мест</w:t>
            </w:r>
          </w:p>
        </w:tc>
        <w:tc>
          <w:tcPr>
            <w:tcW w:w="1701" w:type="dxa"/>
          </w:tcPr>
          <w:p w:rsidR="00886C2F" w:rsidRDefault="00886C2F">
            <w:pPr>
              <w:pStyle w:val="ConsPlusNormal"/>
              <w:jc w:val="center"/>
            </w:pPr>
            <w:r>
              <w:t>-</w:t>
            </w:r>
          </w:p>
        </w:tc>
        <w:tc>
          <w:tcPr>
            <w:tcW w:w="1843" w:type="dxa"/>
          </w:tcPr>
          <w:p w:rsidR="00886C2F" w:rsidRDefault="00886C2F">
            <w:pPr>
              <w:pStyle w:val="ConsPlusNormal"/>
              <w:jc w:val="center"/>
            </w:pPr>
            <w:r w:rsidRPr="00EA6E9F">
              <w:rPr>
                <w:position w:val="-11"/>
              </w:rPr>
              <w:pict>
                <v:shape id="_x0000_i1033" style="width:55.4pt;height:22.25pt" coordsize="" o:spt="100" adj="0,,0" path="" filled="f" stroked="f">
                  <v:stroke joinstyle="miter"/>
                  <v:imagedata r:id="rId333" o:title="base_23920_128804_32776"/>
                  <v:formulas/>
                  <v:path o:connecttype="segments"/>
                </v:shape>
              </w:pict>
            </w:r>
          </w:p>
        </w:tc>
        <w:tc>
          <w:tcPr>
            <w:tcW w:w="2835" w:type="dxa"/>
          </w:tcPr>
          <w:p w:rsidR="00886C2F" w:rsidRDefault="00886C2F">
            <w:pPr>
              <w:pStyle w:val="ConsPlusNormal"/>
              <w:jc w:val="center"/>
            </w:pPr>
            <w:proofErr w:type="gramStart"/>
            <w:r>
              <w:t>К</w:t>
            </w:r>
            <w:proofErr w:type="gramEnd"/>
            <w:r>
              <w:t xml:space="preserve"> - количество дополнительно созданных мест в ДОУ;</w:t>
            </w:r>
          </w:p>
          <w:p w:rsidR="00886C2F" w:rsidRDefault="00886C2F">
            <w:pPr>
              <w:pStyle w:val="ConsPlusNormal"/>
              <w:jc w:val="center"/>
            </w:pPr>
            <w:r>
              <w:t xml:space="preserve">Ki - количество мест в </w:t>
            </w:r>
            <w:proofErr w:type="gramStart"/>
            <w:r>
              <w:t>восстанавливаемом</w:t>
            </w:r>
            <w:proofErr w:type="gramEnd"/>
            <w:r>
              <w:t xml:space="preserve"> ДОУ</w:t>
            </w:r>
          </w:p>
        </w:tc>
        <w:tc>
          <w:tcPr>
            <w:tcW w:w="1928" w:type="dxa"/>
          </w:tcPr>
          <w:p w:rsidR="00886C2F" w:rsidRDefault="00886C2F">
            <w:pPr>
              <w:pStyle w:val="ConsPlusNormal"/>
              <w:jc w:val="center"/>
            </w:pPr>
            <w:r>
              <w:t>технический паспорт восстанавливаемого здания</w:t>
            </w:r>
          </w:p>
        </w:tc>
        <w:tc>
          <w:tcPr>
            <w:tcW w:w="1757" w:type="dxa"/>
          </w:tcPr>
          <w:p w:rsidR="00886C2F" w:rsidRDefault="00886C2F">
            <w:pPr>
              <w:pStyle w:val="ConsPlusNormal"/>
              <w:jc w:val="center"/>
            </w:pPr>
            <w:r>
              <w:t>учет мест по проектной мощности восстанавливаемого здания</w:t>
            </w:r>
          </w:p>
        </w:tc>
        <w:tc>
          <w:tcPr>
            <w:tcW w:w="1417" w:type="dxa"/>
          </w:tcPr>
          <w:p w:rsidR="00886C2F" w:rsidRDefault="00886C2F">
            <w:pPr>
              <w:pStyle w:val="ConsPlusNormal"/>
              <w:jc w:val="center"/>
            </w:pPr>
            <w:r>
              <w:t>30 декабря текущего года</w:t>
            </w:r>
          </w:p>
        </w:tc>
      </w:tr>
      <w:tr w:rsidR="00886C2F">
        <w:tc>
          <w:tcPr>
            <w:tcW w:w="675" w:type="dxa"/>
          </w:tcPr>
          <w:p w:rsidR="00886C2F" w:rsidRDefault="00886C2F">
            <w:pPr>
              <w:pStyle w:val="ConsPlusNormal"/>
              <w:jc w:val="center"/>
            </w:pPr>
            <w:r>
              <w:t>14</w:t>
            </w:r>
          </w:p>
        </w:tc>
        <w:tc>
          <w:tcPr>
            <w:tcW w:w="2835" w:type="dxa"/>
          </w:tcPr>
          <w:p w:rsidR="00886C2F" w:rsidRDefault="00886C2F">
            <w:pPr>
              <w:pStyle w:val="ConsPlusNormal"/>
            </w:pPr>
            <w:r>
              <w:t xml:space="preserve">Доля ДОУ, </w:t>
            </w:r>
            <w:proofErr w:type="gramStart"/>
            <w:r>
              <w:t>в</w:t>
            </w:r>
            <w:proofErr w:type="gramEnd"/>
            <w:r>
              <w:t xml:space="preserve"> </w:t>
            </w:r>
            <w:proofErr w:type="gramStart"/>
            <w:r>
              <w:t>которых</w:t>
            </w:r>
            <w:proofErr w:type="gramEnd"/>
            <w:r>
              <w:t xml:space="preserve"> устранены предписания надзорных органов, от общего количества ДОУ</w:t>
            </w:r>
          </w:p>
        </w:tc>
        <w:tc>
          <w:tcPr>
            <w:tcW w:w="851" w:type="dxa"/>
          </w:tcPr>
          <w:p w:rsidR="00886C2F" w:rsidRDefault="00886C2F">
            <w:pPr>
              <w:pStyle w:val="ConsPlusNormal"/>
              <w:jc w:val="center"/>
            </w:pPr>
            <w:r>
              <w:t>%</w:t>
            </w:r>
          </w:p>
        </w:tc>
        <w:tc>
          <w:tcPr>
            <w:tcW w:w="1701" w:type="dxa"/>
          </w:tcPr>
          <w:p w:rsidR="00886C2F" w:rsidRDefault="00886C2F">
            <w:pPr>
              <w:pStyle w:val="ConsPlusNormal"/>
              <w:jc w:val="center"/>
            </w:pPr>
            <w:r>
              <w:t>-</w:t>
            </w:r>
          </w:p>
        </w:tc>
        <w:tc>
          <w:tcPr>
            <w:tcW w:w="1843" w:type="dxa"/>
          </w:tcPr>
          <w:p w:rsidR="00886C2F" w:rsidRDefault="00886C2F">
            <w:pPr>
              <w:pStyle w:val="ConsPlusNormal"/>
              <w:jc w:val="center"/>
            </w:pPr>
            <w:r>
              <w:t>D1 = K1 / K3 x 100</w:t>
            </w:r>
          </w:p>
        </w:tc>
        <w:tc>
          <w:tcPr>
            <w:tcW w:w="2835" w:type="dxa"/>
          </w:tcPr>
          <w:p w:rsidR="00886C2F" w:rsidRDefault="00886C2F">
            <w:pPr>
              <w:pStyle w:val="ConsPlusNormal"/>
              <w:jc w:val="center"/>
            </w:pPr>
            <w:proofErr w:type="gramStart"/>
            <w:r>
              <w:t>D1 - доля ДОУ, в которых устранены предписания надзорных органов;</w:t>
            </w:r>
            <w:proofErr w:type="gramEnd"/>
          </w:p>
          <w:p w:rsidR="00886C2F" w:rsidRDefault="00886C2F">
            <w:pPr>
              <w:pStyle w:val="ConsPlusNormal"/>
              <w:jc w:val="center"/>
            </w:pPr>
            <w:proofErr w:type="gramStart"/>
            <w:r>
              <w:t>K1 - количество ДОУ, в которых устранены предписания надзорных органов;</w:t>
            </w:r>
            <w:proofErr w:type="gramEnd"/>
          </w:p>
          <w:p w:rsidR="00886C2F" w:rsidRDefault="00886C2F">
            <w:pPr>
              <w:pStyle w:val="ConsPlusNormal"/>
              <w:jc w:val="center"/>
            </w:pPr>
            <w:r>
              <w:t>K3 - общее количество ДОУ</w:t>
            </w:r>
          </w:p>
        </w:tc>
        <w:tc>
          <w:tcPr>
            <w:tcW w:w="1928" w:type="dxa"/>
          </w:tcPr>
          <w:p w:rsidR="00886C2F" w:rsidRDefault="00886C2F">
            <w:pPr>
              <w:pStyle w:val="ConsPlusNormal"/>
              <w:jc w:val="center"/>
            </w:pPr>
            <w:r>
              <w:t>технические заключения по обследованию зданий ДОУ, заключения надзорных органов, выданные ДОУ</w:t>
            </w:r>
          </w:p>
        </w:tc>
        <w:tc>
          <w:tcPr>
            <w:tcW w:w="1757" w:type="dxa"/>
          </w:tcPr>
          <w:p w:rsidR="00886C2F" w:rsidRDefault="00886C2F">
            <w:pPr>
              <w:pStyle w:val="ConsPlusNormal"/>
              <w:jc w:val="center"/>
            </w:pPr>
            <w:r>
              <w:t>учет ДОУ, имеющих предписания надзорных органов, рекомендации по проведению ремонта</w:t>
            </w:r>
          </w:p>
        </w:tc>
        <w:tc>
          <w:tcPr>
            <w:tcW w:w="1417" w:type="dxa"/>
          </w:tcPr>
          <w:p w:rsidR="00886C2F" w:rsidRDefault="00886C2F">
            <w:pPr>
              <w:pStyle w:val="ConsPlusNormal"/>
              <w:jc w:val="center"/>
            </w:pPr>
            <w:r>
              <w:t>30 декабря текущего года</w:t>
            </w:r>
          </w:p>
        </w:tc>
      </w:tr>
      <w:tr w:rsidR="00886C2F">
        <w:tc>
          <w:tcPr>
            <w:tcW w:w="675" w:type="dxa"/>
          </w:tcPr>
          <w:p w:rsidR="00886C2F" w:rsidRDefault="00886C2F">
            <w:pPr>
              <w:pStyle w:val="ConsPlusNormal"/>
              <w:jc w:val="center"/>
            </w:pPr>
            <w:r>
              <w:t>15</w:t>
            </w:r>
          </w:p>
        </w:tc>
        <w:tc>
          <w:tcPr>
            <w:tcW w:w="2835" w:type="dxa"/>
          </w:tcPr>
          <w:p w:rsidR="00886C2F" w:rsidRDefault="00886C2F">
            <w:pPr>
              <w:pStyle w:val="ConsPlusNormal"/>
            </w:pPr>
            <w:r>
              <w:t xml:space="preserve">Доля СОШ, </w:t>
            </w:r>
            <w:proofErr w:type="gramStart"/>
            <w:r>
              <w:t>в</w:t>
            </w:r>
            <w:proofErr w:type="gramEnd"/>
            <w:r>
              <w:t xml:space="preserve"> </w:t>
            </w:r>
            <w:proofErr w:type="gramStart"/>
            <w:r>
              <w:t>которых</w:t>
            </w:r>
            <w:proofErr w:type="gramEnd"/>
            <w:r>
              <w:t xml:space="preserve"> устранены предписания надзорных органов, от общего количества СОШ</w:t>
            </w:r>
          </w:p>
        </w:tc>
        <w:tc>
          <w:tcPr>
            <w:tcW w:w="851" w:type="dxa"/>
          </w:tcPr>
          <w:p w:rsidR="00886C2F" w:rsidRDefault="00886C2F">
            <w:pPr>
              <w:pStyle w:val="ConsPlusNormal"/>
              <w:jc w:val="center"/>
            </w:pPr>
            <w:r>
              <w:t>%</w:t>
            </w:r>
          </w:p>
        </w:tc>
        <w:tc>
          <w:tcPr>
            <w:tcW w:w="1701" w:type="dxa"/>
          </w:tcPr>
          <w:p w:rsidR="00886C2F" w:rsidRDefault="00886C2F">
            <w:pPr>
              <w:pStyle w:val="ConsPlusNormal"/>
              <w:jc w:val="center"/>
            </w:pPr>
            <w:r>
              <w:t>-</w:t>
            </w:r>
          </w:p>
        </w:tc>
        <w:tc>
          <w:tcPr>
            <w:tcW w:w="1843" w:type="dxa"/>
          </w:tcPr>
          <w:p w:rsidR="00886C2F" w:rsidRDefault="00886C2F">
            <w:pPr>
              <w:pStyle w:val="ConsPlusNormal"/>
              <w:jc w:val="center"/>
            </w:pPr>
            <w:r>
              <w:t>D1 = K1 / K3 x 100</w:t>
            </w:r>
          </w:p>
        </w:tc>
        <w:tc>
          <w:tcPr>
            <w:tcW w:w="2835" w:type="dxa"/>
          </w:tcPr>
          <w:p w:rsidR="00886C2F" w:rsidRDefault="00886C2F">
            <w:pPr>
              <w:pStyle w:val="ConsPlusNormal"/>
              <w:jc w:val="center"/>
            </w:pPr>
            <w:proofErr w:type="gramStart"/>
            <w:r>
              <w:t>D1 - доля СОШ, в которых устранены предписания надзорных органов;</w:t>
            </w:r>
            <w:proofErr w:type="gramEnd"/>
          </w:p>
          <w:p w:rsidR="00886C2F" w:rsidRDefault="00886C2F">
            <w:pPr>
              <w:pStyle w:val="ConsPlusNormal"/>
              <w:jc w:val="center"/>
            </w:pPr>
            <w:r>
              <w:t xml:space="preserve">K1 - количество СОШ, </w:t>
            </w:r>
            <w:proofErr w:type="gramStart"/>
            <w:r>
              <w:t>в</w:t>
            </w:r>
            <w:proofErr w:type="gramEnd"/>
            <w:r>
              <w:t xml:space="preserve"> </w:t>
            </w:r>
            <w:proofErr w:type="gramStart"/>
            <w:r>
              <w:t>которых</w:t>
            </w:r>
            <w:proofErr w:type="gramEnd"/>
            <w:r>
              <w:t xml:space="preserve"> устранены предписания надзорных органов; K3 - общее количество СОШ</w:t>
            </w:r>
          </w:p>
        </w:tc>
        <w:tc>
          <w:tcPr>
            <w:tcW w:w="1928" w:type="dxa"/>
          </w:tcPr>
          <w:p w:rsidR="00886C2F" w:rsidRDefault="00886C2F">
            <w:pPr>
              <w:pStyle w:val="ConsPlusNormal"/>
              <w:jc w:val="center"/>
            </w:pPr>
            <w:r>
              <w:t>технические заключения по обследованию зданий СОШ, заключения надзорных органов, выданные СОШ</w:t>
            </w:r>
          </w:p>
        </w:tc>
        <w:tc>
          <w:tcPr>
            <w:tcW w:w="1757" w:type="dxa"/>
          </w:tcPr>
          <w:p w:rsidR="00886C2F" w:rsidRDefault="00886C2F">
            <w:pPr>
              <w:pStyle w:val="ConsPlusNormal"/>
              <w:jc w:val="center"/>
            </w:pPr>
            <w:r>
              <w:t>учет СОШ, имеющих предписания надзорных органов, рекомендации по проведению ремонта</w:t>
            </w:r>
          </w:p>
        </w:tc>
        <w:tc>
          <w:tcPr>
            <w:tcW w:w="1417" w:type="dxa"/>
          </w:tcPr>
          <w:p w:rsidR="00886C2F" w:rsidRDefault="00886C2F">
            <w:pPr>
              <w:pStyle w:val="ConsPlusNormal"/>
              <w:jc w:val="center"/>
            </w:pPr>
            <w:r>
              <w:t>30 декабря текущего года</w:t>
            </w:r>
          </w:p>
        </w:tc>
      </w:tr>
      <w:tr w:rsidR="00886C2F">
        <w:tc>
          <w:tcPr>
            <w:tcW w:w="675" w:type="dxa"/>
          </w:tcPr>
          <w:p w:rsidR="00886C2F" w:rsidRDefault="00886C2F">
            <w:pPr>
              <w:pStyle w:val="ConsPlusNormal"/>
              <w:jc w:val="center"/>
            </w:pPr>
            <w:r>
              <w:t>16</w:t>
            </w:r>
          </w:p>
        </w:tc>
        <w:tc>
          <w:tcPr>
            <w:tcW w:w="2835" w:type="dxa"/>
          </w:tcPr>
          <w:p w:rsidR="00886C2F" w:rsidRDefault="00886C2F">
            <w:pPr>
              <w:pStyle w:val="ConsPlusNormal"/>
            </w:pPr>
            <w:r>
              <w:t>Доля УДО, в которых устранены предписания надзорных органов, от общего количества УДО</w:t>
            </w:r>
          </w:p>
        </w:tc>
        <w:tc>
          <w:tcPr>
            <w:tcW w:w="851" w:type="dxa"/>
          </w:tcPr>
          <w:p w:rsidR="00886C2F" w:rsidRDefault="00886C2F">
            <w:pPr>
              <w:pStyle w:val="ConsPlusNormal"/>
              <w:jc w:val="center"/>
            </w:pPr>
            <w:r>
              <w:t>%</w:t>
            </w:r>
          </w:p>
        </w:tc>
        <w:tc>
          <w:tcPr>
            <w:tcW w:w="1701" w:type="dxa"/>
          </w:tcPr>
          <w:p w:rsidR="00886C2F" w:rsidRDefault="00886C2F">
            <w:pPr>
              <w:pStyle w:val="ConsPlusNormal"/>
            </w:pPr>
          </w:p>
        </w:tc>
        <w:tc>
          <w:tcPr>
            <w:tcW w:w="1843" w:type="dxa"/>
          </w:tcPr>
          <w:p w:rsidR="00886C2F" w:rsidRDefault="00886C2F">
            <w:pPr>
              <w:pStyle w:val="ConsPlusNormal"/>
              <w:jc w:val="center"/>
            </w:pPr>
            <w:r>
              <w:t>D1 = K1 / K3 x 100</w:t>
            </w:r>
          </w:p>
        </w:tc>
        <w:tc>
          <w:tcPr>
            <w:tcW w:w="2835" w:type="dxa"/>
          </w:tcPr>
          <w:p w:rsidR="00886C2F" w:rsidRDefault="00886C2F">
            <w:pPr>
              <w:pStyle w:val="ConsPlusNormal"/>
              <w:jc w:val="center"/>
            </w:pPr>
            <w:r>
              <w:t>D1 - доля УДО, в которых устранены предписания надзорных органов;</w:t>
            </w:r>
          </w:p>
          <w:p w:rsidR="00886C2F" w:rsidRDefault="00886C2F">
            <w:pPr>
              <w:pStyle w:val="ConsPlusNormal"/>
              <w:jc w:val="center"/>
            </w:pPr>
            <w:r>
              <w:t>K1 - количество УДО, в которых устранены предписания надзорных органов;</w:t>
            </w:r>
          </w:p>
          <w:p w:rsidR="00886C2F" w:rsidRDefault="00886C2F">
            <w:pPr>
              <w:pStyle w:val="ConsPlusNormal"/>
              <w:jc w:val="center"/>
            </w:pPr>
            <w:r>
              <w:t>K3 - общее количество УДО</w:t>
            </w:r>
          </w:p>
        </w:tc>
        <w:tc>
          <w:tcPr>
            <w:tcW w:w="1928" w:type="dxa"/>
          </w:tcPr>
          <w:p w:rsidR="00886C2F" w:rsidRDefault="00886C2F">
            <w:pPr>
              <w:pStyle w:val="ConsPlusNormal"/>
              <w:jc w:val="center"/>
            </w:pPr>
            <w:r>
              <w:t>технические заключения по обследованию зданий УДО, заключения надзорных органов, выданные УДО</w:t>
            </w:r>
          </w:p>
        </w:tc>
        <w:tc>
          <w:tcPr>
            <w:tcW w:w="1757" w:type="dxa"/>
          </w:tcPr>
          <w:p w:rsidR="00886C2F" w:rsidRDefault="00886C2F">
            <w:pPr>
              <w:pStyle w:val="ConsPlusNormal"/>
              <w:jc w:val="center"/>
            </w:pPr>
            <w:r>
              <w:t>учет УДО, имеющих предписания надзорных органов, рекомендации по проведению ремонта</w:t>
            </w:r>
          </w:p>
        </w:tc>
        <w:tc>
          <w:tcPr>
            <w:tcW w:w="1417" w:type="dxa"/>
          </w:tcPr>
          <w:p w:rsidR="00886C2F" w:rsidRDefault="00886C2F">
            <w:pPr>
              <w:pStyle w:val="ConsPlusNormal"/>
              <w:jc w:val="center"/>
            </w:pPr>
            <w:r>
              <w:t>30 декабря текущего года</w:t>
            </w:r>
          </w:p>
        </w:tc>
      </w:tr>
    </w:tbl>
    <w:p w:rsidR="00886C2F" w:rsidRDefault="00886C2F">
      <w:pPr>
        <w:pStyle w:val="ConsPlusNormal"/>
        <w:jc w:val="both"/>
      </w:pPr>
    </w:p>
    <w:p w:rsidR="00886C2F" w:rsidRDefault="00886C2F">
      <w:pPr>
        <w:pStyle w:val="ConsPlusNormal"/>
        <w:jc w:val="both"/>
      </w:pPr>
    </w:p>
    <w:p w:rsidR="00886C2F" w:rsidRDefault="00886C2F">
      <w:pPr>
        <w:pStyle w:val="ConsPlusNormal"/>
        <w:jc w:val="both"/>
      </w:pPr>
    </w:p>
    <w:p w:rsidR="00886C2F" w:rsidRDefault="00886C2F">
      <w:pPr>
        <w:pStyle w:val="ConsPlusNormal"/>
        <w:jc w:val="both"/>
      </w:pPr>
    </w:p>
    <w:p w:rsidR="00886C2F" w:rsidRDefault="00886C2F">
      <w:pPr>
        <w:pStyle w:val="ConsPlusNormal"/>
        <w:jc w:val="both"/>
      </w:pPr>
    </w:p>
    <w:p w:rsidR="00886C2F" w:rsidRDefault="00886C2F">
      <w:pPr>
        <w:pStyle w:val="ConsPlusNormal"/>
        <w:jc w:val="right"/>
        <w:outlineLvl w:val="1"/>
      </w:pPr>
      <w:r>
        <w:t>Приложение 1</w:t>
      </w:r>
    </w:p>
    <w:p w:rsidR="00886C2F" w:rsidRDefault="00886C2F">
      <w:pPr>
        <w:pStyle w:val="ConsPlusNormal"/>
        <w:jc w:val="right"/>
      </w:pPr>
      <w:r>
        <w:t>к муниципальной программе</w:t>
      </w:r>
    </w:p>
    <w:p w:rsidR="00886C2F" w:rsidRDefault="00886C2F">
      <w:pPr>
        <w:pStyle w:val="ConsPlusNormal"/>
        <w:jc w:val="right"/>
      </w:pPr>
      <w:r>
        <w:t xml:space="preserve">"Развитие сети </w:t>
      </w:r>
      <w:proofErr w:type="gramStart"/>
      <w:r>
        <w:t>образовательных</w:t>
      </w:r>
      <w:proofErr w:type="gramEnd"/>
    </w:p>
    <w:p w:rsidR="00886C2F" w:rsidRDefault="00886C2F">
      <w:pPr>
        <w:pStyle w:val="ConsPlusNormal"/>
        <w:jc w:val="right"/>
      </w:pPr>
      <w:r>
        <w:t>организаций города Перми"</w:t>
      </w:r>
    </w:p>
    <w:p w:rsidR="00886C2F" w:rsidRDefault="00886C2F">
      <w:pPr>
        <w:pStyle w:val="ConsPlusNormal"/>
        <w:jc w:val="both"/>
      </w:pPr>
    </w:p>
    <w:p w:rsidR="00886C2F" w:rsidRDefault="00886C2F">
      <w:pPr>
        <w:pStyle w:val="ConsPlusTitle"/>
        <w:jc w:val="center"/>
      </w:pPr>
      <w:r>
        <w:t>ПЛАН-</w:t>
      </w:r>
      <w:bookmarkStart w:id="1" w:name="_GoBack"/>
      <w:r>
        <w:t>ГРАФИК</w:t>
      </w:r>
      <w:bookmarkEnd w:id="1"/>
    </w:p>
    <w:p w:rsidR="00886C2F" w:rsidRDefault="00886C2F">
      <w:pPr>
        <w:pStyle w:val="ConsPlusTitle"/>
        <w:jc w:val="center"/>
      </w:pPr>
      <w:r>
        <w:t xml:space="preserve">подпрограммы 1.1 "Развитие сети </w:t>
      </w:r>
      <w:proofErr w:type="gramStart"/>
      <w:r>
        <w:t>дошкольных</w:t>
      </w:r>
      <w:proofErr w:type="gramEnd"/>
      <w:r>
        <w:t xml:space="preserve"> образовательных</w:t>
      </w:r>
    </w:p>
    <w:p w:rsidR="00886C2F" w:rsidRDefault="00886C2F">
      <w:pPr>
        <w:pStyle w:val="ConsPlusTitle"/>
        <w:jc w:val="center"/>
      </w:pPr>
      <w:r>
        <w:t>организаций города Перми" муниципальной программы "Развитие</w:t>
      </w:r>
    </w:p>
    <w:p w:rsidR="00886C2F" w:rsidRDefault="00886C2F">
      <w:pPr>
        <w:pStyle w:val="ConsPlusTitle"/>
        <w:jc w:val="center"/>
      </w:pPr>
      <w:r>
        <w:t>сети образовательных организаций города Перми" на 2019 год</w:t>
      </w:r>
    </w:p>
    <w:p w:rsidR="00886C2F" w:rsidRDefault="00886C2F">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886C2F">
        <w:trPr>
          <w:jc w:val="center"/>
        </w:trPr>
        <w:tc>
          <w:tcPr>
            <w:tcW w:w="9294" w:type="dxa"/>
            <w:tcBorders>
              <w:top w:val="nil"/>
              <w:left w:val="single" w:sz="24" w:space="0" w:color="CED3F1"/>
              <w:bottom w:val="nil"/>
              <w:right w:val="single" w:sz="24" w:space="0" w:color="F4F3F8"/>
            </w:tcBorders>
            <w:shd w:val="clear" w:color="auto" w:fill="F4F3F8"/>
          </w:tcPr>
          <w:p w:rsidR="00886C2F" w:rsidRDefault="00886C2F">
            <w:pPr>
              <w:pStyle w:val="ConsPlusNormal"/>
              <w:jc w:val="center"/>
            </w:pPr>
            <w:r>
              <w:rPr>
                <w:color w:val="392C69"/>
              </w:rPr>
              <w:t>Список изменяющих документов</w:t>
            </w:r>
          </w:p>
          <w:p w:rsidR="00886C2F" w:rsidRDefault="00886C2F">
            <w:pPr>
              <w:pStyle w:val="ConsPlusNormal"/>
              <w:jc w:val="center"/>
            </w:pPr>
            <w:r>
              <w:rPr>
                <w:color w:val="392C69"/>
              </w:rPr>
              <w:t>(</w:t>
            </w:r>
            <w:proofErr w:type="gramStart"/>
            <w:r>
              <w:rPr>
                <w:color w:val="392C69"/>
              </w:rPr>
              <w:t>введен</w:t>
            </w:r>
            <w:proofErr w:type="gramEnd"/>
            <w:r>
              <w:rPr>
                <w:color w:val="392C69"/>
              </w:rPr>
              <w:t xml:space="preserve"> </w:t>
            </w:r>
            <w:hyperlink r:id="rId339" w:history="1">
              <w:r>
                <w:rPr>
                  <w:color w:val="0000FF"/>
                </w:rPr>
                <w:t>Постановлением</w:t>
              </w:r>
            </w:hyperlink>
            <w:r>
              <w:rPr>
                <w:color w:val="392C69"/>
              </w:rPr>
              <w:t xml:space="preserve"> Администрации г. Перми от 28.12.2018 N 1086;</w:t>
            </w:r>
          </w:p>
          <w:p w:rsidR="00886C2F" w:rsidRDefault="00886C2F">
            <w:pPr>
              <w:pStyle w:val="ConsPlusNormal"/>
              <w:jc w:val="center"/>
            </w:pPr>
            <w:r>
              <w:rPr>
                <w:color w:val="392C69"/>
              </w:rPr>
              <w:t xml:space="preserve">в ред. Постановлений Администрации г. Перми от 21.02.2019 </w:t>
            </w:r>
            <w:hyperlink r:id="rId340" w:history="1">
              <w:r>
                <w:rPr>
                  <w:color w:val="0000FF"/>
                </w:rPr>
                <w:t>N 119</w:t>
              </w:r>
            </w:hyperlink>
            <w:r>
              <w:rPr>
                <w:color w:val="392C69"/>
              </w:rPr>
              <w:t>,</w:t>
            </w:r>
          </w:p>
          <w:p w:rsidR="00886C2F" w:rsidRDefault="00886C2F">
            <w:pPr>
              <w:pStyle w:val="ConsPlusNormal"/>
              <w:jc w:val="center"/>
            </w:pPr>
            <w:r>
              <w:rPr>
                <w:color w:val="392C69"/>
              </w:rPr>
              <w:t xml:space="preserve">от 10.04.2019 </w:t>
            </w:r>
            <w:hyperlink r:id="rId341" w:history="1">
              <w:r>
                <w:rPr>
                  <w:color w:val="0000FF"/>
                </w:rPr>
                <w:t>N 89-П</w:t>
              </w:r>
            </w:hyperlink>
            <w:r>
              <w:rPr>
                <w:color w:val="392C69"/>
              </w:rPr>
              <w:t xml:space="preserve">, от 24.06.2019 </w:t>
            </w:r>
            <w:hyperlink r:id="rId342" w:history="1">
              <w:r>
                <w:rPr>
                  <w:color w:val="0000FF"/>
                </w:rPr>
                <w:t>N 305</w:t>
              </w:r>
            </w:hyperlink>
            <w:r>
              <w:rPr>
                <w:color w:val="392C69"/>
              </w:rPr>
              <w:t xml:space="preserve">, от 30.07.2019 </w:t>
            </w:r>
            <w:hyperlink r:id="rId343" w:history="1">
              <w:r>
                <w:rPr>
                  <w:color w:val="0000FF"/>
                </w:rPr>
                <w:t>N 427</w:t>
              </w:r>
            </w:hyperlink>
            <w:r>
              <w:rPr>
                <w:color w:val="392C69"/>
              </w:rPr>
              <w:t>)</w:t>
            </w:r>
          </w:p>
        </w:tc>
      </w:tr>
    </w:tbl>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1"/>
        <w:gridCol w:w="2891"/>
        <w:gridCol w:w="1418"/>
        <w:gridCol w:w="1304"/>
        <w:gridCol w:w="1361"/>
        <w:gridCol w:w="2098"/>
        <w:gridCol w:w="850"/>
        <w:gridCol w:w="794"/>
        <w:gridCol w:w="1361"/>
        <w:gridCol w:w="1587"/>
      </w:tblGrid>
      <w:tr w:rsidR="00886C2F">
        <w:tc>
          <w:tcPr>
            <w:tcW w:w="1531" w:type="dxa"/>
            <w:vMerge w:val="restart"/>
          </w:tcPr>
          <w:p w:rsidR="00886C2F" w:rsidRDefault="00886C2F">
            <w:pPr>
              <w:pStyle w:val="ConsPlusNormal"/>
              <w:jc w:val="center"/>
            </w:pPr>
            <w:r>
              <w:t>Код</w:t>
            </w:r>
          </w:p>
        </w:tc>
        <w:tc>
          <w:tcPr>
            <w:tcW w:w="2891" w:type="dxa"/>
            <w:vMerge w:val="restart"/>
          </w:tcPr>
          <w:p w:rsidR="00886C2F" w:rsidRDefault="00886C2F">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418" w:type="dxa"/>
            <w:vMerge w:val="restart"/>
          </w:tcPr>
          <w:p w:rsidR="00886C2F" w:rsidRDefault="00886C2F">
            <w:pPr>
              <w:pStyle w:val="ConsPlusNormal"/>
              <w:jc w:val="center"/>
            </w:pPr>
            <w:r>
              <w:t>Участник программы</w:t>
            </w:r>
          </w:p>
        </w:tc>
        <w:tc>
          <w:tcPr>
            <w:tcW w:w="1304" w:type="dxa"/>
            <w:vMerge w:val="restart"/>
          </w:tcPr>
          <w:p w:rsidR="00886C2F" w:rsidRDefault="00886C2F">
            <w:pPr>
              <w:pStyle w:val="ConsPlusNormal"/>
              <w:jc w:val="center"/>
            </w:pPr>
            <w:r>
              <w:t>Дата начала реализации подмероприятия</w:t>
            </w:r>
          </w:p>
        </w:tc>
        <w:tc>
          <w:tcPr>
            <w:tcW w:w="1361" w:type="dxa"/>
            <w:vMerge w:val="restart"/>
          </w:tcPr>
          <w:p w:rsidR="00886C2F" w:rsidRDefault="00886C2F">
            <w:pPr>
              <w:pStyle w:val="ConsPlusNormal"/>
              <w:jc w:val="center"/>
            </w:pPr>
            <w:r>
              <w:t>Дата окончания реализации подмероприятия</w:t>
            </w:r>
          </w:p>
        </w:tc>
        <w:tc>
          <w:tcPr>
            <w:tcW w:w="3742" w:type="dxa"/>
            <w:gridSpan w:val="3"/>
          </w:tcPr>
          <w:p w:rsidR="00886C2F" w:rsidRDefault="00886C2F">
            <w:pPr>
              <w:pStyle w:val="ConsPlusNormal"/>
              <w:jc w:val="center"/>
            </w:pPr>
            <w:r>
              <w:t>Показатель непосредственного результата</w:t>
            </w:r>
          </w:p>
        </w:tc>
        <w:tc>
          <w:tcPr>
            <w:tcW w:w="1361" w:type="dxa"/>
            <w:vMerge w:val="restart"/>
          </w:tcPr>
          <w:p w:rsidR="00886C2F" w:rsidRDefault="00886C2F">
            <w:pPr>
              <w:pStyle w:val="ConsPlusNormal"/>
              <w:jc w:val="center"/>
            </w:pPr>
            <w:r>
              <w:t>Источник финансирования</w:t>
            </w:r>
          </w:p>
        </w:tc>
        <w:tc>
          <w:tcPr>
            <w:tcW w:w="1587" w:type="dxa"/>
            <w:vMerge w:val="restart"/>
          </w:tcPr>
          <w:p w:rsidR="00886C2F" w:rsidRDefault="00886C2F">
            <w:pPr>
              <w:pStyle w:val="ConsPlusNormal"/>
              <w:jc w:val="center"/>
            </w:pPr>
            <w:r>
              <w:t>Объем финансирования, тыс. руб.</w:t>
            </w:r>
          </w:p>
        </w:tc>
      </w:tr>
      <w:tr w:rsidR="00886C2F">
        <w:tc>
          <w:tcPr>
            <w:tcW w:w="1531" w:type="dxa"/>
            <w:vMerge/>
          </w:tcPr>
          <w:p w:rsidR="00886C2F" w:rsidRDefault="00886C2F"/>
        </w:tc>
        <w:tc>
          <w:tcPr>
            <w:tcW w:w="2891" w:type="dxa"/>
            <w:vMerge/>
          </w:tcPr>
          <w:p w:rsidR="00886C2F" w:rsidRDefault="00886C2F"/>
        </w:tc>
        <w:tc>
          <w:tcPr>
            <w:tcW w:w="1418" w:type="dxa"/>
            <w:vMerge/>
          </w:tcPr>
          <w:p w:rsidR="00886C2F" w:rsidRDefault="00886C2F"/>
        </w:tc>
        <w:tc>
          <w:tcPr>
            <w:tcW w:w="1304" w:type="dxa"/>
            <w:vMerge/>
          </w:tcPr>
          <w:p w:rsidR="00886C2F" w:rsidRDefault="00886C2F"/>
        </w:tc>
        <w:tc>
          <w:tcPr>
            <w:tcW w:w="1361" w:type="dxa"/>
            <w:vMerge/>
          </w:tcPr>
          <w:p w:rsidR="00886C2F" w:rsidRDefault="00886C2F"/>
        </w:tc>
        <w:tc>
          <w:tcPr>
            <w:tcW w:w="2098" w:type="dxa"/>
          </w:tcPr>
          <w:p w:rsidR="00886C2F" w:rsidRDefault="00886C2F">
            <w:pPr>
              <w:pStyle w:val="ConsPlusNormal"/>
              <w:jc w:val="center"/>
            </w:pPr>
            <w:r>
              <w:t>наименование</w:t>
            </w:r>
          </w:p>
        </w:tc>
        <w:tc>
          <w:tcPr>
            <w:tcW w:w="850" w:type="dxa"/>
          </w:tcPr>
          <w:p w:rsidR="00886C2F" w:rsidRDefault="00886C2F">
            <w:pPr>
              <w:pStyle w:val="ConsPlusNormal"/>
              <w:jc w:val="center"/>
            </w:pPr>
            <w:r>
              <w:t>ед. изм.</w:t>
            </w:r>
          </w:p>
        </w:tc>
        <w:tc>
          <w:tcPr>
            <w:tcW w:w="794" w:type="dxa"/>
          </w:tcPr>
          <w:p w:rsidR="00886C2F" w:rsidRDefault="00886C2F">
            <w:pPr>
              <w:pStyle w:val="ConsPlusNormal"/>
              <w:jc w:val="center"/>
            </w:pPr>
            <w:r>
              <w:t>значение</w:t>
            </w:r>
          </w:p>
        </w:tc>
        <w:tc>
          <w:tcPr>
            <w:tcW w:w="1361" w:type="dxa"/>
            <w:vMerge/>
          </w:tcPr>
          <w:p w:rsidR="00886C2F" w:rsidRDefault="00886C2F"/>
        </w:tc>
        <w:tc>
          <w:tcPr>
            <w:tcW w:w="1587" w:type="dxa"/>
            <w:vMerge/>
          </w:tcPr>
          <w:p w:rsidR="00886C2F" w:rsidRDefault="00886C2F"/>
        </w:tc>
      </w:tr>
      <w:tr w:rsidR="00886C2F">
        <w:tc>
          <w:tcPr>
            <w:tcW w:w="1531" w:type="dxa"/>
          </w:tcPr>
          <w:p w:rsidR="00886C2F" w:rsidRDefault="00886C2F">
            <w:pPr>
              <w:pStyle w:val="ConsPlusNormal"/>
              <w:jc w:val="center"/>
            </w:pPr>
            <w:r>
              <w:t>1</w:t>
            </w:r>
          </w:p>
        </w:tc>
        <w:tc>
          <w:tcPr>
            <w:tcW w:w="2891" w:type="dxa"/>
          </w:tcPr>
          <w:p w:rsidR="00886C2F" w:rsidRDefault="00886C2F">
            <w:pPr>
              <w:pStyle w:val="ConsPlusNormal"/>
              <w:jc w:val="center"/>
            </w:pPr>
            <w:r>
              <w:t>2</w:t>
            </w:r>
          </w:p>
        </w:tc>
        <w:tc>
          <w:tcPr>
            <w:tcW w:w="1418" w:type="dxa"/>
          </w:tcPr>
          <w:p w:rsidR="00886C2F" w:rsidRDefault="00886C2F">
            <w:pPr>
              <w:pStyle w:val="ConsPlusNormal"/>
              <w:jc w:val="center"/>
            </w:pPr>
            <w:r>
              <w:t>3</w:t>
            </w:r>
          </w:p>
        </w:tc>
        <w:tc>
          <w:tcPr>
            <w:tcW w:w="1304" w:type="dxa"/>
          </w:tcPr>
          <w:p w:rsidR="00886C2F" w:rsidRDefault="00886C2F">
            <w:pPr>
              <w:pStyle w:val="ConsPlusNormal"/>
              <w:jc w:val="center"/>
            </w:pPr>
            <w:r>
              <w:t>4</w:t>
            </w:r>
          </w:p>
        </w:tc>
        <w:tc>
          <w:tcPr>
            <w:tcW w:w="1361" w:type="dxa"/>
          </w:tcPr>
          <w:p w:rsidR="00886C2F" w:rsidRDefault="00886C2F">
            <w:pPr>
              <w:pStyle w:val="ConsPlusNormal"/>
              <w:jc w:val="center"/>
            </w:pPr>
            <w:r>
              <w:t>5</w:t>
            </w:r>
          </w:p>
        </w:tc>
        <w:tc>
          <w:tcPr>
            <w:tcW w:w="2098" w:type="dxa"/>
          </w:tcPr>
          <w:p w:rsidR="00886C2F" w:rsidRDefault="00886C2F">
            <w:pPr>
              <w:pStyle w:val="ConsPlusNormal"/>
              <w:jc w:val="center"/>
            </w:pPr>
            <w:r>
              <w:t>6</w:t>
            </w:r>
          </w:p>
        </w:tc>
        <w:tc>
          <w:tcPr>
            <w:tcW w:w="850" w:type="dxa"/>
          </w:tcPr>
          <w:p w:rsidR="00886C2F" w:rsidRDefault="00886C2F">
            <w:pPr>
              <w:pStyle w:val="ConsPlusNormal"/>
              <w:jc w:val="center"/>
            </w:pPr>
            <w:r>
              <w:t>7</w:t>
            </w:r>
          </w:p>
        </w:tc>
        <w:tc>
          <w:tcPr>
            <w:tcW w:w="794" w:type="dxa"/>
          </w:tcPr>
          <w:p w:rsidR="00886C2F" w:rsidRDefault="00886C2F">
            <w:pPr>
              <w:pStyle w:val="ConsPlusNormal"/>
              <w:jc w:val="center"/>
            </w:pPr>
            <w:r>
              <w:t>8</w:t>
            </w:r>
          </w:p>
        </w:tc>
        <w:tc>
          <w:tcPr>
            <w:tcW w:w="1361" w:type="dxa"/>
          </w:tcPr>
          <w:p w:rsidR="00886C2F" w:rsidRDefault="00886C2F">
            <w:pPr>
              <w:pStyle w:val="ConsPlusNormal"/>
              <w:jc w:val="center"/>
            </w:pPr>
            <w:r>
              <w:t>9</w:t>
            </w:r>
          </w:p>
        </w:tc>
        <w:tc>
          <w:tcPr>
            <w:tcW w:w="1587" w:type="dxa"/>
          </w:tcPr>
          <w:p w:rsidR="00886C2F" w:rsidRDefault="00886C2F">
            <w:pPr>
              <w:pStyle w:val="ConsPlusNormal"/>
              <w:jc w:val="center"/>
            </w:pPr>
            <w:r>
              <w:t>10</w:t>
            </w:r>
          </w:p>
        </w:tc>
      </w:tr>
      <w:tr w:rsidR="00886C2F">
        <w:tc>
          <w:tcPr>
            <w:tcW w:w="1531" w:type="dxa"/>
          </w:tcPr>
          <w:p w:rsidR="00886C2F" w:rsidRDefault="00886C2F">
            <w:pPr>
              <w:pStyle w:val="ConsPlusNormal"/>
              <w:jc w:val="center"/>
              <w:outlineLvl w:val="2"/>
            </w:pPr>
            <w:r>
              <w:t>1.1.1</w:t>
            </w:r>
          </w:p>
        </w:tc>
        <w:tc>
          <w:tcPr>
            <w:tcW w:w="13664" w:type="dxa"/>
            <w:gridSpan w:val="9"/>
          </w:tcPr>
          <w:p w:rsidR="00886C2F" w:rsidRDefault="00886C2F">
            <w:pPr>
              <w:pStyle w:val="ConsPlusNormal"/>
            </w:pPr>
            <w:r>
              <w:t>Задача. Обеспечение доступности образовательных услуг дошкольного образования</w:t>
            </w:r>
          </w:p>
        </w:tc>
      </w:tr>
      <w:tr w:rsidR="00886C2F">
        <w:tc>
          <w:tcPr>
            <w:tcW w:w="1531" w:type="dxa"/>
          </w:tcPr>
          <w:p w:rsidR="00886C2F" w:rsidRDefault="00886C2F">
            <w:pPr>
              <w:pStyle w:val="ConsPlusNormal"/>
              <w:jc w:val="center"/>
              <w:outlineLvl w:val="3"/>
            </w:pPr>
            <w:r>
              <w:t>1.1.1.1</w:t>
            </w:r>
          </w:p>
        </w:tc>
        <w:tc>
          <w:tcPr>
            <w:tcW w:w="13664" w:type="dxa"/>
            <w:gridSpan w:val="9"/>
          </w:tcPr>
          <w:p w:rsidR="00886C2F" w:rsidRDefault="00886C2F">
            <w:pPr>
              <w:pStyle w:val="ConsPlusNormal"/>
            </w:pPr>
            <w:r>
              <w:t>Капитальные вложения в объекты недвижимого имущества муниципальной собственности в сфере дошкольного образования</w:t>
            </w:r>
          </w:p>
        </w:tc>
      </w:tr>
      <w:tr w:rsidR="00886C2F">
        <w:tblPrEx>
          <w:tblBorders>
            <w:insideH w:val="nil"/>
          </w:tblBorders>
        </w:tblPrEx>
        <w:tc>
          <w:tcPr>
            <w:tcW w:w="1531" w:type="dxa"/>
            <w:tcBorders>
              <w:bottom w:val="nil"/>
            </w:tcBorders>
          </w:tcPr>
          <w:p w:rsidR="00886C2F" w:rsidRDefault="00886C2F">
            <w:pPr>
              <w:pStyle w:val="ConsPlusNormal"/>
              <w:jc w:val="center"/>
              <w:outlineLvl w:val="4"/>
            </w:pPr>
            <w:r>
              <w:t>1.1.1.1.1</w:t>
            </w:r>
          </w:p>
        </w:tc>
        <w:tc>
          <w:tcPr>
            <w:tcW w:w="13664" w:type="dxa"/>
            <w:gridSpan w:val="9"/>
            <w:tcBorders>
              <w:bottom w:val="nil"/>
            </w:tcBorders>
          </w:tcPr>
          <w:p w:rsidR="00886C2F" w:rsidRDefault="00886C2F">
            <w:pPr>
              <w:pStyle w:val="ConsPlusNormal"/>
            </w:pPr>
            <w:r>
              <w:t>Строительство здания для размещения дошкольного образовательного учреждения по ул. Евгения Пермяка, 8а</w:t>
            </w:r>
          </w:p>
        </w:tc>
      </w:tr>
      <w:tr w:rsidR="00886C2F">
        <w:tblPrEx>
          <w:tblBorders>
            <w:insideH w:val="nil"/>
          </w:tblBorders>
        </w:tblPrEx>
        <w:tc>
          <w:tcPr>
            <w:tcW w:w="15195" w:type="dxa"/>
            <w:gridSpan w:val="10"/>
            <w:tcBorders>
              <w:top w:val="nil"/>
            </w:tcBorders>
          </w:tcPr>
          <w:p w:rsidR="00886C2F" w:rsidRDefault="00886C2F">
            <w:pPr>
              <w:pStyle w:val="ConsPlusNormal"/>
              <w:jc w:val="both"/>
            </w:pPr>
            <w:r>
              <w:lastRenderedPageBreak/>
              <w:t xml:space="preserve">(п. 1.1.1.1.1 в ред. </w:t>
            </w:r>
            <w:hyperlink r:id="rId344" w:history="1">
              <w:r>
                <w:rPr>
                  <w:color w:val="0000FF"/>
                </w:rPr>
                <w:t>Постановления</w:t>
              </w:r>
            </w:hyperlink>
            <w:r>
              <w:t xml:space="preserve"> Администрации г. Перми от 10.04.2019 N 89-П)</w:t>
            </w:r>
          </w:p>
        </w:tc>
      </w:tr>
      <w:tr w:rsidR="00886C2F">
        <w:tblPrEx>
          <w:tblBorders>
            <w:insideH w:val="nil"/>
          </w:tblBorders>
        </w:tblPrEx>
        <w:tc>
          <w:tcPr>
            <w:tcW w:w="1531" w:type="dxa"/>
            <w:tcBorders>
              <w:bottom w:val="nil"/>
            </w:tcBorders>
          </w:tcPr>
          <w:p w:rsidR="00886C2F" w:rsidRDefault="00886C2F">
            <w:pPr>
              <w:pStyle w:val="ConsPlusNormal"/>
              <w:jc w:val="center"/>
            </w:pPr>
            <w:r>
              <w:t>1.1.1.1.1.1</w:t>
            </w:r>
          </w:p>
        </w:tc>
        <w:tc>
          <w:tcPr>
            <w:tcW w:w="2891" w:type="dxa"/>
            <w:tcBorders>
              <w:bottom w:val="nil"/>
            </w:tcBorders>
          </w:tcPr>
          <w:p w:rsidR="00886C2F" w:rsidRDefault="00886C2F">
            <w:pPr>
              <w:pStyle w:val="ConsPlusNormal"/>
            </w:pPr>
            <w:r>
              <w:t>заключение муниципального контракта на осуществление технологического присоединения к электрическим сетям здания для размещения дошкольного образовательного учреждения по ул. Евгения Пермяка, 8а</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01.03.2019</w:t>
            </w:r>
          </w:p>
        </w:tc>
        <w:tc>
          <w:tcPr>
            <w:tcW w:w="1361" w:type="dxa"/>
            <w:tcBorders>
              <w:bottom w:val="nil"/>
            </w:tcBorders>
          </w:tcPr>
          <w:p w:rsidR="00886C2F" w:rsidRDefault="00886C2F">
            <w:pPr>
              <w:pStyle w:val="ConsPlusNormal"/>
              <w:jc w:val="center"/>
            </w:pPr>
            <w:r>
              <w:t>20.04.2019</w:t>
            </w:r>
          </w:p>
        </w:tc>
        <w:tc>
          <w:tcPr>
            <w:tcW w:w="2098" w:type="dxa"/>
            <w:tcBorders>
              <w:bottom w:val="nil"/>
            </w:tcBorders>
          </w:tcPr>
          <w:p w:rsidR="00886C2F" w:rsidRDefault="00886C2F">
            <w:pPr>
              <w:pStyle w:val="ConsPlusNormal"/>
              <w:jc w:val="center"/>
            </w:pPr>
            <w:r>
              <w:t>заключенный муниципальный контракт</w:t>
            </w:r>
          </w:p>
        </w:tc>
        <w:tc>
          <w:tcPr>
            <w:tcW w:w="850" w:type="dxa"/>
            <w:tcBorders>
              <w:bottom w:val="nil"/>
            </w:tcBorders>
          </w:tcPr>
          <w:p w:rsidR="00886C2F" w:rsidRDefault="00886C2F">
            <w:pPr>
              <w:pStyle w:val="ConsPlusNormal"/>
              <w:jc w:val="center"/>
            </w:pPr>
            <w:r>
              <w:t>ед.</w:t>
            </w:r>
          </w:p>
        </w:tc>
        <w:tc>
          <w:tcPr>
            <w:tcW w:w="794"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(п. 1.1.1.1.1.1 в ред. </w:t>
            </w:r>
            <w:hyperlink r:id="rId345" w:history="1">
              <w:r>
                <w:rPr>
                  <w:color w:val="0000FF"/>
                </w:rPr>
                <w:t>Постановления</w:t>
              </w:r>
            </w:hyperlink>
            <w:r>
              <w:t xml:space="preserve"> Администрации г. Перми от 10.04.2019 N 89-П)</w:t>
            </w:r>
          </w:p>
        </w:tc>
      </w:tr>
      <w:tr w:rsidR="00886C2F">
        <w:tblPrEx>
          <w:tblBorders>
            <w:insideH w:val="nil"/>
          </w:tblBorders>
        </w:tblPrEx>
        <w:tc>
          <w:tcPr>
            <w:tcW w:w="1531" w:type="dxa"/>
            <w:tcBorders>
              <w:bottom w:val="nil"/>
            </w:tcBorders>
          </w:tcPr>
          <w:p w:rsidR="00886C2F" w:rsidRDefault="00886C2F">
            <w:pPr>
              <w:pStyle w:val="ConsPlusNormal"/>
              <w:jc w:val="center"/>
            </w:pPr>
            <w:r>
              <w:t>1.1.1.1.1.2</w:t>
            </w:r>
          </w:p>
        </w:tc>
        <w:tc>
          <w:tcPr>
            <w:tcW w:w="2891" w:type="dxa"/>
            <w:tcBorders>
              <w:bottom w:val="nil"/>
            </w:tcBorders>
          </w:tcPr>
          <w:p w:rsidR="00886C2F" w:rsidRDefault="00886C2F">
            <w:pPr>
              <w:pStyle w:val="ConsPlusNormal"/>
            </w:pPr>
            <w:r>
              <w:t>внесение предоплаты за осуществление технологического присоединения к электрическим сетям здания для размещения дошкольного образовательного учреждения по ул. Евгения Пермяка, 8а</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21.04.2019</w:t>
            </w:r>
          </w:p>
        </w:tc>
        <w:tc>
          <w:tcPr>
            <w:tcW w:w="1361" w:type="dxa"/>
            <w:tcBorders>
              <w:bottom w:val="nil"/>
            </w:tcBorders>
          </w:tcPr>
          <w:p w:rsidR="00886C2F" w:rsidRDefault="00886C2F">
            <w:pPr>
              <w:pStyle w:val="ConsPlusNormal"/>
              <w:jc w:val="center"/>
            </w:pPr>
            <w:r>
              <w:t>29.12.2019</w:t>
            </w:r>
          </w:p>
        </w:tc>
        <w:tc>
          <w:tcPr>
            <w:tcW w:w="2098" w:type="dxa"/>
            <w:tcBorders>
              <w:bottom w:val="nil"/>
            </w:tcBorders>
          </w:tcPr>
          <w:p w:rsidR="00886C2F" w:rsidRDefault="00886C2F">
            <w:pPr>
              <w:pStyle w:val="ConsPlusNormal"/>
              <w:jc w:val="center"/>
            </w:pPr>
            <w:r>
              <w:t>счет на предоплату за подключение (технологическое присоединение)</w:t>
            </w:r>
          </w:p>
        </w:tc>
        <w:tc>
          <w:tcPr>
            <w:tcW w:w="850" w:type="dxa"/>
            <w:tcBorders>
              <w:bottom w:val="nil"/>
            </w:tcBorders>
          </w:tcPr>
          <w:p w:rsidR="00886C2F" w:rsidRDefault="00886C2F">
            <w:pPr>
              <w:pStyle w:val="ConsPlusNormal"/>
              <w:jc w:val="center"/>
            </w:pPr>
            <w:r>
              <w:t>ед.</w:t>
            </w:r>
          </w:p>
        </w:tc>
        <w:tc>
          <w:tcPr>
            <w:tcW w:w="794"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1714,378</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(п. 1.1.1.1.1.2 в ред. </w:t>
            </w:r>
            <w:hyperlink r:id="rId346" w:history="1">
              <w:r>
                <w:rPr>
                  <w:color w:val="0000FF"/>
                </w:rPr>
                <w:t>Постановления</w:t>
              </w:r>
            </w:hyperlink>
            <w:r>
              <w:t xml:space="preserve"> Администрации г. Перми от 10.04.2019 N 89-П)</w:t>
            </w:r>
          </w:p>
        </w:tc>
      </w:tr>
      <w:tr w:rsidR="00886C2F">
        <w:tblPrEx>
          <w:tblBorders>
            <w:insideH w:val="nil"/>
          </w:tblBorders>
        </w:tblPrEx>
        <w:tc>
          <w:tcPr>
            <w:tcW w:w="1531" w:type="dxa"/>
            <w:tcBorders>
              <w:bottom w:val="nil"/>
            </w:tcBorders>
          </w:tcPr>
          <w:p w:rsidR="00886C2F" w:rsidRDefault="00886C2F">
            <w:pPr>
              <w:pStyle w:val="ConsPlusNormal"/>
              <w:jc w:val="center"/>
            </w:pPr>
            <w:r>
              <w:t>1.1.1.1.1.3</w:t>
            </w:r>
          </w:p>
        </w:tc>
        <w:tc>
          <w:tcPr>
            <w:tcW w:w="2891" w:type="dxa"/>
            <w:tcBorders>
              <w:bottom w:val="nil"/>
            </w:tcBorders>
          </w:tcPr>
          <w:p w:rsidR="00886C2F" w:rsidRDefault="00886C2F">
            <w:pPr>
              <w:pStyle w:val="ConsPlusNormal"/>
            </w:pPr>
            <w:r>
              <w:t xml:space="preserve">заключение муниципального контракта на выполнение работ по строительству здания для размещения дошкольного образовательного учреждения по ул. ул. </w:t>
            </w:r>
            <w:r>
              <w:lastRenderedPageBreak/>
              <w:t>Евгения Пермяка, 8а</w:t>
            </w:r>
          </w:p>
        </w:tc>
        <w:tc>
          <w:tcPr>
            <w:tcW w:w="1418" w:type="dxa"/>
            <w:tcBorders>
              <w:bottom w:val="nil"/>
            </w:tcBorders>
          </w:tcPr>
          <w:p w:rsidR="00886C2F" w:rsidRDefault="00886C2F">
            <w:pPr>
              <w:pStyle w:val="ConsPlusNormal"/>
              <w:jc w:val="center"/>
            </w:pPr>
            <w:r>
              <w:lastRenderedPageBreak/>
              <w:t>УКС</w:t>
            </w:r>
          </w:p>
        </w:tc>
        <w:tc>
          <w:tcPr>
            <w:tcW w:w="1304" w:type="dxa"/>
            <w:tcBorders>
              <w:bottom w:val="nil"/>
            </w:tcBorders>
          </w:tcPr>
          <w:p w:rsidR="00886C2F" w:rsidRDefault="00886C2F">
            <w:pPr>
              <w:pStyle w:val="ConsPlusNormal"/>
              <w:jc w:val="center"/>
            </w:pPr>
            <w:r>
              <w:t>21.09.2019</w:t>
            </w:r>
          </w:p>
        </w:tc>
        <w:tc>
          <w:tcPr>
            <w:tcW w:w="1361" w:type="dxa"/>
            <w:tcBorders>
              <w:bottom w:val="nil"/>
            </w:tcBorders>
          </w:tcPr>
          <w:p w:rsidR="00886C2F" w:rsidRDefault="00886C2F">
            <w:pPr>
              <w:pStyle w:val="ConsPlusNormal"/>
              <w:jc w:val="center"/>
            </w:pPr>
            <w:r>
              <w:t>10.10.2019</w:t>
            </w:r>
          </w:p>
        </w:tc>
        <w:tc>
          <w:tcPr>
            <w:tcW w:w="2098" w:type="dxa"/>
            <w:tcBorders>
              <w:bottom w:val="nil"/>
            </w:tcBorders>
          </w:tcPr>
          <w:p w:rsidR="00886C2F" w:rsidRDefault="00886C2F">
            <w:pPr>
              <w:pStyle w:val="ConsPlusNormal"/>
              <w:jc w:val="center"/>
            </w:pPr>
            <w:r>
              <w:t>заключенный муниципальный контракт на выполнение работ по строительству</w:t>
            </w:r>
          </w:p>
        </w:tc>
        <w:tc>
          <w:tcPr>
            <w:tcW w:w="850" w:type="dxa"/>
            <w:tcBorders>
              <w:bottom w:val="nil"/>
            </w:tcBorders>
          </w:tcPr>
          <w:p w:rsidR="00886C2F" w:rsidRDefault="00886C2F">
            <w:pPr>
              <w:pStyle w:val="ConsPlusNormal"/>
              <w:jc w:val="center"/>
            </w:pPr>
            <w:r>
              <w:t>ед.</w:t>
            </w:r>
          </w:p>
        </w:tc>
        <w:tc>
          <w:tcPr>
            <w:tcW w:w="794"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195" w:type="dxa"/>
            <w:gridSpan w:val="10"/>
            <w:tcBorders>
              <w:top w:val="nil"/>
            </w:tcBorders>
          </w:tcPr>
          <w:p w:rsidR="00886C2F" w:rsidRDefault="00886C2F">
            <w:pPr>
              <w:pStyle w:val="ConsPlusNormal"/>
              <w:jc w:val="both"/>
            </w:pPr>
            <w:r>
              <w:lastRenderedPageBreak/>
              <w:t xml:space="preserve">(п. 1.1.1.1.1.3 в ред. </w:t>
            </w:r>
            <w:hyperlink r:id="rId347" w:history="1">
              <w:r>
                <w:rPr>
                  <w:color w:val="0000FF"/>
                </w:rPr>
                <w:t>Постановления</w:t>
              </w:r>
            </w:hyperlink>
            <w:r>
              <w:t xml:space="preserve"> Администрации г. Перми от 10.04.2019 N 89-П)</w:t>
            </w:r>
          </w:p>
        </w:tc>
      </w:tr>
      <w:tr w:rsidR="00886C2F">
        <w:tc>
          <w:tcPr>
            <w:tcW w:w="1531" w:type="dxa"/>
            <w:vMerge w:val="restart"/>
            <w:tcBorders>
              <w:bottom w:val="nil"/>
            </w:tcBorders>
          </w:tcPr>
          <w:p w:rsidR="00886C2F" w:rsidRDefault="00886C2F">
            <w:pPr>
              <w:pStyle w:val="ConsPlusNormal"/>
              <w:jc w:val="center"/>
            </w:pPr>
            <w:r>
              <w:t>1.1.1.1.1.4</w:t>
            </w:r>
          </w:p>
        </w:tc>
        <w:tc>
          <w:tcPr>
            <w:tcW w:w="2891" w:type="dxa"/>
            <w:vMerge w:val="restart"/>
            <w:tcBorders>
              <w:bottom w:val="nil"/>
            </w:tcBorders>
          </w:tcPr>
          <w:p w:rsidR="00886C2F" w:rsidRDefault="00886C2F">
            <w:pPr>
              <w:pStyle w:val="ConsPlusNormal"/>
            </w:pPr>
            <w:r>
              <w:t>выполнение строительно-монтажных работ по строительству здания для размещения дошкольного образовательного учреждения по ул. Евгения Пермяка, 8а</w:t>
            </w:r>
          </w:p>
        </w:tc>
        <w:tc>
          <w:tcPr>
            <w:tcW w:w="1418" w:type="dxa"/>
            <w:vMerge w:val="restart"/>
            <w:tcBorders>
              <w:bottom w:val="nil"/>
            </w:tcBorders>
          </w:tcPr>
          <w:p w:rsidR="00886C2F" w:rsidRDefault="00886C2F">
            <w:pPr>
              <w:pStyle w:val="ConsPlusNormal"/>
              <w:jc w:val="center"/>
            </w:pPr>
            <w:r>
              <w:t>УКС</w:t>
            </w:r>
          </w:p>
        </w:tc>
        <w:tc>
          <w:tcPr>
            <w:tcW w:w="1304" w:type="dxa"/>
            <w:vMerge w:val="restart"/>
            <w:tcBorders>
              <w:bottom w:val="nil"/>
            </w:tcBorders>
          </w:tcPr>
          <w:p w:rsidR="00886C2F" w:rsidRDefault="00886C2F">
            <w:pPr>
              <w:pStyle w:val="ConsPlusNormal"/>
              <w:jc w:val="center"/>
            </w:pPr>
            <w:r>
              <w:t>11.10.2019</w:t>
            </w:r>
          </w:p>
        </w:tc>
        <w:tc>
          <w:tcPr>
            <w:tcW w:w="1361" w:type="dxa"/>
            <w:vMerge w:val="restart"/>
            <w:tcBorders>
              <w:bottom w:val="nil"/>
            </w:tcBorders>
          </w:tcPr>
          <w:p w:rsidR="00886C2F" w:rsidRDefault="00886C2F">
            <w:pPr>
              <w:pStyle w:val="ConsPlusNormal"/>
              <w:jc w:val="center"/>
            </w:pPr>
            <w:r>
              <w:t>31.12.2019</w:t>
            </w:r>
          </w:p>
        </w:tc>
        <w:tc>
          <w:tcPr>
            <w:tcW w:w="2098" w:type="dxa"/>
            <w:vMerge w:val="restart"/>
            <w:tcBorders>
              <w:bottom w:val="nil"/>
            </w:tcBorders>
          </w:tcPr>
          <w:p w:rsidR="00886C2F" w:rsidRDefault="00886C2F">
            <w:pPr>
              <w:pStyle w:val="ConsPlusNormal"/>
              <w:jc w:val="center"/>
            </w:pPr>
            <w:r>
              <w:t>акт выполненных работ</w:t>
            </w:r>
          </w:p>
        </w:tc>
        <w:tc>
          <w:tcPr>
            <w:tcW w:w="850" w:type="dxa"/>
            <w:vMerge w:val="restart"/>
            <w:tcBorders>
              <w:bottom w:val="nil"/>
            </w:tcBorders>
          </w:tcPr>
          <w:p w:rsidR="00886C2F" w:rsidRDefault="00886C2F">
            <w:pPr>
              <w:pStyle w:val="ConsPlusNormal"/>
              <w:jc w:val="center"/>
            </w:pPr>
            <w:r>
              <w:t>ед.</w:t>
            </w:r>
          </w:p>
        </w:tc>
        <w:tc>
          <w:tcPr>
            <w:tcW w:w="794" w:type="dxa"/>
            <w:vMerge w:val="restart"/>
            <w:tcBorders>
              <w:bottom w:val="nil"/>
            </w:tcBorders>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25158,102</w:t>
            </w:r>
          </w:p>
        </w:tc>
      </w:tr>
      <w:tr w:rsidR="00886C2F">
        <w:tc>
          <w:tcPr>
            <w:tcW w:w="1531" w:type="dxa"/>
            <w:vMerge/>
            <w:tcBorders>
              <w:bottom w:val="nil"/>
            </w:tcBorders>
          </w:tcPr>
          <w:p w:rsidR="00886C2F" w:rsidRDefault="00886C2F"/>
        </w:tc>
        <w:tc>
          <w:tcPr>
            <w:tcW w:w="2891" w:type="dxa"/>
            <w:vMerge/>
            <w:tcBorders>
              <w:bottom w:val="nil"/>
            </w:tcBorders>
          </w:tcPr>
          <w:p w:rsidR="00886C2F" w:rsidRDefault="00886C2F"/>
        </w:tc>
        <w:tc>
          <w:tcPr>
            <w:tcW w:w="1418" w:type="dxa"/>
            <w:vMerge/>
            <w:tcBorders>
              <w:bottom w:val="nil"/>
            </w:tcBorders>
          </w:tcPr>
          <w:p w:rsidR="00886C2F" w:rsidRDefault="00886C2F"/>
        </w:tc>
        <w:tc>
          <w:tcPr>
            <w:tcW w:w="1304" w:type="dxa"/>
            <w:vMerge/>
            <w:tcBorders>
              <w:bottom w:val="nil"/>
            </w:tcBorders>
          </w:tcPr>
          <w:p w:rsidR="00886C2F" w:rsidRDefault="00886C2F"/>
        </w:tc>
        <w:tc>
          <w:tcPr>
            <w:tcW w:w="1361" w:type="dxa"/>
            <w:vMerge/>
            <w:tcBorders>
              <w:bottom w:val="nil"/>
            </w:tcBorders>
          </w:tcPr>
          <w:p w:rsidR="00886C2F" w:rsidRDefault="00886C2F"/>
        </w:tc>
        <w:tc>
          <w:tcPr>
            <w:tcW w:w="2098" w:type="dxa"/>
            <w:vMerge/>
            <w:tcBorders>
              <w:bottom w:val="nil"/>
            </w:tcBorders>
          </w:tcPr>
          <w:p w:rsidR="00886C2F" w:rsidRDefault="00886C2F"/>
        </w:tc>
        <w:tc>
          <w:tcPr>
            <w:tcW w:w="850" w:type="dxa"/>
            <w:vMerge/>
            <w:tcBorders>
              <w:bottom w:val="nil"/>
            </w:tcBorders>
          </w:tcPr>
          <w:p w:rsidR="00886C2F" w:rsidRDefault="00886C2F"/>
        </w:tc>
        <w:tc>
          <w:tcPr>
            <w:tcW w:w="794" w:type="dxa"/>
            <w:vMerge/>
            <w:tcBorders>
              <w:bottom w:val="nil"/>
            </w:tcBorders>
          </w:tcPr>
          <w:p w:rsidR="00886C2F" w:rsidRDefault="00886C2F"/>
        </w:tc>
        <w:tc>
          <w:tcPr>
            <w:tcW w:w="1361"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3342,52105</w:t>
            </w:r>
          </w:p>
        </w:tc>
      </w:tr>
      <w:tr w:rsidR="00886C2F">
        <w:tblPrEx>
          <w:tblBorders>
            <w:insideH w:val="nil"/>
          </w:tblBorders>
        </w:tblPrEx>
        <w:tc>
          <w:tcPr>
            <w:tcW w:w="1531" w:type="dxa"/>
            <w:vMerge/>
            <w:tcBorders>
              <w:bottom w:val="nil"/>
            </w:tcBorders>
          </w:tcPr>
          <w:p w:rsidR="00886C2F" w:rsidRDefault="00886C2F"/>
        </w:tc>
        <w:tc>
          <w:tcPr>
            <w:tcW w:w="2891" w:type="dxa"/>
            <w:vMerge/>
            <w:tcBorders>
              <w:bottom w:val="nil"/>
            </w:tcBorders>
          </w:tcPr>
          <w:p w:rsidR="00886C2F" w:rsidRDefault="00886C2F"/>
        </w:tc>
        <w:tc>
          <w:tcPr>
            <w:tcW w:w="1418" w:type="dxa"/>
            <w:vMerge/>
            <w:tcBorders>
              <w:bottom w:val="nil"/>
            </w:tcBorders>
          </w:tcPr>
          <w:p w:rsidR="00886C2F" w:rsidRDefault="00886C2F"/>
        </w:tc>
        <w:tc>
          <w:tcPr>
            <w:tcW w:w="1304" w:type="dxa"/>
            <w:vMerge/>
            <w:tcBorders>
              <w:bottom w:val="nil"/>
            </w:tcBorders>
          </w:tcPr>
          <w:p w:rsidR="00886C2F" w:rsidRDefault="00886C2F"/>
        </w:tc>
        <w:tc>
          <w:tcPr>
            <w:tcW w:w="1361" w:type="dxa"/>
            <w:vMerge/>
            <w:tcBorders>
              <w:bottom w:val="nil"/>
            </w:tcBorders>
          </w:tcPr>
          <w:p w:rsidR="00886C2F" w:rsidRDefault="00886C2F"/>
        </w:tc>
        <w:tc>
          <w:tcPr>
            <w:tcW w:w="2098" w:type="dxa"/>
            <w:vMerge/>
            <w:tcBorders>
              <w:bottom w:val="nil"/>
            </w:tcBorders>
          </w:tcPr>
          <w:p w:rsidR="00886C2F" w:rsidRDefault="00886C2F"/>
        </w:tc>
        <w:tc>
          <w:tcPr>
            <w:tcW w:w="850" w:type="dxa"/>
            <w:vMerge/>
            <w:tcBorders>
              <w:bottom w:val="nil"/>
            </w:tcBorders>
          </w:tcPr>
          <w:p w:rsidR="00886C2F" w:rsidRDefault="00886C2F"/>
        </w:tc>
        <w:tc>
          <w:tcPr>
            <w:tcW w:w="794" w:type="dxa"/>
            <w:vMerge/>
            <w:tcBorders>
              <w:bottom w:val="nil"/>
            </w:tcBorders>
          </w:tcPr>
          <w:p w:rsidR="00886C2F" w:rsidRDefault="00886C2F"/>
        </w:tc>
        <w:tc>
          <w:tcPr>
            <w:tcW w:w="1361" w:type="dxa"/>
            <w:tcBorders>
              <w:bottom w:val="nil"/>
            </w:tcBorders>
          </w:tcPr>
          <w:p w:rsidR="00886C2F" w:rsidRDefault="00886C2F">
            <w:pPr>
              <w:pStyle w:val="ConsPlusNormal"/>
              <w:jc w:val="center"/>
            </w:pPr>
            <w:r>
              <w:t>бюджет Российской Федерации</w:t>
            </w:r>
          </w:p>
        </w:tc>
        <w:tc>
          <w:tcPr>
            <w:tcW w:w="1587" w:type="dxa"/>
            <w:tcBorders>
              <w:bottom w:val="nil"/>
            </w:tcBorders>
          </w:tcPr>
          <w:p w:rsidR="00886C2F" w:rsidRDefault="00886C2F">
            <w:pPr>
              <w:pStyle w:val="ConsPlusNormal"/>
              <w:jc w:val="center"/>
            </w:pPr>
            <w:r>
              <w:t>63507,900</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(п. 1.1.1.1.1.4 в ред. </w:t>
            </w:r>
            <w:hyperlink r:id="rId348"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1531" w:type="dxa"/>
            <w:tcBorders>
              <w:bottom w:val="nil"/>
            </w:tcBorders>
          </w:tcPr>
          <w:p w:rsidR="00886C2F" w:rsidRDefault="00886C2F">
            <w:pPr>
              <w:pStyle w:val="ConsPlusNormal"/>
              <w:jc w:val="center"/>
            </w:pPr>
            <w:r>
              <w:t>1.1.1.1.1.5</w:t>
            </w:r>
          </w:p>
        </w:tc>
        <w:tc>
          <w:tcPr>
            <w:tcW w:w="13664" w:type="dxa"/>
            <w:gridSpan w:val="9"/>
            <w:tcBorders>
              <w:bottom w:val="nil"/>
            </w:tcBorders>
          </w:tcPr>
          <w:p w:rsidR="00886C2F" w:rsidRDefault="00886C2F">
            <w:pPr>
              <w:pStyle w:val="ConsPlusNormal"/>
              <w:jc w:val="both"/>
            </w:pPr>
            <w:r>
              <w:t xml:space="preserve">утратил силу. - </w:t>
            </w:r>
            <w:hyperlink r:id="rId349" w:history="1">
              <w:r>
                <w:rPr>
                  <w:color w:val="0000FF"/>
                </w:rPr>
                <w:t>Постановление</w:t>
              </w:r>
            </w:hyperlink>
            <w:r>
              <w:t xml:space="preserve"> Администрации г. Перми от 24.06.2019</w:t>
            </w:r>
          </w:p>
          <w:p w:rsidR="00886C2F" w:rsidRDefault="00886C2F">
            <w:pPr>
              <w:pStyle w:val="ConsPlusNormal"/>
              <w:jc w:val="both"/>
            </w:pPr>
            <w:r>
              <w:t>N 305</w:t>
            </w:r>
          </w:p>
        </w:tc>
      </w:tr>
      <w:tr w:rsidR="00886C2F">
        <w:tc>
          <w:tcPr>
            <w:tcW w:w="12247" w:type="dxa"/>
            <w:gridSpan w:val="8"/>
            <w:vMerge w:val="restart"/>
            <w:tcBorders>
              <w:bottom w:val="nil"/>
            </w:tcBorders>
          </w:tcPr>
          <w:p w:rsidR="00886C2F" w:rsidRDefault="00886C2F">
            <w:pPr>
              <w:pStyle w:val="ConsPlusNormal"/>
            </w:pPr>
            <w:r>
              <w:t>Итого по мероприятию 1.1.1.1.1, в том числе по источникам финансирования</w:t>
            </w:r>
          </w:p>
        </w:tc>
        <w:tc>
          <w:tcPr>
            <w:tcW w:w="1361" w:type="dxa"/>
          </w:tcPr>
          <w:p w:rsidR="00886C2F" w:rsidRDefault="00886C2F">
            <w:pPr>
              <w:pStyle w:val="ConsPlusNormal"/>
              <w:jc w:val="center"/>
            </w:pPr>
            <w:r>
              <w:t>итого</w:t>
            </w:r>
          </w:p>
        </w:tc>
        <w:tc>
          <w:tcPr>
            <w:tcW w:w="1587" w:type="dxa"/>
          </w:tcPr>
          <w:p w:rsidR="00886C2F" w:rsidRDefault="00886C2F">
            <w:pPr>
              <w:pStyle w:val="ConsPlusNormal"/>
              <w:jc w:val="center"/>
            </w:pPr>
            <w:r>
              <w:t>93722,90105</w:t>
            </w:r>
          </w:p>
        </w:tc>
      </w:tr>
      <w:tr w:rsidR="00886C2F">
        <w:tc>
          <w:tcPr>
            <w:tcW w:w="12247" w:type="dxa"/>
            <w:gridSpan w:val="8"/>
            <w:vMerge/>
            <w:tcBorders>
              <w:bottom w:val="nil"/>
            </w:tcBorders>
          </w:tcPr>
          <w:p w:rsidR="00886C2F" w:rsidRDefault="00886C2F"/>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26872,480</w:t>
            </w:r>
          </w:p>
        </w:tc>
      </w:tr>
      <w:tr w:rsidR="00886C2F">
        <w:tc>
          <w:tcPr>
            <w:tcW w:w="12247" w:type="dxa"/>
            <w:gridSpan w:val="8"/>
            <w:vMerge/>
            <w:tcBorders>
              <w:bottom w:val="nil"/>
            </w:tcBorders>
          </w:tcPr>
          <w:p w:rsidR="00886C2F" w:rsidRDefault="00886C2F"/>
        </w:tc>
        <w:tc>
          <w:tcPr>
            <w:tcW w:w="1361"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3342,52105</w:t>
            </w:r>
          </w:p>
        </w:tc>
      </w:tr>
      <w:tr w:rsidR="00886C2F">
        <w:tblPrEx>
          <w:tblBorders>
            <w:insideH w:val="nil"/>
          </w:tblBorders>
        </w:tblPrEx>
        <w:tc>
          <w:tcPr>
            <w:tcW w:w="12247" w:type="dxa"/>
            <w:gridSpan w:val="8"/>
            <w:vMerge/>
            <w:tcBorders>
              <w:bottom w:val="nil"/>
            </w:tcBorders>
          </w:tcPr>
          <w:p w:rsidR="00886C2F" w:rsidRDefault="00886C2F"/>
        </w:tc>
        <w:tc>
          <w:tcPr>
            <w:tcW w:w="1361" w:type="dxa"/>
            <w:tcBorders>
              <w:bottom w:val="nil"/>
            </w:tcBorders>
          </w:tcPr>
          <w:p w:rsidR="00886C2F" w:rsidRDefault="00886C2F">
            <w:pPr>
              <w:pStyle w:val="ConsPlusNormal"/>
              <w:jc w:val="center"/>
            </w:pPr>
            <w:r>
              <w:t>бюджет Российской Федерации</w:t>
            </w:r>
          </w:p>
        </w:tc>
        <w:tc>
          <w:tcPr>
            <w:tcW w:w="1587" w:type="dxa"/>
            <w:tcBorders>
              <w:bottom w:val="nil"/>
            </w:tcBorders>
          </w:tcPr>
          <w:p w:rsidR="00886C2F" w:rsidRDefault="00886C2F">
            <w:pPr>
              <w:pStyle w:val="ConsPlusNormal"/>
              <w:jc w:val="center"/>
            </w:pPr>
            <w:r>
              <w:t>63507,900</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(в ред. </w:t>
            </w:r>
            <w:hyperlink r:id="rId350" w:history="1">
              <w:r>
                <w:rPr>
                  <w:color w:val="0000FF"/>
                </w:rPr>
                <w:t>Постановления</w:t>
              </w:r>
            </w:hyperlink>
            <w:r>
              <w:t xml:space="preserve"> Администрации г. Перми от 24.06.2019 N 305)</w:t>
            </w:r>
          </w:p>
        </w:tc>
      </w:tr>
      <w:tr w:rsidR="00886C2F">
        <w:tc>
          <w:tcPr>
            <w:tcW w:w="1531" w:type="dxa"/>
          </w:tcPr>
          <w:p w:rsidR="00886C2F" w:rsidRDefault="00886C2F">
            <w:pPr>
              <w:pStyle w:val="ConsPlusNormal"/>
              <w:jc w:val="center"/>
              <w:outlineLvl w:val="4"/>
            </w:pPr>
            <w:r>
              <w:lastRenderedPageBreak/>
              <w:t>1.1.1.1.2</w:t>
            </w:r>
          </w:p>
        </w:tc>
        <w:tc>
          <w:tcPr>
            <w:tcW w:w="13664" w:type="dxa"/>
            <w:gridSpan w:val="9"/>
          </w:tcPr>
          <w:p w:rsidR="00886C2F" w:rsidRDefault="00886C2F">
            <w:pPr>
              <w:pStyle w:val="ConsPlusNormal"/>
            </w:pPr>
            <w:r>
              <w:t>Строительство здания для размещения дошкольного образовательного учреждения по ул. Желябова, 16б</w:t>
            </w:r>
          </w:p>
        </w:tc>
      </w:tr>
      <w:tr w:rsidR="00886C2F">
        <w:tblPrEx>
          <w:tblBorders>
            <w:insideH w:val="nil"/>
          </w:tblBorders>
        </w:tblPrEx>
        <w:tc>
          <w:tcPr>
            <w:tcW w:w="1531" w:type="dxa"/>
            <w:tcBorders>
              <w:bottom w:val="nil"/>
            </w:tcBorders>
          </w:tcPr>
          <w:p w:rsidR="00886C2F" w:rsidRDefault="00886C2F">
            <w:pPr>
              <w:pStyle w:val="ConsPlusNormal"/>
              <w:jc w:val="center"/>
            </w:pPr>
            <w:r>
              <w:t>1.1.1.1.2.1</w:t>
            </w:r>
          </w:p>
        </w:tc>
        <w:tc>
          <w:tcPr>
            <w:tcW w:w="2891" w:type="dxa"/>
            <w:tcBorders>
              <w:bottom w:val="nil"/>
            </w:tcBorders>
          </w:tcPr>
          <w:p w:rsidR="00886C2F" w:rsidRDefault="00886C2F">
            <w:pPr>
              <w:pStyle w:val="ConsPlusNormal"/>
            </w:pPr>
            <w:r>
              <w:t>выполнение инженерных изысканий при разработке проектной документации на строительство здания для размещения дошкольного образовательного учреждения по ул. Желябова, 16б</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01.02.2019</w:t>
            </w:r>
          </w:p>
        </w:tc>
        <w:tc>
          <w:tcPr>
            <w:tcW w:w="1361" w:type="dxa"/>
            <w:tcBorders>
              <w:bottom w:val="nil"/>
            </w:tcBorders>
          </w:tcPr>
          <w:p w:rsidR="00886C2F" w:rsidRDefault="00886C2F">
            <w:pPr>
              <w:pStyle w:val="ConsPlusNormal"/>
              <w:jc w:val="center"/>
            </w:pPr>
            <w:r>
              <w:t>28.02.2019</w:t>
            </w:r>
          </w:p>
        </w:tc>
        <w:tc>
          <w:tcPr>
            <w:tcW w:w="2098" w:type="dxa"/>
            <w:tcBorders>
              <w:bottom w:val="nil"/>
            </w:tcBorders>
          </w:tcPr>
          <w:p w:rsidR="00886C2F" w:rsidRDefault="00886C2F">
            <w:pPr>
              <w:pStyle w:val="ConsPlusNormal"/>
              <w:jc w:val="center"/>
            </w:pPr>
            <w:r>
              <w:t>количество полученных отчетов об инженерных изысканиях</w:t>
            </w:r>
          </w:p>
        </w:tc>
        <w:tc>
          <w:tcPr>
            <w:tcW w:w="850" w:type="dxa"/>
            <w:tcBorders>
              <w:bottom w:val="nil"/>
            </w:tcBorders>
          </w:tcPr>
          <w:p w:rsidR="00886C2F" w:rsidRDefault="00886C2F">
            <w:pPr>
              <w:pStyle w:val="ConsPlusNormal"/>
              <w:jc w:val="center"/>
            </w:pPr>
            <w:r>
              <w:t>ед.</w:t>
            </w:r>
          </w:p>
        </w:tc>
        <w:tc>
          <w:tcPr>
            <w:tcW w:w="794"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(п. 1.1.1.1.2.1 в ред. </w:t>
            </w:r>
            <w:hyperlink r:id="rId351" w:history="1">
              <w:r>
                <w:rPr>
                  <w:color w:val="0000FF"/>
                </w:rPr>
                <w:t>Постановления</w:t>
              </w:r>
            </w:hyperlink>
            <w:r>
              <w:t xml:space="preserve"> Администрации г. Перми от 10.04.2019 N 89-П)</w:t>
            </w:r>
          </w:p>
        </w:tc>
      </w:tr>
      <w:tr w:rsidR="00886C2F">
        <w:tblPrEx>
          <w:tblBorders>
            <w:insideH w:val="nil"/>
          </w:tblBorders>
        </w:tblPrEx>
        <w:tc>
          <w:tcPr>
            <w:tcW w:w="1531" w:type="dxa"/>
            <w:tcBorders>
              <w:bottom w:val="nil"/>
            </w:tcBorders>
          </w:tcPr>
          <w:p w:rsidR="00886C2F" w:rsidRDefault="00886C2F">
            <w:pPr>
              <w:pStyle w:val="ConsPlusNormal"/>
              <w:jc w:val="center"/>
            </w:pPr>
            <w:r>
              <w:t>1.1.1.1.2.2</w:t>
            </w:r>
          </w:p>
        </w:tc>
        <w:tc>
          <w:tcPr>
            <w:tcW w:w="2891" w:type="dxa"/>
            <w:tcBorders>
              <w:bottom w:val="nil"/>
            </w:tcBorders>
          </w:tcPr>
          <w:p w:rsidR="00886C2F" w:rsidRDefault="00886C2F">
            <w:pPr>
              <w:pStyle w:val="ConsPlusNormal"/>
            </w:pPr>
            <w:r>
              <w:t>разработанная проектная документация на строительство здания для размещения дошкольного образовательного учреждения по ул. Желябова, 16б</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01.01.2019</w:t>
            </w:r>
          </w:p>
        </w:tc>
        <w:tc>
          <w:tcPr>
            <w:tcW w:w="1361" w:type="dxa"/>
            <w:tcBorders>
              <w:bottom w:val="nil"/>
            </w:tcBorders>
          </w:tcPr>
          <w:p w:rsidR="00886C2F" w:rsidRDefault="00886C2F">
            <w:pPr>
              <w:pStyle w:val="ConsPlusNormal"/>
              <w:jc w:val="center"/>
            </w:pPr>
            <w:r>
              <w:t>22.08.2019</w:t>
            </w:r>
          </w:p>
        </w:tc>
        <w:tc>
          <w:tcPr>
            <w:tcW w:w="2098" w:type="dxa"/>
            <w:tcBorders>
              <w:bottom w:val="nil"/>
            </w:tcBorders>
          </w:tcPr>
          <w:p w:rsidR="00886C2F" w:rsidRDefault="00886C2F">
            <w:pPr>
              <w:pStyle w:val="ConsPlusNormal"/>
              <w:jc w:val="center"/>
            </w:pPr>
            <w:r>
              <w:t>разработанная проектная документация</w:t>
            </w:r>
          </w:p>
        </w:tc>
        <w:tc>
          <w:tcPr>
            <w:tcW w:w="850" w:type="dxa"/>
            <w:tcBorders>
              <w:bottom w:val="nil"/>
            </w:tcBorders>
          </w:tcPr>
          <w:p w:rsidR="00886C2F" w:rsidRDefault="00886C2F">
            <w:pPr>
              <w:pStyle w:val="ConsPlusNormal"/>
              <w:jc w:val="center"/>
            </w:pPr>
            <w:r>
              <w:t>ед.</w:t>
            </w:r>
          </w:p>
        </w:tc>
        <w:tc>
          <w:tcPr>
            <w:tcW w:w="794"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5200,000</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(п. 1.1.1.1.2.2 в ред. </w:t>
            </w:r>
            <w:hyperlink r:id="rId352"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1531" w:type="dxa"/>
            <w:tcBorders>
              <w:bottom w:val="nil"/>
            </w:tcBorders>
          </w:tcPr>
          <w:p w:rsidR="00886C2F" w:rsidRDefault="00886C2F">
            <w:pPr>
              <w:pStyle w:val="ConsPlusNormal"/>
              <w:jc w:val="center"/>
            </w:pPr>
            <w:r>
              <w:t>1.1.1.1.2.3</w:t>
            </w:r>
          </w:p>
        </w:tc>
        <w:tc>
          <w:tcPr>
            <w:tcW w:w="2891" w:type="dxa"/>
            <w:tcBorders>
              <w:bottom w:val="nil"/>
            </w:tcBorders>
          </w:tcPr>
          <w:p w:rsidR="00886C2F" w:rsidRDefault="00886C2F">
            <w:pPr>
              <w:pStyle w:val="ConsPlusNormal"/>
            </w:pPr>
            <w:r>
              <w:t>проведение конкурентной закупки по выполнению работ на строительство здания для размещения дошкольного образовательного учреждения по ул. Желябова, 16б</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23.08.2019</w:t>
            </w:r>
          </w:p>
        </w:tc>
        <w:tc>
          <w:tcPr>
            <w:tcW w:w="1361" w:type="dxa"/>
            <w:tcBorders>
              <w:bottom w:val="nil"/>
            </w:tcBorders>
          </w:tcPr>
          <w:p w:rsidR="00886C2F" w:rsidRDefault="00886C2F">
            <w:pPr>
              <w:pStyle w:val="ConsPlusNormal"/>
              <w:jc w:val="center"/>
            </w:pPr>
            <w:r>
              <w:t>10.10.2019</w:t>
            </w:r>
          </w:p>
        </w:tc>
        <w:tc>
          <w:tcPr>
            <w:tcW w:w="2098" w:type="dxa"/>
            <w:tcBorders>
              <w:bottom w:val="nil"/>
            </w:tcBorders>
          </w:tcPr>
          <w:p w:rsidR="00886C2F" w:rsidRDefault="00886C2F">
            <w:pPr>
              <w:pStyle w:val="ConsPlusNormal"/>
              <w:jc w:val="center"/>
            </w:pPr>
            <w:r>
              <w:t>извещение о проведении конкурентной закупки</w:t>
            </w:r>
          </w:p>
        </w:tc>
        <w:tc>
          <w:tcPr>
            <w:tcW w:w="850" w:type="dxa"/>
            <w:tcBorders>
              <w:bottom w:val="nil"/>
            </w:tcBorders>
          </w:tcPr>
          <w:p w:rsidR="00886C2F" w:rsidRDefault="00886C2F">
            <w:pPr>
              <w:pStyle w:val="ConsPlusNormal"/>
              <w:jc w:val="center"/>
            </w:pPr>
            <w:r>
              <w:t>ед.</w:t>
            </w:r>
          </w:p>
        </w:tc>
        <w:tc>
          <w:tcPr>
            <w:tcW w:w="794"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(п. 1.1.1.1.2.3 в ред. </w:t>
            </w:r>
            <w:hyperlink r:id="rId353"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1531" w:type="dxa"/>
            <w:tcBorders>
              <w:bottom w:val="nil"/>
            </w:tcBorders>
          </w:tcPr>
          <w:p w:rsidR="00886C2F" w:rsidRDefault="00886C2F">
            <w:pPr>
              <w:pStyle w:val="ConsPlusNormal"/>
              <w:jc w:val="center"/>
            </w:pPr>
            <w:r>
              <w:t>1.1.1.1.2.4</w:t>
            </w:r>
          </w:p>
        </w:tc>
        <w:tc>
          <w:tcPr>
            <w:tcW w:w="2891" w:type="dxa"/>
            <w:tcBorders>
              <w:bottom w:val="nil"/>
            </w:tcBorders>
          </w:tcPr>
          <w:p w:rsidR="00886C2F" w:rsidRDefault="00886C2F">
            <w:pPr>
              <w:pStyle w:val="ConsPlusNormal"/>
            </w:pPr>
            <w:r>
              <w:t xml:space="preserve">заключение муниципального </w:t>
            </w:r>
            <w:r>
              <w:lastRenderedPageBreak/>
              <w:t>контракта по выполнению работ на строительство здания для размещения дошкольного образовательного учреждения по ул. Желябова, 16б</w:t>
            </w:r>
          </w:p>
        </w:tc>
        <w:tc>
          <w:tcPr>
            <w:tcW w:w="1418" w:type="dxa"/>
            <w:tcBorders>
              <w:bottom w:val="nil"/>
            </w:tcBorders>
          </w:tcPr>
          <w:p w:rsidR="00886C2F" w:rsidRDefault="00886C2F">
            <w:pPr>
              <w:pStyle w:val="ConsPlusNormal"/>
              <w:jc w:val="center"/>
            </w:pPr>
            <w:r>
              <w:lastRenderedPageBreak/>
              <w:t>УКС</w:t>
            </w:r>
          </w:p>
        </w:tc>
        <w:tc>
          <w:tcPr>
            <w:tcW w:w="1304" w:type="dxa"/>
            <w:tcBorders>
              <w:bottom w:val="nil"/>
            </w:tcBorders>
          </w:tcPr>
          <w:p w:rsidR="00886C2F" w:rsidRDefault="00886C2F">
            <w:pPr>
              <w:pStyle w:val="ConsPlusNormal"/>
              <w:jc w:val="center"/>
            </w:pPr>
            <w:r>
              <w:t>11.10.2019</w:t>
            </w:r>
          </w:p>
        </w:tc>
        <w:tc>
          <w:tcPr>
            <w:tcW w:w="1361" w:type="dxa"/>
            <w:tcBorders>
              <w:bottom w:val="nil"/>
            </w:tcBorders>
          </w:tcPr>
          <w:p w:rsidR="00886C2F" w:rsidRDefault="00886C2F">
            <w:pPr>
              <w:pStyle w:val="ConsPlusNormal"/>
              <w:jc w:val="center"/>
            </w:pPr>
            <w:r>
              <w:t>01.11.2019</w:t>
            </w:r>
          </w:p>
        </w:tc>
        <w:tc>
          <w:tcPr>
            <w:tcW w:w="2098" w:type="dxa"/>
            <w:tcBorders>
              <w:bottom w:val="nil"/>
            </w:tcBorders>
          </w:tcPr>
          <w:p w:rsidR="00886C2F" w:rsidRDefault="00886C2F">
            <w:pPr>
              <w:pStyle w:val="ConsPlusNormal"/>
              <w:jc w:val="center"/>
            </w:pPr>
            <w:r>
              <w:t xml:space="preserve">заключенный </w:t>
            </w:r>
            <w:r>
              <w:lastRenderedPageBreak/>
              <w:t>муниципальный контракт на строительство здания</w:t>
            </w:r>
          </w:p>
        </w:tc>
        <w:tc>
          <w:tcPr>
            <w:tcW w:w="850" w:type="dxa"/>
            <w:tcBorders>
              <w:bottom w:val="nil"/>
            </w:tcBorders>
          </w:tcPr>
          <w:p w:rsidR="00886C2F" w:rsidRDefault="00886C2F">
            <w:pPr>
              <w:pStyle w:val="ConsPlusNormal"/>
              <w:jc w:val="center"/>
            </w:pPr>
            <w:r>
              <w:lastRenderedPageBreak/>
              <w:t>ед.</w:t>
            </w:r>
          </w:p>
        </w:tc>
        <w:tc>
          <w:tcPr>
            <w:tcW w:w="794"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 xml:space="preserve">бюджет </w:t>
            </w:r>
            <w:r>
              <w:lastRenderedPageBreak/>
              <w:t>города Перми</w:t>
            </w:r>
          </w:p>
        </w:tc>
        <w:tc>
          <w:tcPr>
            <w:tcW w:w="1587" w:type="dxa"/>
            <w:tcBorders>
              <w:bottom w:val="nil"/>
            </w:tcBorders>
          </w:tcPr>
          <w:p w:rsidR="00886C2F" w:rsidRDefault="00886C2F">
            <w:pPr>
              <w:pStyle w:val="ConsPlusNormal"/>
              <w:jc w:val="center"/>
            </w:pPr>
            <w:r>
              <w:lastRenderedPageBreak/>
              <w:t>0,000</w:t>
            </w:r>
          </w:p>
        </w:tc>
      </w:tr>
      <w:tr w:rsidR="00886C2F">
        <w:tblPrEx>
          <w:tblBorders>
            <w:insideH w:val="nil"/>
          </w:tblBorders>
        </w:tblPrEx>
        <w:tc>
          <w:tcPr>
            <w:tcW w:w="15195" w:type="dxa"/>
            <w:gridSpan w:val="10"/>
            <w:tcBorders>
              <w:top w:val="nil"/>
            </w:tcBorders>
          </w:tcPr>
          <w:p w:rsidR="00886C2F" w:rsidRDefault="00886C2F">
            <w:pPr>
              <w:pStyle w:val="ConsPlusNormal"/>
              <w:jc w:val="both"/>
            </w:pPr>
            <w:r>
              <w:lastRenderedPageBreak/>
              <w:t xml:space="preserve">(п. 1.1.1.1.2.4 в ред. </w:t>
            </w:r>
            <w:hyperlink r:id="rId354" w:history="1">
              <w:r>
                <w:rPr>
                  <w:color w:val="0000FF"/>
                </w:rPr>
                <w:t>Постановления</w:t>
              </w:r>
            </w:hyperlink>
            <w:r>
              <w:t xml:space="preserve"> Администрации г. Перми от 24.06.2019 N 305)</w:t>
            </w:r>
          </w:p>
        </w:tc>
      </w:tr>
      <w:tr w:rsidR="00886C2F">
        <w:tc>
          <w:tcPr>
            <w:tcW w:w="1531" w:type="dxa"/>
            <w:vMerge w:val="restart"/>
            <w:tcBorders>
              <w:bottom w:val="nil"/>
            </w:tcBorders>
          </w:tcPr>
          <w:p w:rsidR="00886C2F" w:rsidRDefault="00886C2F">
            <w:pPr>
              <w:pStyle w:val="ConsPlusNormal"/>
              <w:jc w:val="center"/>
            </w:pPr>
            <w:r>
              <w:t>1.1.1.1.2.5</w:t>
            </w:r>
          </w:p>
        </w:tc>
        <w:tc>
          <w:tcPr>
            <w:tcW w:w="2891" w:type="dxa"/>
            <w:vMerge w:val="restart"/>
            <w:tcBorders>
              <w:bottom w:val="nil"/>
            </w:tcBorders>
          </w:tcPr>
          <w:p w:rsidR="00886C2F" w:rsidRDefault="00886C2F">
            <w:pPr>
              <w:pStyle w:val="ConsPlusNormal"/>
            </w:pPr>
            <w:r>
              <w:t>выполнение строительно-монтажных работ (далее - СМР) по строительству здания для размещения дошкольного образовательного учреждения по ул. Желябова, 16б</w:t>
            </w:r>
          </w:p>
        </w:tc>
        <w:tc>
          <w:tcPr>
            <w:tcW w:w="1418" w:type="dxa"/>
            <w:vMerge w:val="restart"/>
            <w:tcBorders>
              <w:bottom w:val="nil"/>
            </w:tcBorders>
          </w:tcPr>
          <w:p w:rsidR="00886C2F" w:rsidRDefault="00886C2F">
            <w:pPr>
              <w:pStyle w:val="ConsPlusNormal"/>
              <w:jc w:val="center"/>
            </w:pPr>
            <w:r>
              <w:t>УКС</w:t>
            </w:r>
          </w:p>
        </w:tc>
        <w:tc>
          <w:tcPr>
            <w:tcW w:w="1304" w:type="dxa"/>
            <w:vMerge w:val="restart"/>
            <w:tcBorders>
              <w:bottom w:val="nil"/>
            </w:tcBorders>
          </w:tcPr>
          <w:p w:rsidR="00886C2F" w:rsidRDefault="00886C2F">
            <w:pPr>
              <w:pStyle w:val="ConsPlusNormal"/>
              <w:jc w:val="center"/>
            </w:pPr>
            <w:r>
              <w:t>01.11.2019</w:t>
            </w:r>
          </w:p>
        </w:tc>
        <w:tc>
          <w:tcPr>
            <w:tcW w:w="1361" w:type="dxa"/>
            <w:vMerge w:val="restart"/>
            <w:tcBorders>
              <w:bottom w:val="nil"/>
            </w:tcBorders>
          </w:tcPr>
          <w:p w:rsidR="00886C2F" w:rsidRDefault="00886C2F">
            <w:pPr>
              <w:pStyle w:val="ConsPlusNormal"/>
              <w:jc w:val="center"/>
            </w:pPr>
            <w:r>
              <w:t>31.12.2019</w:t>
            </w:r>
          </w:p>
        </w:tc>
        <w:tc>
          <w:tcPr>
            <w:tcW w:w="2098" w:type="dxa"/>
            <w:vMerge w:val="restart"/>
            <w:tcBorders>
              <w:bottom w:val="nil"/>
            </w:tcBorders>
          </w:tcPr>
          <w:p w:rsidR="00886C2F" w:rsidRDefault="00886C2F">
            <w:pPr>
              <w:pStyle w:val="ConsPlusNormal"/>
              <w:jc w:val="center"/>
            </w:pPr>
            <w:r>
              <w:t>акт выполненных работ</w:t>
            </w:r>
          </w:p>
        </w:tc>
        <w:tc>
          <w:tcPr>
            <w:tcW w:w="850" w:type="dxa"/>
            <w:vMerge w:val="restart"/>
            <w:tcBorders>
              <w:bottom w:val="nil"/>
            </w:tcBorders>
          </w:tcPr>
          <w:p w:rsidR="00886C2F" w:rsidRDefault="00886C2F">
            <w:pPr>
              <w:pStyle w:val="ConsPlusNormal"/>
              <w:jc w:val="center"/>
            </w:pPr>
            <w:r>
              <w:t>ед.</w:t>
            </w:r>
          </w:p>
        </w:tc>
        <w:tc>
          <w:tcPr>
            <w:tcW w:w="794" w:type="dxa"/>
            <w:vMerge w:val="restart"/>
            <w:tcBorders>
              <w:bottom w:val="nil"/>
            </w:tcBorders>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32242,421</w:t>
            </w:r>
          </w:p>
        </w:tc>
      </w:tr>
      <w:tr w:rsidR="00886C2F">
        <w:tc>
          <w:tcPr>
            <w:tcW w:w="1531" w:type="dxa"/>
            <w:vMerge/>
            <w:tcBorders>
              <w:bottom w:val="nil"/>
            </w:tcBorders>
          </w:tcPr>
          <w:p w:rsidR="00886C2F" w:rsidRDefault="00886C2F"/>
        </w:tc>
        <w:tc>
          <w:tcPr>
            <w:tcW w:w="2891" w:type="dxa"/>
            <w:vMerge/>
            <w:tcBorders>
              <w:bottom w:val="nil"/>
            </w:tcBorders>
          </w:tcPr>
          <w:p w:rsidR="00886C2F" w:rsidRDefault="00886C2F"/>
        </w:tc>
        <w:tc>
          <w:tcPr>
            <w:tcW w:w="1418" w:type="dxa"/>
            <w:vMerge/>
            <w:tcBorders>
              <w:bottom w:val="nil"/>
            </w:tcBorders>
          </w:tcPr>
          <w:p w:rsidR="00886C2F" w:rsidRDefault="00886C2F"/>
        </w:tc>
        <w:tc>
          <w:tcPr>
            <w:tcW w:w="1304" w:type="dxa"/>
            <w:vMerge/>
            <w:tcBorders>
              <w:bottom w:val="nil"/>
            </w:tcBorders>
          </w:tcPr>
          <w:p w:rsidR="00886C2F" w:rsidRDefault="00886C2F"/>
        </w:tc>
        <w:tc>
          <w:tcPr>
            <w:tcW w:w="1361" w:type="dxa"/>
            <w:vMerge/>
            <w:tcBorders>
              <w:bottom w:val="nil"/>
            </w:tcBorders>
          </w:tcPr>
          <w:p w:rsidR="00886C2F" w:rsidRDefault="00886C2F"/>
        </w:tc>
        <w:tc>
          <w:tcPr>
            <w:tcW w:w="2098" w:type="dxa"/>
            <w:vMerge/>
            <w:tcBorders>
              <w:bottom w:val="nil"/>
            </w:tcBorders>
          </w:tcPr>
          <w:p w:rsidR="00886C2F" w:rsidRDefault="00886C2F"/>
        </w:tc>
        <w:tc>
          <w:tcPr>
            <w:tcW w:w="850" w:type="dxa"/>
            <w:vMerge/>
            <w:tcBorders>
              <w:bottom w:val="nil"/>
            </w:tcBorders>
          </w:tcPr>
          <w:p w:rsidR="00886C2F" w:rsidRDefault="00886C2F"/>
        </w:tc>
        <w:tc>
          <w:tcPr>
            <w:tcW w:w="794" w:type="dxa"/>
            <w:vMerge/>
            <w:tcBorders>
              <w:bottom w:val="nil"/>
            </w:tcBorders>
          </w:tcPr>
          <w:p w:rsidR="00886C2F" w:rsidRDefault="00886C2F"/>
        </w:tc>
        <w:tc>
          <w:tcPr>
            <w:tcW w:w="1361"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2248,33158</w:t>
            </w:r>
          </w:p>
        </w:tc>
      </w:tr>
      <w:tr w:rsidR="00886C2F">
        <w:tblPrEx>
          <w:tblBorders>
            <w:insideH w:val="nil"/>
          </w:tblBorders>
        </w:tblPrEx>
        <w:tc>
          <w:tcPr>
            <w:tcW w:w="1531" w:type="dxa"/>
            <w:vMerge/>
            <w:tcBorders>
              <w:bottom w:val="nil"/>
            </w:tcBorders>
          </w:tcPr>
          <w:p w:rsidR="00886C2F" w:rsidRDefault="00886C2F"/>
        </w:tc>
        <w:tc>
          <w:tcPr>
            <w:tcW w:w="2891" w:type="dxa"/>
            <w:vMerge/>
            <w:tcBorders>
              <w:bottom w:val="nil"/>
            </w:tcBorders>
          </w:tcPr>
          <w:p w:rsidR="00886C2F" w:rsidRDefault="00886C2F"/>
        </w:tc>
        <w:tc>
          <w:tcPr>
            <w:tcW w:w="1418" w:type="dxa"/>
            <w:vMerge/>
            <w:tcBorders>
              <w:bottom w:val="nil"/>
            </w:tcBorders>
          </w:tcPr>
          <w:p w:rsidR="00886C2F" w:rsidRDefault="00886C2F"/>
        </w:tc>
        <w:tc>
          <w:tcPr>
            <w:tcW w:w="1304" w:type="dxa"/>
            <w:vMerge/>
            <w:tcBorders>
              <w:bottom w:val="nil"/>
            </w:tcBorders>
          </w:tcPr>
          <w:p w:rsidR="00886C2F" w:rsidRDefault="00886C2F"/>
        </w:tc>
        <w:tc>
          <w:tcPr>
            <w:tcW w:w="1361" w:type="dxa"/>
            <w:vMerge/>
            <w:tcBorders>
              <w:bottom w:val="nil"/>
            </w:tcBorders>
          </w:tcPr>
          <w:p w:rsidR="00886C2F" w:rsidRDefault="00886C2F"/>
        </w:tc>
        <w:tc>
          <w:tcPr>
            <w:tcW w:w="2098" w:type="dxa"/>
            <w:vMerge/>
            <w:tcBorders>
              <w:bottom w:val="nil"/>
            </w:tcBorders>
          </w:tcPr>
          <w:p w:rsidR="00886C2F" w:rsidRDefault="00886C2F"/>
        </w:tc>
        <w:tc>
          <w:tcPr>
            <w:tcW w:w="850" w:type="dxa"/>
            <w:vMerge/>
            <w:tcBorders>
              <w:bottom w:val="nil"/>
            </w:tcBorders>
          </w:tcPr>
          <w:p w:rsidR="00886C2F" w:rsidRDefault="00886C2F"/>
        </w:tc>
        <w:tc>
          <w:tcPr>
            <w:tcW w:w="794" w:type="dxa"/>
            <w:vMerge/>
            <w:tcBorders>
              <w:bottom w:val="nil"/>
            </w:tcBorders>
          </w:tcPr>
          <w:p w:rsidR="00886C2F" w:rsidRDefault="00886C2F"/>
        </w:tc>
        <w:tc>
          <w:tcPr>
            <w:tcW w:w="1361" w:type="dxa"/>
            <w:tcBorders>
              <w:bottom w:val="nil"/>
            </w:tcBorders>
          </w:tcPr>
          <w:p w:rsidR="00886C2F" w:rsidRDefault="00886C2F">
            <w:pPr>
              <w:pStyle w:val="ConsPlusNormal"/>
              <w:jc w:val="center"/>
            </w:pPr>
            <w:r>
              <w:t>бюджет Российской Федерации</w:t>
            </w:r>
          </w:p>
        </w:tc>
        <w:tc>
          <w:tcPr>
            <w:tcW w:w="1587" w:type="dxa"/>
            <w:tcBorders>
              <w:bottom w:val="nil"/>
            </w:tcBorders>
          </w:tcPr>
          <w:p w:rsidR="00886C2F" w:rsidRDefault="00886C2F">
            <w:pPr>
              <w:pStyle w:val="ConsPlusNormal"/>
              <w:jc w:val="center"/>
            </w:pPr>
            <w:r>
              <w:t>42718,300</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(п. 1.1.1.1.2.5 в ред. </w:t>
            </w:r>
            <w:hyperlink r:id="rId355"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1531" w:type="dxa"/>
            <w:tcBorders>
              <w:bottom w:val="nil"/>
            </w:tcBorders>
          </w:tcPr>
          <w:p w:rsidR="00886C2F" w:rsidRDefault="00886C2F">
            <w:pPr>
              <w:pStyle w:val="ConsPlusNormal"/>
              <w:jc w:val="center"/>
            </w:pPr>
            <w:r>
              <w:t>1.1.1.1.2.6</w:t>
            </w:r>
          </w:p>
        </w:tc>
        <w:tc>
          <w:tcPr>
            <w:tcW w:w="2891" w:type="dxa"/>
            <w:tcBorders>
              <w:bottom w:val="nil"/>
            </w:tcBorders>
          </w:tcPr>
          <w:p w:rsidR="00886C2F" w:rsidRDefault="00886C2F">
            <w:pPr>
              <w:pStyle w:val="ConsPlusNormal"/>
            </w:pPr>
            <w:r>
              <w:t>заключение договора об осуществлении подключения к электрическим сетям здания для размещения дошкольного образовательного учреждения по ул. Желябова, 16б</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18.02.2019</w:t>
            </w:r>
          </w:p>
        </w:tc>
        <w:tc>
          <w:tcPr>
            <w:tcW w:w="1361" w:type="dxa"/>
            <w:tcBorders>
              <w:bottom w:val="nil"/>
            </w:tcBorders>
          </w:tcPr>
          <w:p w:rsidR="00886C2F" w:rsidRDefault="00886C2F">
            <w:pPr>
              <w:pStyle w:val="ConsPlusNormal"/>
              <w:jc w:val="center"/>
            </w:pPr>
            <w:r>
              <w:t>29.03.2019</w:t>
            </w:r>
          </w:p>
        </w:tc>
        <w:tc>
          <w:tcPr>
            <w:tcW w:w="2098" w:type="dxa"/>
            <w:tcBorders>
              <w:bottom w:val="nil"/>
            </w:tcBorders>
          </w:tcPr>
          <w:p w:rsidR="00886C2F" w:rsidRDefault="00886C2F">
            <w:pPr>
              <w:pStyle w:val="ConsPlusNormal"/>
              <w:jc w:val="center"/>
            </w:pPr>
            <w:r>
              <w:t>заключенный договор</w:t>
            </w:r>
          </w:p>
        </w:tc>
        <w:tc>
          <w:tcPr>
            <w:tcW w:w="850" w:type="dxa"/>
            <w:tcBorders>
              <w:bottom w:val="nil"/>
            </w:tcBorders>
          </w:tcPr>
          <w:p w:rsidR="00886C2F" w:rsidRDefault="00886C2F">
            <w:pPr>
              <w:pStyle w:val="ConsPlusNormal"/>
              <w:jc w:val="center"/>
            </w:pPr>
            <w:r>
              <w:t>ед.</w:t>
            </w:r>
          </w:p>
        </w:tc>
        <w:tc>
          <w:tcPr>
            <w:tcW w:w="794"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(п. 1.1.1.1.2.6 в ред. </w:t>
            </w:r>
            <w:hyperlink r:id="rId356" w:history="1">
              <w:r>
                <w:rPr>
                  <w:color w:val="0000FF"/>
                </w:rPr>
                <w:t>Постановления</w:t>
              </w:r>
            </w:hyperlink>
            <w:r>
              <w:t xml:space="preserve"> Администрации г. Перми от 10.04.2019 N 89-П)</w:t>
            </w:r>
          </w:p>
        </w:tc>
      </w:tr>
      <w:tr w:rsidR="00886C2F">
        <w:tblPrEx>
          <w:tblBorders>
            <w:insideH w:val="nil"/>
          </w:tblBorders>
        </w:tblPrEx>
        <w:tc>
          <w:tcPr>
            <w:tcW w:w="1531" w:type="dxa"/>
            <w:tcBorders>
              <w:bottom w:val="nil"/>
            </w:tcBorders>
          </w:tcPr>
          <w:p w:rsidR="00886C2F" w:rsidRDefault="00886C2F">
            <w:pPr>
              <w:pStyle w:val="ConsPlusNormal"/>
              <w:jc w:val="center"/>
            </w:pPr>
            <w:r>
              <w:lastRenderedPageBreak/>
              <w:t>1.1.1.1.2.7</w:t>
            </w:r>
          </w:p>
        </w:tc>
        <w:tc>
          <w:tcPr>
            <w:tcW w:w="2891" w:type="dxa"/>
            <w:tcBorders>
              <w:bottom w:val="nil"/>
            </w:tcBorders>
          </w:tcPr>
          <w:p w:rsidR="00886C2F" w:rsidRDefault="00886C2F">
            <w:pPr>
              <w:pStyle w:val="ConsPlusNormal"/>
            </w:pPr>
            <w:r>
              <w:t>внесение предоплаты за осуществление подключения к электрическим сетям здания для размещения дошкольного образовательного учреждения по ул. Желябова, 16б</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01.04.2019</w:t>
            </w:r>
          </w:p>
        </w:tc>
        <w:tc>
          <w:tcPr>
            <w:tcW w:w="1361" w:type="dxa"/>
            <w:tcBorders>
              <w:bottom w:val="nil"/>
            </w:tcBorders>
          </w:tcPr>
          <w:p w:rsidR="00886C2F" w:rsidRDefault="00886C2F">
            <w:pPr>
              <w:pStyle w:val="ConsPlusNormal"/>
              <w:jc w:val="center"/>
            </w:pPr>
            <w:r>
              <w:t>29.12.2019</w:t>
            </w:r>
          </w:p>
        </w:tc>
        <w:tc>
          <w:tcPr>
            <w:tcW w:w="2098" w:type="dxa"/>
            <w:tcBorders>
              <w:bottom w:val="nil"/>
            </w:tcBorders>
          </w:tcPr>
          <w:p w:rsidR="00886C2F" w:rsidRDefault="00886C2F">
            <w:pPr>
              <w:pStyle w:val="ConsPlusNormal"/>
              <w:jc w:val="center"/>
            </w:pPr>
            <w:r>
              <w:t>счет на предоплату за осуществление подключения к электрическим сетям</w:t>
            </w:r>
          </w:p>
        </w:tc>
        <w:tc>
          <w:tcPr>
            <w:tcW w:w="850" w:type="dxa"/>
            <w:tcBorders>
              <w:bottom w:val="nil"/>
            </w:tcBorders>
          </w:tcPr>
          <w:p w:rsidR="00886C2F" w:rsidRDefault="00886C2F">
            <w:pPr>
              <w:pStyle w:val="ConsPlusNormal"/>
              <w:jc w:val="center"/>
            </w:pPr>
            <w:r>
              <w:t>ед.</w:t>
            </w:r>
          </w:p>
        </w:tc>
        <w:tc>
          <w:tcPr>
            <w:tcW w:w="794"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7241,592</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(п. 1.1.1.1.2.7 в ред. </w:t>
            </w:r>
            <w:hyperlink r:id="rId357" w:history="1">
              <w:r>
                <w:rPr>
                  <w:color w:val="0000FF"/>
                </w:rPr>
                <w:t>Постановления</w:t>
              </w:r>
            </w:hyperlink>
            <w:r>
              <w:t xml:space="preserve"> Администрации г. Перми от 10.04.2019 N 89-П)</w:t>
            </w:r>
          </w:p>
        </w:tc>
      </w:tr>
      <w:tr w:rsidR="00886C2F">
        <w:tblPrEx>
          <w:tblBorders>
            <w:insideH w:val="nil"/>
          </w:tblBorders>
        </w:tblPrEx>
        <w:tc>
          <w:tcPr>
            <w:tcW w:w="1531" w:type="dxa"/>
            <w:tcBorders>
              <w:bottom w:val="nil"/>
            </w:tcBorders>
          </w:tcPr>
          <w:p w:rsidR="00886C2F" w:rsidRDefault="00886C2F">
            <w:pPr>
              <w:pStyle w:val="ConsPlusNormal"/>
              <w:jc w:val="center"/>
            </w:pPr>
            <w:r>
              <w:t>1.1.1.1.2.8</w:t>
            </w:r>
          </w:p>
        </w:tc>
        <w:tc>
          <w:tcPr>
            <w:tcW w:w="2891" w:type="dxa"/>
            <w:tcBorders>
              <w:bottom w:val="nil"/>
            </w:tcBorders>
          </w:tcPr>
          <w:p w:rsidR="00886C2F" w:rsidRDefault="00886C2F">
            <w:pPr>
              <w:pStyle w:val="ConsPlusNormal"/>
            </w:pPr>
            <w:r>
              <w:t xml:space="preserve">заключение муниципального контракта </w:t>
            </w:r>
            <w:proofErr w:type="gramStart"/>
            <w:r>
              <w:t>на осуществление технологического присоединения к электрическим сетям к электрическим сетям строительной площадки для строительства здания для размещения</w:t>
            </w:r>
            <w:proofErr w:type="gramEnd"/>
            <w:r>
              <w:t xml:space="preserve"> дошкольного образовательного учреждения по ул. Желябова, 16б</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01.03.2019</w:t>
            </w:r>
          </w:p>
        </w:tc>
        <w:tc>
          <w:tcPr>
            <w:tcW w:w="1361" w:type="dxa"/>
            <w:tcBorders>
              <w:bottom w:val="nil"/>
            </w:tcBorders>
          </w:tcPr>
          <w:p w:rsidR="00886C2F" w:rsidRDefault="00886C2F">
            <w:pPr>
              <w:pStyle w:val="ConsPlusNormal"/>
              <w:jc w:val="center"/>
            </w:pPr>
            <w:r>
              <w:t>20.04.2019</w:t>
            </w:r>
          </w:p>
        </w:tc>
        <w:tc>
          <w:tcPr>
            <w:tcW w:w="2098" w:type="dxa"/>
            <w:tcBorders>
              <w:bottom w:val="nil"/>
            </w:tcBorders>
          </w:tcPr>
          <w:p w:rsidR="00886C2F" w:rsidRDefault="00886C2F">
            <w:pPr>
              <w:pStyle w:val="ConsPlusNormal"/>
              <w:jc w:val="center"/>
            </w:pPr>
            <w:r>
              <w:t>заключенный муниципальный контракт</w:t>
            </w:r>
          </w:p>
        </w:tc>
        <w:tc>
          <w:tcPr>
            <w:tcW w:w="850" w:type="dxa"/>
            <w:tcBorders>
              <w:bottom w:val="nil"/>
            </w:tcBorders>
          </w:tcPr>
          <w:p w:rsidR="00886C2F" w:rsidRDefault="00886C2F">
            <w:pPr>
              <w:pStyle w:val="ConsPlusNormal"/>
              <w:jc w:val="center"/>
            </w:pPr>
            <w:r>
              <w:t>ед.</w:t>
            </w:r>
          </w:p>
        </w:tc>
        <w:tc>
          <w:tcPr>
            <w:tcW w:w="794"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(п. 1.1.1.1.2.8 </w:t>
            </w:r>
            <w:proofErr w:type="gramStart"/>
            <w:r>
              <w:t>введен</w:t>
            </w:r>
            <w:proofErr w:type="gramEnd"/>
            <w:r>
              <w:t xml:space="preserve"> </w:t>
            </w:r>
            <w:hyperlink r:id="rId358" w:history="1">
              <w:r>
                <w:rPr>
                  <w:color w:val="0000FF"/>
                </w:rPr>
                <w:t>Постановлением</w:t>
              </w:r>
            </w:hyperlink>
            <w:r>
              <w:t xml:space="preserve"> Администрации г. Перми от 10.04.2019 N 89-П)</w:t>
            </w:r>
          </w:p>
        </w:tc>
      </w:tr>
      <w:tr w:rsidR="00886C2F">
        <w:tblPrEx>
          <w:tblBorders>
            <w:insideH w:val="nil"/>
          </w:tblBorders>
        </w:tblPrEx>
        <w:tc>
          <w:tcPr>
            <w:tcW w:w="1531" w:type="dxa"/>
            <w:tcBorders>
              <w:bottom w:val="nil"/>
            </w:tcBorders>
          </w:tcPr>
          <w:p w:rsidR="00886C2F" w:rsidRDefault="00886C2F">
            <w:pPr>
              <w:pStyle w:val="ConsPlusNormal"/>
              <w:jc w:val="center"/>
            </w:pPr>
            <w:r>
              <w:t>1.1.1.1.2.9</w:t>
            </w:r>
          </w:p>
        </w:tc>
        <w:tc>
          <w:tcPr>
            <w:tcW w:w="2891" w:type="dxa"/>
            <w:tcBorders>
              <w:bottom w:val="nil"/>
            </w:tcBorders>
          </w:tcPr>
          <w:p w:rsidR="00886C2F" w:rsidRDefault="00886C2F">
            <w:pPr>
              <w:pStyle w:val="ConsPlusNormal"/>
            </w:pPr>
            <w:r>
              <w:t xml:space="preserve">внесение предоплаты за осуществление технологического присоединения к электрическим сетям строительной площадки для строительства здания для размещения дошкольного </w:t>
            </w:r>
            <w:r>
              <w:lastRenderedPageBreak/>
              <w:t>образовательного учреждения по ул. Желябова, 16б</w:t>
            </w:r>
          </w:p>
        </w:tc>
        <w:tc>
          <w:tcPr>
            <w:tcW w:w="1418" w:type="dxa"/>
            <w:tcBorders>
              <w:bottom w:val="nil"/>
            </w:tcBorders>
          </w:tcPr>
          <w:p w:rsidR="00886C2F" w:rsidRDefault="00886C2F">
            <w:pPr>
              <w:pStyle w:val="ConsPlusNormal"/>
              <w:jc w:val="center"/>
            </w:pPr>
            <w:r>
              <w:lastRenderedPageBreak/>
              <w:t>УКС</w:t>
            </w:r>
          </w:p>
        </w:tc>
        <w:tc>
          <w:tcPr>
            <w:tcW w:w="1304" w:type="dxa"/>
            <w:tcBorders>
              <w:bottom w:val="nil"/>
            </w:tcBorders>
          </w:tcPr>
          <w:p w:rsidR="00886C2F" w:rsidRDefault="00886C2F">
            <w:pPr>
              <w:pStyle w:val="ConsPlusNormal"/>
              <w:jc w:val="center"/>
            </w:pPr>
            <w:r>
              <w:t>21.04.2019</w:t>
            </w:r>
          </w:p>
        </w:tc>
        <w:tc>
          <w:tcPr>
            <w:tcW w:w="1361" w:type="dxa"/>
            <w:tcBorders>
              <w:bottom w:val="nil"/>
            </w:tcBorders>
          </w:tcPr>
          <w:p w:rsidR="00886C2F" w:rsidRDefault="00886C2F">
            <w:pPr>
              <w:pStyle w:val="ConsPlusNormal"/>
              <w:jc w:val="center"/>
            </w:pPr>
            <w:r>
              <w:t>29.12.2019</w:t>
            </w:r>
          </w:p>
        </w:tc>
        <w:tc>
          <w:tcPr>
            <w:tcW w:w="2098" w:type="dxa"/>
            <w:tcBorders>
              <w:bottom w:val="nil"/>
            </w:tcBorders>
          </w:tcPr>
          <w:p w:rsidR="00886C2F" w:rsidRDefault="00886C2F">
            <w:pPr>
              <w:pStyle w:val="ConsPlusNormal"/>
              <w:jc w:val="center"/>
            </w:pPr>
            <w:r>
              <w:t>счет на предоплату за подключение (технологическое присоединение)</w:t>
            </w:r>
          </w:p>
        </w:tc>
        <w:tc>
          <w:tcPr>
            <w:tcW w:w="850" w:type="dxa"/>
            <w:tcBorders>
              <w:bottom w:val="nil"/>
            </w:tcBorders>
          </w:tcPr>
          <w:p w:rsidR="00886C2F" w:rsidRDefault="00886C2F">
            <w:pPr>
              <w:pStyle w:val="ConsPlusNormal"/>
              <w:jc w:val="center"/>
            </w:pPr>
            <w:r>
              <w:t>ед.</w:t>
            </w:r>
          </w:p>
        </w:tc>
        <w:tc>
          <w:tcPr>
            <w:tcW w:w="794"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26,565</w:t>
            </w:r>
          </w:p>
        </w:tc>
      </w:tr>
      <w:tr w:rsidR="00886C2F">
        <w:tblPrEx>
          <w:tblBorders>
            <w:insideH w:val="nil"/>
          </w:tblBorders>
        </w:tblPrEx>
        <w:tc>
          <w:tcPr>
            <w:tcW w:w="15195" w:type="dxa"/>
            <w:gridSpan w:val="10"/>
            <w:tcBorders>
              <w:top w:val="nil"/>
            </w:tcBorders>
          </w:tcPr>
          <w:p w:rsidR="00886C2F" w:rsidRDefault="00886C2F">
            <w:pPr>
              <w:pStyle w:val="ConsPlusNormal"/>
              <w:jc w:val="both"/>
            </w:pPr>
            <w:r>
              <w:lastRenderedPageBreak/>
              <w:t xml:space="preserve">(п. 1.1.1.1.2.9 </w:t>
            </w:r>
            <w:proofErr w:type="gramStart"/>
            <w:r>
              <w:t>введен</w:t>
            </w:r>
            <w:proofErr w:type="gramEnd"/>
            <w:r>
              <w:t xml:space="preserve"> </w:t>
            </w:r>
            <w:hyperlink r:id="rId359" w:history="1">
              <w:r>
                <w:rPr>
                  <w:color w:val="0000FF"/>
                </w:rPr>
                <w:t>Постановлением</w:t>
              </w:r>
            </w:hyperlink>
            <w:r>
              <w:t xml:space="preserve"> Администрации г. Перми от 10.04.2019 N 89-П)</w:t>
            </w:r>
          </w:p>
        </w:tc>
      </w:tr>
      <w:tr w:rsidR="00886C2F">
        <w:tblPrEx>
          <w:tblBorders>
            <w:insideH w:val="nil"/>
          </w:tblBorders>
        </w:tblPrEx>
        <w:tc>
          <w:tcPr>
            <w:tcW w:w="1531" w:type="dxa"/>
            <w:tcBorders>
              <w:bottom w:val="nil"/>
            </w:tcBorders>
          </w:tcPr>
          <w:p w:rsidR="00886C2F" w:rsidRDefault="00886C2F">
            <w:pPr>
              <w:pStyle w:val="ConsPlusNormal"/>
              <w:jc w:val="center"/>
            </w:pPr>
            <w:r>
              <w:t>1.1.1.1.2.10</w:t>
            </w:r>
          </w:p>
        </w:tc>
        <w:tc>
          <w:tcPr>
            <w:tcW w:w="2891" w:type="dxa"/>
            <w:tcBorders>
              <w:bottom w:val="nil"/>
            </w:tcBorders>
          </w:tcPr>
          <w:p w:rsidR="00886C2F" w:rsidRDefault="00886C2F">
            <w:pPr>
              <w:pStyle w:val="ConsPlusNormal"/>
            </w:pPr>
            <w:r>
              <w:t>заключение муниципального контракта на подключение (технологическое присоединение) к централизованной системе холодного водоснабжения при строительстве здания для размещения дошкольного образовательного учреждения по ул. Желябова, 16б</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03.06.2019</w:t>
            </w:r>
          </w:p>
        </w:tc>
        <w:tc>
          <w:tcPr>
            <w:tcW w:w="1361" w:type="dxa"/>
            <w:tcBorders>
              <w:bottom w:val="nil"/>
            </w:tcBorders>
          </w:tcPr>
          <w:p w:rsidR="00886C2F" w:rsidRDefault="00886C2F">
            <w:pPr>
              <w:pStyle w:val="ConsPlusNormal"/>
              <w:jc w:val="center"/>
            </w:pPr>
            <w:r>
              <w:t>15.07.2019</w:t>
            </w:r>
          </w:p>
        </w:tc>
        <w:tc>
          <w:tcPr>
            <w:tcW w:w="2098" w:type="dxa"/>
            <w:tcBorders>
              <w:bottom w:val="nil"/>
            </w:tcBorders>
          </w:tcPr>
          <w:p w:rsidR="00886C2F" w:rsidRDefault="00886C2F">
            <w:pPr>
              <w:pStyle w:val="ConsPlusNormal"/>
              <w:jc w:val="center"/>
            </w:pPr>
            <w:r>
              <w:t>заключение муниципального контракта на подключение (технологическое присоединение)</w:t>
            </w:r>
          </w:p>
        </w:tc>
        <w:tc>
          <w:tcPr>
            <w:tcW w:w="850" w:type="dxa"/>
            <w:tcBorders>
              <w:bottom w:val="nil"/>
            </w:tcBorders>
          </w:tcPr>
          <w:p w:rsidR="00886C2F" w:rsidRDefault="00886C2F">
            <w:pPr>
              <w:pStyle w:val="ConsPlusNormal"/>
              <w:jc w:val="center"/>
            </w:pPr>
            <w:r>
              <w:t>ед.</w:t>
            </w:r>
          </w:p>
        </w:tc>
        <w:tc>
          <w:tcPr>
            <w:tcW w:w="794"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(п. 1.1.1.1.2.10 </w:t>
            </w:r>
            <w:proofErr w:type="gramStart"/>
            <w:r>
              <w:t>введен</w:t>
            </w:r>
            <w:proofErr w:type="gramEnd"/>
            <w:r>
              <w:t xml:space="preserve"> </w:t>
            </w:r>
            <w:hyperlink r:id="rId360"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1531" w:type="dxa"/>
            <w:tcBorders>
              <w:bottom w:val="nil"/>
            </w:tcBorders>
          </w:tcPr>
          <w:p w:rsidR="00886C2F" w:rsidRDefault="00886C2F">
            <w:pPr>
              <w:pStyle w:val="ConsPlusNormal"/>
              <w:jc w:val="center"/>
            </w:pPr>
            <w:r>
              <w:t>1.1.1.1.2.11</w:t>
            </w:r>
          </w:p>
        </w:tc>
        <w:tc>
          <w:tcPr>
            <w:tcW w:w="2891" w:type="dxa"/>
            <w:tcBorders>
              <w:bottom w:val="nil"/>
            </w:tcBorders>
          </w:tcPr>
          <w:p w:rsidR="00886C2F" w:rsidRDefault="00886C2F">
            <w:pPr>
              <w:pStyle w:val="ConsPlusNormal"/>
            </w:pPr>
            <w:r>
              <w:t>внесение предоплаты за подключение (технологическое присоединение) к централизованной системе холодного водоснабжения при строительстве здания для размещения дошкольного образовательного учреждения по ул. Желябова, 16б</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16.07.2019</w:t>
            </w:r>
          </w:p>
        </w:tc>
        <w:tc>
          <w:tcPr>
            <w:tcW w:w="1361" w:type="dxa"/>
            <w:tcBorders>
              <w:bottom w:val="nil"/>
            </w:tcBorders>
          </w:tcPr>
          <w:p w:rsidR="00886C2F" w:rsidRDefault="00886C2F">
            <w:pPr>
              <w:pStyle w:val="ConsPlusNormal"/>
              <w:jc w:val="center"/>
            </w:pPr>
            <w:r>
              <w:t>29.12.2019</w:t>
            </w:r>
          </w:p>
        </w:tc>
        <w:tc>
          <w:tcPr>
            <w:tcW w:w="2098" w:type="dxa"/>
            <w:tcBorders>
              <w:bottom w:val="nil"/>
            </w:tcBorders>
          </w:tcPr>
          <w:p w:rsidR="00886C2F" w:rsidRDefault="00886C2F">
            <w:pPr>
              <w:pStyle w:val="ConsPlusNormal"/>
              <w:jc w:val="center"/>
            </w:pPr>
            <w:r>
              <w:t>счет на предоплату за подключение (технологическое присоединение)</w:t>
            </w:r>
          </w:p>
        </w:tc>
        <w:tc>
          <w:tcPr>
            <w:tcW w:w="850" w:type="dxa"/>
            <w:tcBorders>
              <w:bottom w:val="nil"/>
            </w:tcBorders>
          </w:tcPr>
          <w:p w:rsidR="00886C2F" w:rsidRDefault="00886C2F">
            <w:pPr>
              <w:pStyle w:val="ConsPlusNormal"/>
              <w:jc w:val="center"/>
            </w:pPr>
            <w:r>
              <w:t>ед.</w:t>
            </w:r>
          </w:p>
        </w:tc>
        <w:tc>
          <w:tcPr>
            <w:tcW w:w="794"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12524,687</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(п. 1.1.1.1.2.11 </w:t>
            </w:r>
            <w:proofErr w:type="gramStart"/>
            <w:r>
              <w:t>введен</w:t>
            </w:r>
            <w:proofErr w:type="gramEnd"/>
            <w:r>
              <w:t xml:space="preserve"> </w:t>
            </w:r>
            <w:hyperlink r:id="rId361"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1531" w:type="dxa"/>
            <w:tcBorders>
              <w:bottom w:val="nil"/>
            </w:tcBorders>
          </w:tcPr>
          <w:p w:rsidR="00886C2F" w:rsidRDefault="00886C2F">
            <w:pPr>
              <w:pStyle w:val="ConsPlusNormal"/>
              <w:jc w:val="center"/>
            </w:pPr>
            <w:r>
              <w:lastRenderedPageBreak/>
              <w:t>1.1.1.1.2.12</w:t>
            </w:r>
          </w:p>
        </w:tc>
        <w:tc>
          <w:tcPr>
            <w:tcW w:w="2891" w:type="dxa"/>
            <w:tcBorders>
              <w:bottom w:val="nil"/>
            </w:tcBorders>
          </w:tcPr>
          <w:p w:rsidR="00886C2F" w:rsidRDefault="00886C2F">
            <w:pPr>
              <w:pStyle w:val="ConsPlusNormal"/>
            </w:pPr>
            <w:r>
              <w:t>заключение договора о подключении к системе теплоснабжения при строительстве здания для размещения дошкольного образовательного учреждения по ул. Желябова, 16б</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03.06.2019</w:t>
            </w:r>
          </w:p>
        </w:tc>
        <w:tc>
          <w:tcPr>
            <w:tcW w:w="1361" w:type="dxa"/>
            <w:tcBorders>
              <w:bottom w:val="nil"/>
            </w:tcBorders>
          </w:tcPr>
          <w:p w:rsidR="00886C2F" w:rsidRDefault="00886C2F">
            <w:pPr>
              <w:pStyle w:val="ConsPlusNormal"/>
              <w:jc w:val="center"/>
            </w:pPr>
            <w:r>
              <w:t>15.07.2019</w:t>
            </w:r>
          </w:p>
        </w:tc>
        <w:tc>
          <w:tcPr>
            <w:tcW w:w="2098" w:type="dxa"/>
            <w:tcBorders>
              <w:bottom w:val="nil"/>
            </w:tcBorders>
          </w:tcPr>
          <w:p w:rsidR="00886C2F" w:rsidRDefault="00886C2F">
            <w:pPr>
              <w:pStyle w:val="ConsPlusNormal"/>
              <w:jc w:val="center"/>
            </w:pPr>
            <w:r>
              <w:t>договор о подключении</w:t>
            </w:r>
          </w:p>
        </w:tc>
        <w:tc>
          <w:tcPr>
            <w:tcW w:w="850" w:type="dxa"/>
            <w:tcBorders>
              <w:bottom w:val="nil"/>
            </w:tcBorders>
          </w:tcPr>
          <w:p w:rsidR="00886C2F" w:rsidRDefault="00886C2F">
            <w:pPr>
              <w:pStyle w:val="ConsPlusNormal"/>
              <w:jc w:val="center"/>
            </w:pPr>
            <w:r>
              <w:t>ед.</w:t>
            </w:r>
          </w:p>
        </w:tc>
        <w:tc>
          <w:tcPr>
            <w:tcW w:w="794"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(п. 1.1.1.1.2.12 </w:t>
            </w:r>
            <w:proofErr w:type="gramStart"/>
            <w:r>
              <w:t>введен</w:t>
            </w:r>
            <w:proofErr w:type="gramEnd"/>
            <w:r>
              <w:t xml:space="preserve"> </w:t>
            </w:r>
            <w:hyperlink r:id="rId362"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1531" w:type="dxa"/>
            <w:tcBorders>
              <w:bottom w:val="nil"/>
            </w:tcBorders>
          </w:tcPr>
          <w:p w:rsidR="00886C2F" w:rsidRDefault="00886C2F">
            <w:pPr>
              <w:pStyle w:val="ConsPlusNormal"/>
              <w:jc w:val="center"/>
            </w:pPr>
            <w:r>
              <w:t>1.1.1.1.2.13</w:t>
            </w:r>
          </w:p>
        </w:tc>
        <w:tc>
          <w:tcPr>
            <w:tcW w:w="2891" w:type="dxa"/>
            <w:tcBorders>
              <w:bottom w:val="nil"/>
            </w:tcBorders>
          </w:tcPr>
          <w:p w:rsidR="00886C2F" w:rsidRDefault="00886C2F">
            <w:pPr>
              <w:pStyle w:val="ConsPlusNormal"/>
            </w:pPr>
            <w:r>
              <w:t>внесение предоплаты за подключение к системе теплоснабжения при строительстве здания для размещения дошкольного образовательного учреждения по ул. Желябова, 16б</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16.07.2019</w:t>
            </w:r>
          </w:p>
        </w:tc>
        <w:tc>
          <w:tcPr>
            <w:tcW w:w="1361" w:type="dxa"/>
            <w:tcBorders>
              <w:bottom w:val="nil"/>
            </w:tcBorders>
          </w:tcPr>
          <w:p w:rsidR="00886C2F" w:rsidRDefault="00886C2F">
            <w:pPr>
              <w:pStyle w:val="ConsPlusNormal"/>
              <w:jc w:val="center"/>
            </w:pPr>
            <w:r>
              <w:t>29.12.2019</w:t>
            </w:r>
          </w:p>
        </w:tc>
        <w:tc>
          <w:tcPr>
            <w:tcW w:w="2098" w:type="dxa"/>
            <w:tcBorders>
              <w:bottom w:val="nil"/>
            </w:tcBorders>
          </w:tcPr>
          <w:p w:rsidR="00886C2F" w:rsidRDefault="00886C2F">
            <w:pPr>
              <w:pStyle w:val="ConsPlusNormal"/>
              <w:jc w:val="center"/>
            </w:pPr>
            <w:r>
              <w:t>счет на предоплату за подключение</w:t>
            </w:r>
          </w:p>
        </w:tc>
        <w:tc>
          <w:tcPr>
            <w:tcW w:w="850" w:type="dxa"/>
            <w:tcBorders>
              <w:bottom w:val="nil"/>
            </w:tcBorders>
          </w:tcPr>
          <w:p w:rsidR="00886C2F" w:rsidRDefault="00886C2F">
            <w:pPr>
              <w:pStyle w:val="ConsPlusNormal"/>
              <w:jc w:val="center"/>
            </w:pPr>
            <w:r>
              <w:t>ед.</w:t>
            </w:r>
          </w:p>
        </w:tc>
        <w:tc>
          <w:tcPr>
            <w:tcW w:w="794"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3696,276</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(п. 1.1.1.1.2.13 </w:t>
            </w:r>
            <w:proofErr w:type="gramStart"/>
            <w:r>
              <w:t>введен</w:t>
            </w:r>
            <w:proofErr w:type="gramEnd"/>
            <w:r>
              <w:t xml:space="preserve"> </w:t>
            </w:r>
            <w:hyperlink r:id="rId363"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1531" w:type="dxa"/>
            <w:tcBorders>
              <w:bottom w:val="nil"/>
            </w:tcBorders>
          </w:tcPr>
          <w:p w:rsidR="00886C2F" w:rsidRDefault="00886C2F">
            <w:pPr>
              <w:pStyle w:val="ConsPlusNormal"/>
              <w:jc w:val="center"/>
            </w:pPr>
            <w:r>
              <w:t>1.1.1.1.2.14</w:t>
            </w:r>
          </w:p>
        </w:tc>
        <w:tc>
          <w:tcPr>
            <w:tcW w:w="2891" w:type="dxa"/>
            <w:tcBorders>
              <w:bottom w:val="nil"/>
            </w:tcBorders>
          </w:tcPr>
          <w:p w:rsidR="00886C2F" w:rsidRDefault="00886C2F">
            <w:pPr>
              <w:pStyle w:val="ConsPlusNormal"/>
            </w:pPr>
            <w:r>
              <w:t xml:space="preserve">заключение соглашения о компенсации затрат на выполнение работ по выносу инженерных сетей и сооружений, сооружений связи, линий связи и сетей связи, объектов недвижимого имущества, входящих в состав объектов электросетевого хозяйства, при строительстве здания для размещения </w:t>
            </w:r>
            <w:r>
              <w:lastRenderedPageBreak/>
              <w:t>дошкольного образовательного учреждения по ул. Желябова, 16б</w:t>
            </w:r>
          </w:p>
        </w:tc>
        <w:tc>
          <w:tcPr>
            <w:tcW w:w="1418" w:type="dxa"/>
            <w:tcBorders>
              <w:bottom w:val="nil"/>
            </w:tcBorders>
          </w:tcPr>
          <w:p w:rsidR="00886C2F" w:rsidRDefault="00886C2F">
            <w:pPr>
              <w:pStyle w:val="ConsPlusNormal"/>
              <w:jc w:val="center"/>
            </w:pPr>
            <w:r>
              <w:lastRenderedPageBreak/>
              <w:t>УКС</w:t>
            </w:r>
          </w:p>
        </w:tc>
        <w:tc>
          <w:tcPr>
            <w:tcW w:w="1304" w:type="dxa"/>
            <w:tcBorders>
              <w:bottom w:val="nil"/>
            </w:tcBorders>
          </w:tcPr>
          <w:p w:rsidR="00886C2F" w:rsidRDefault="00886C2F">
            <w:pPr>
              <w:pStyle w:val="ConsPlusNormal"/>
              <w:jc w:val="center"/>
            </w:pPr>
            <w:r>
              <w:t>03.06.2019</w:t>
            </w:r>
          </w:p>
        </w:tc>
        <w:tc>
          <w:tcPr>
            <w:tcW w:w="1361" w:type="dxa"/>
            <w:tcBorders>
              <w:bottom w:val="nil"/>
            </w:tcBorders>
          </w:tcPr>
          <w:p w:rsidR="00886C2F" w:rsidRDefault="00886C2F">
            <w:pPr>
              <w:pStyle w:val="ConsPlusNormal"/>
              <w:jc w:val="center"/>
            </w:pPr>
            <w:r>
              <w:t>15.07.2019</w:t>
            </w:r>
          </w:p>
        </w:tc>
        <w:tc>
          <w:tcPr>
            <w:tcW w:w="2098" w:type="dxa"/>
            <w:tcBorders>
              <w:bottom w:val="nil"/>
            </w:tcBorders>
          </w:tcPr>
          <w:p w:rsidR="00886C2F" w:rsidRDefault="00886C2F">
            <w:pPr>
              <w:pStyle w:val="ConsPlusNormal"/>
              <w:jc w:val="center"/>
            </w:pPr>
            <w:r>
              <w:t>заключенное соглашение о компенсации затрат</w:t>
            </w:r>
          </w:p>
        </w:tc>
        <w:tc>
          <w:tcPr>
            <w:tcW w:w="850" w:type="dxa"/>
            <w:tcBorders>
              <w:bottom w:val="nil"/>
            </w:tcBorders>
          </w:tcPr>
          <w:p w:rsidR="00886C2F" w:rsidRDefault="00886C2F">
            <w:pPr>
              <w:pStyle w:val="ConsPlusNormal"/>
              <w:jc w:val="center"/>
            </w:pPr>
            <w:r>
              <w:t>ед.</w:t>
            </w:r>
          </w:p>
        </w:tc>
        <w:tc>
          <w:tcPr>
            <w:tcW w:w="794"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195" w:type="dxa"/>
            <w:gridSpan w:val="10"/>
            <w:tcBorders>
              <w:top w:val="nil"/>
            </w:tcBorders>
          </w:tcPr>
          <w:p w:rsidR="00886C2F" w:rsidRDefault="00886C2F">
            <w:pPr>
              <w:pStyle w:val="ConsPlusNormal"/>
              <w:jc w:val="both"/>
            </w:pPr>
            <w:r>
              <w:lastRenderedPageBreak/>
              <w:t xml:space="preserve">(п. 1.1.1.1.2.14 </w:t>
            </w:r>
            <w:proofErr w:type="gramStart"/>
            <w:r>
              <w:t>введен</w:t>
            </w:r>
            <w:proofErr w:type="gramEnd"/>
            <w:r>
              <w:t xml:space="preserve"> </w:t>
            </w:r>
            <w:hyperlink r:id="rId364"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1531" w:type="dxa"/>
            <w:tcBorders>
              <w:bottom w:val="nil"/>
            </w:tcBorders>
          </w:tcPr>
          <w:p w:rsidR="00886C2F" w:rsidRDefault="00886C2F">
            <w:pPr>
              <w:pStyle w:val="ConsPlusNormal"/>
              <w:jc w:val="center"/>
            </w:pPr>
            <w:r>
              <w:t>1.1.1.1.2.15</w:t>
            </w:r>
          </w:p>
        </w:tc>
        <w:tc>
          <w:tcPr>
            <w:tcW w:w="2891" w:type="dxa"/>
            <w:tcBorders>
              <w:bottom w:val="nil"/>
            </w:tcBorders>
          </w:tcPr>
          <w:p w:rsidR="00886C2F" w:rsidRDefault="00886C2F">
            <w:pPr>
              <w:pStyle w:val="ConsPlusNormal"/>
            </w:pPr>
            <w:r>
              <w:t>внесение предоплаты по соглашению о компенсации затрат на выполнение работ по выносу инженерных сетей и сооружений, сооружений связи, линий связи и сетей связи, объектов недвижимого имущества, входящих в состав объектов электросетевого хозяйства, при строительстве здания для размещения дошкольного образовательного учреждения по ул. Желябова, 16б</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16.07.2019</w:t>
            </w:r>
          </w:p>
        </w:tc>
        <w:tc>
          <w:tcPr>
            <w:tcW w:w="1361" w:type="dxa"/>
            <w:tcBorders>
              <w:bottom w:val="nil"/>
            </w:tcBorders>
          </w:tcPr>
          <w:p w:rsidR="00886C2F" w:rsidRDefault="00886C2F">
            <w:pPr>
              <w:pStyle w:val="ConsPlusNormal"/>
              <w:jc w:val="center"/>
            </w:pPr>
            <w:r>
              <w:t>29.12.2019</w:t>
            </w:r>
          </w:p>
        </w:tc>
        <w:tc>
          <w:tcPr>
            <w:tcW w:w="2098" w:type="dxa"/>
            <w:tcBorders>
              <w:bottom w:val="nil"/>
            </w:tcBorders>
          </w:tcPr>
          <w:p w:rsidR="00886C2F" w:rsidRDefault="00886C2F">
            <w:pPr>
              <w:pStyle w:val="ConsPlusNormal"/>
              <w:jc w:val="center"/>
            </w:pPr>
            <w:r>
              <w:t>счет на предоплату по соглашению о компенсации затрат</w:t>
            </w:r>
          </w:p>
        </w:tc>
        <w:tc>
          <w:tcPr>
            <w:tcW w:w="850" w:type="dxa"/>
            <w:tcBorders>
              <w:bottom w:val="nil"/>
            </w:tcBorders>
          </w:tcPr>
          <w:p w:rsidR="00886C2F" w:rsidRDefault="00886C2F">
            <w:pPr>
              <w:pStyle w:val="ConsPlusNormal"/>
              <w:jc w:val="center"/>
            </w:pPr>
            <w:r>
              <w:t>ед.</w:t>
            </w:r>
          </w:p>
        </w:tc>
        <w:tc>
          <w:tcPr>
            <w:tcW w:w="794"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607,619</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(п. 1.1.1.1.2.15 </w:t>
            </w:r>
            <w:proofErr w:type="gramStart"/>
            <w:r>
              <w:t>введен</w:t>
            </w:r>
            <w:proofErr w:type="gramEnd"/>
            <w:r>
              <w:t xml:space="preserve"> </w:t>
            </w:r>
            <w:hyperlink r:id="rId365" w:history="1">
              <w:r>
                <w:rPr>
                  <w:color w:val="0000FF"/>
                </w:rPr>
                <w:t>Постановлением</w:t>
              </w:r>
            </w:hyperlink>
            <w:r>
              <w:t xml:space="preserve"> Администрации г. Перми от 24.06.2019 N 305)</w:t>
            </w:r>
          </w:p>
        </w:tc>
      </w:tr>
      <w:tr w:rsidR="00886C2F">
        <w:tc>
          <w:tcPr>
            <w:tcW w:w="12247" w:type="dxa"/>
            <w:gridSpan w:val="8"/>
            <w:vMerge w:val="restart"/>
            <w:tcBorders>
              <w:bottom w:val="nil"/>
            </w:tcBorders>
          </w:tcPr>
          <w:p w:rsidR="00886C2F" w:rsidRDefault="00886C2F">
            <w:pPr>
              <w:pStyle w:val="ConsPlusNormal"/>
            </w:pPr>
            <w:r>
              <w:t>Итого по мероприятию 1.1.1.1.2, в том числе по источникам финансирования</w:t>
            </w:r>
          </w:p>
        </w:tc>
        <w:tc>
          <w:tcPr>
            <w:tcW w:w="1361" w:type="dxa"/>
          </w:tcPr>
          <w:p w:rsidR="00886C2F" w:rsidRDefault="00886C2F">
            <w:pPr>
              <w:pStyle w:val="ConsPlusNormal"/>
              <w:jc w:val="center"/>
            </w:pPr>
            <w:r>
              <w:t>итого</w:t>
            </w:r>
          </w:p>
        </w:tc>
        <w:tc>
          <w:tcPr>
            <w:tcW w:w="1587" w:type="dxa"/>
          </w:tcPr>
          <w:p w:rsidR="00886C2F" w:rsidRDefault="00886C2F">
            <w:pPr>
              <w:pStyle w:val="ConsPlusNormal"/>
              <w:jc w:val="center"/>
            </w:pPr>
            <w:r>
              <w:t>106505,79158</w:t>
            </w:r>
          </w:p>
        </w:tc>
      </w:tr>
      <w:tr w:rsidR="00886C2F">
        <w:tc>
          <w:tcPr>
            <w:tcW w:w="12247" w:type="dxa"/>
            <w:gridSpan w:val="8"/>
            <w:vMerge/>
            <w:tcBorders>
              <w:bottom w:val="nil"/>
            </w:tcBorders>
          </w:tcPr>
          <w:p w:rsidR="00886C2F" w:rsidRDefault="00886C2F"/>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61539,160</w:t>
            </w:r>
          </w:p>
        </w:tc>
      </w:tr>
      <w:tr w:rsidR="00886C2F">
        <w:tc>
          <w:tcPr>
            <w:tcW w:w="12247" w:type="dxa"/>
            <w:gridSpan w:val="8"/>
            <w:vMerge/>
            <w:tcBorders>
              <w:bottom w:val="nil"/>
            </w:tcBorders>
          </w:tcPr>
          <w:p w:rsidR="00886C2F" w:rsidRDefault="00886C2F"/>
        </w:tc>
        <w:tc>
          <w:tcPr>
            <w:tcW w:w="1361" w:type="dxa"/>
          </w:tcPr>
          <w:p w:rsidR="00886C2F" w:rsidRDefault="00886C2F">
            <w:pPr>
              <w:pStyle w:val="ConsPlusNormal"/>
              <w:jc w:val="center"/>
            </w:pPr>
            <w:r>
              <w:t xml:space="preserve">бюджет Пермского </w:t>
            </w:r>
            <w:r>
              <w:lastRenderedPageBreak/>
              <w:t>края</w:t>
            </w:r>
          </w:p>
        </w:tc>
        <w:tc>
          <w:tcPr>
            <w:tcW w:w="1587" w:type="dxa"/>
          </w:tcPr>
          <w:p w:rsidR="00886C2F" w:rsidRDefault="00886C2F">
            <w:pPr>
              <w:pStyle w:val="ConsPlusNormal"/>
              <w:jc w:val="center"/>
            </w:pPr>
            <w:r>
              <w:lastRenderedPageBreak/>
              <w:t>2248,33158</w:t>
            </w:r>
          </w:p>
        </w:tc>
      </w:tr>
      <w:tr w:rsidR="00886C2F">
        <w:tblPrEx>
          <w:tblBorders>
            <w:insideH w:val="nil"/>
          </w:tblBorders>
        </w:tblPrEx>
        <w:tc>
          <w:tcPr>
            <w:tcW w:w="12247" w:type="dxa"/>
            <w:gridSpan w:val="8"/>
            <w:vMerge/>
            <w:tcBorders>
              <w:bottom w:val="nil"/>
            </w:tcBorders>
          </w:tcPr>
          <w:p w:rsidR="00886C2F" w:rsidRDefault="00886C2F"/>
        </w:tc>
        <w:tc>
          <w:tcPr>
            <w:tcW w:w="1361" w:type="dxa"/>
            <w:tcBorders>
              <w:bottom w:val="nil"/>
            </w:tcBorders>
          </w:tcPr>
          <w:p w:rsidR="00886C2F" w:rsidRDefault="00886C2F">
            <w:pPr>
              <w:pStyle w:val="ConsPlusNormal"/>
              <w:jc w:val="center"/>
            </w:pPr>
            <w:r>
              <w:t>бюджет Российской Федерации</w:t>
            </w:r>
          </w:p>
        </w:tc>
        <w:tc>
          <w:tcPr>
            <w:tcW w:w="1587" w:type="dxa"/>
            <w:tcBorders>
              <w:bottom w:val="nil"/>
            </w:tcBorders>
          </w:tcPr>
          <w:p w:rsidR="00886C2F" w:rsidRDefault="00886C2F">
            <w:pPr>
              <w:pStyle w:val="ConsPlusNormal"/>
              <w:jc w:val="center"/>
            </w:pPr>
            <w:r>
              <w:t>42718,300</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(в ред. </w:t>
            </w:r>
            <w:hyperlink r:id="rId366" w:history="1">
              <w:r>
                <w:rPr>
                  <w:color w:val="0000FF"/>
                </w:rPr>
                <w:t>Постановления</w:t>
              </w:r>
            </w:hyperlink>
            <w:r>
              <w:t xml:space="preserve"> Администрации г. Перми от 24.06.2019 N 305)</w:t>
            </w:r>
          </w:p>
        </w:tc>
      </w:tr>
      <w:tr w:rsidR="00886C2F">
        <w:tc>
          <w:tcPr>
            <w:tcW w:w="1531" w:type="dxa"/>
          </w:tcPr>
          <w:p w:rsidR="00886C2F" w:rsidRDefault="00886C2F">
            <w:pPr>
              <w:pStyle w:val="ConsPlusNormal"/>
              <w:jc w:val="center"/>
              <w:outlineLvl w:val="4"/>
            </w:pPr>
            <w:r>
              <w:t>1.1.1.1.3</w:t>
            </w:r>
          </w:p>
        </w:tc>
        <w:tc>
          <w:tcPr>
            <w:tcW w:w="13664" w:type="dxa"/>
            <w:gridSpan w:val="9"/>
          </w:tcPr>
          <w:p w:rsidR="00886C2F" w:rsidRDefault="00886C2F">
            <w:pPr>
              <w:pStyle w:val="ConsPlusNormal"/>
            </w:pPr>
            <w:r>
              <w:t>Строительство здания для размещения дошкольного образовательного учреждения по ул. Плеханова, 63</w:t>
            </w:r>
          </w:p>
        </w:tc>
      </w:tr>
      <w:tr w:rsidR="00886C2F">
        <w:tblPrEx>
          <w:tblBorders>
            <w:insideH w:val="nil"/>
          </w:tblBorders>
        </w:tblPrEx>
        <w:tc>
          <w:tcPr>
            <w:tcW w:w="1531" w:type="dxa"/>
            <w:tcBorders>
              <w:bottom w:val="nil"/>
            </w:tcBorders>
          </w:tcPr>
          <w:p w:rsidR="00886C2F" w:rsidRDefault="00886C2F">
            <w:pPr>
              <w:pStyle w:val="ConsPlusNormal"/>
              <w:jc w:val="center"/>
            </w:pPr>
            <w:r>
              <w:t>1.1.1.1.3.1</w:t>
            </w:r>
          </w:p>
        </w:tc>
        <w:tc>
          <w:tcPr>
            <w:tcW w:w="2891" w:type="dxa"/>
            <w:tcBorders>
              <w:bottom w:val="nil"/>
            </w:tcBorders>
          </w:tcPr>
          <w:p w:rsidR="00886C2F" w:rsidRDefault="00886C2F">
            <w:pPr>
              <w:pStyle w:val="ConsPlusNormal"/>
            </w:pPr>
            <w:r>
              <w:t>разработанная проектная документация на строительство здания для размещения дошкольного образовательного учреждения по ул. Плеханова, 63</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01.01.2019</w:t>
            </w:r>
          </w:p>
        </w:tc>
        <w:tc>
          <w:tcPr>
            <w:tcW w:w="1361" w:type="dxa"/>
            <w:tcBorders>
              <w:bottom w:val="nil"/>
            </w:tcBorders>
          </w:tcPr>
          <w:p w:rsidR="00886C2F" w:rsidRDefault="00886C2F">
            <w:pPr>
              <w:pStyle w:val="ConsPlusNormal"/>
              <w:jc w:val="center"/>
            </w:pPr>
            <w:r>
              <w:t>05.04.2019</w:t>
            </w:r>
          </w:p>
        </w:tc>
        <w:tc>
          <w:tcPr>
            <w:tcW w:w="2098" w:type="dxa"/>
            <w:tcBorders>
              <w:bottom w:val="nil"/>
            </w:tcBorders>
          </w:tcPr>
          <w:p w:rsidR="00886C2F" w:rsidRDefault="00886C2F">
            <w:pPr>
              <w:pStyle w:val="ConsPlusNormal"/>
              <w:jc w:val="center"/>
            </w:pPr>
            <w:r>
              <w:t>разработанная проектная документация</w:t>
            </w:r>
          </w:p>
        </w:tc>
        <w:tc>
          <w:tcPr>
            <w:tcW w:w="850" w:type="dxa"/>
            <w:tcBorders>
              <w:bottom w:val="nil"/>
            </w:tcBorders>
          </w:tcPr>
          <w:p w:rsidR="00886C2F" w:rsidRDefault="00886C2F">
            <w:pPr>
              <w:pStyle w:val="ConsPlusNormal"/>
              <w:jc w:val="center"/>
            </w:pPr>
            <w:r>
              <w:t>ед.</w:t>
            </w:r>
          </w:p>
        </w:tc>
        <w:tc>
          <w:tcPr>
            <w:tcW w:w="794"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5257,363</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(п. 1.1.1.1.3.1 в ред. </w:t>
            </w:r>
            <w:hyperlink r:id="rId367"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1531" w:type="dxa"/>
            <w:tcBorders>
              <w:bottom w:val="nil"/>
            </w:tcBorders>
          </w:tcPr>
          <w:p w:rsidR="00886C2F" w:rsidRDefault="00886C2F">
            <w:pPr>
              <w:pStyle w:val="ConsPlusNormal"/>
              <w:jc w:val="center"/>
            </w:pPr>
            <w:r>
              <w:t>1.1.1.1.3.2</w:t>
            </w:r>
          </w:p>
        </w:tc>
        <w:tc>
          <w:tcPr>
            <w:tcW w:w="2891" w:type="dxa"/>
            <w:tcBorders>
              <w:bottom w:val="nil"/>
            </w:tcBorders>
          </w:tcPr>
          <w:p w:rsidR="00886C2F" w:rsidRDefault="00886C2F">
            <w:pPr>
              <w:pStyle w:val="ConsPlusNormal"/>
            </w:pPr>
            <w:r>
              <w:t>заключение договора об осуществлении технологического присоединения к электрическим сетям здания для размещения дошкольного образовательного учреждения по ул. Плеханова, 63</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09.01.2019</w:t>
            </w:r>
          </w:p>
        </w:tc>
        <w:tc>
          <w:tcPr>
            <w:tcW w:w="1361" w:type="dxa"/>
            <w:tcBorders>
              <w:bottom w:val="nil"/>
            </w:tcBorders>
          </w:tcPr>
          <w:p w:rsidR="00886C2F" w:rsidRDefault="00886C2F">
            <w:pPr>
              <w:pStyle w:val="ConsPlusNormal"/>
              <w:jc w:val="center"/>
            </w:pPr>
            <w:r>
              <w:t>29.01.2019</w:t>
            </w:r>
          </w:p>
        </w:tc>
        <w:tc>
          <w:tcPr>
            <w:tcW w:w="2098" w:type="dxa"/>
            <w:tcBorders>
              <w:bottom w:val="nil"/>
            </w:tcBorders>
          </w:tcPr>
          <w:p w:rsidR="00886C2F" w:rsidRDefault="00886C2F">
            <w:pPr>
              <w:pStyle w:val="ConsPlusNormal"/>
              <w:jc w:val="center"/>
            </w:pPr>
            <w:r>
              <w:t>заключенный договор</w:t>
            </w:r>
          </w:p>
        </w:tc>
        <w:tc>
          <w:tcPr>
            <w:tcW w:w="850" w:type="dxa"/>
            <w:tcBorders>
              <w:bottom w:val="nil"/>
            </w:tcBorders>
          </w:tcPr>
          <w:p w:rsidR="00886C2F" w:rsidRDefault="00886C2F">
            <w:pPr>
              <w:pStyle w:val="ConsPlusNormal"/>
              <w:jc w:val="center"/>
            </w:pPr>
            <w:r>
              <w:t>ед.</w:t>
            </w:r>
          </w:p>
        </w:tc>
        <w:tc>
          <w:tcPr>
            <w:tcW w:w="794"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(п. 1.1.1.1.3.2 в ред. </w:t>
            </w:r>
            <w:hyperlink r:id="rId368" w:history="1">
              <w:r>
                <w:rPr>
                  <w:color w:val="0000FF"/>
                </w:rPr>
                <w:t>Постановления</w:t>
              </w:r>
            </w:hyperlink>
            <w:r>
              <w:t xml:space="preserve"> Администрации г. Перми от 21.02.2019 N 119)</w:t>
            </w:r>
          </w:p>
        </w:tc>
      </w:tr>
      <w:tr w:rsidR="00886C2F">
        <w:tblPrEx>
          <w:tblBorders>
            <w:insideH w:val="nil"/>
          </w:tblBorders>
        </w:tblPrEx>
        <w:tc>
          <w:tcPr>
            <w:tcW w:w="1531" w:type="dxa"/>
            <w:tcBorders>
              <w:bottom w:val="nil"/>
            </w:tcBorders>
          </w:tcPr>
          <w:p w:rsidR="00886C2F" w:rsidRDefault="00886C2F">
            <w:pPr>
              <w:pStyle w:val="ConsPlusNormal"/>
              <w:jc w:val="center"/>
            </w:pPr>
            <w:r>
              <w:t>1.1.1.1.3.3</w:t>
            </w:r>
          </w:p>
        </w:tc>
        <w:tc>
          <w:tcPr>
            <w:tcW w:w="2891" w:type="dxa"/>
            <w:tcBorders>
              <w:bottom w:val="nil"/>
            </w:tcBorders>
          </w:tcPr>
          <w:p w:rsidR="00886C2F" w:rsidRDefault="00886C2F">
            <w:pPr>
              <w:pStyle w:val="ConsPlusNormal"/>
            </w:pPr>
            <w:r>
              <w:t xml:space="preserve">внесение предоплаты за технологическое </w:t>
            </w:r>
            <w:r>
              <w:lastRenderedPageBreak/>
              <w:t>присоединение к электрическим сетям при строительстве здания для размещения дошкольного образовательного учреждения по ул. Плеханова, 63</w:t>
            </w:r>
          </w:p>
        </w:tc>
        <w:tc>
          <w:tcPr>
            <w:tcW w:w="1418" w:type="dxa"/>
            <w:tcBorders>
              <w:bottom w:val="nil"/>
            </w:tcBorders>
          </w:tcPr>
          <w:p w:rsidR="00886C2F" w:rsidRDefault="00886C2F">
            <w:pPr>
              <w:pStyle w:val="ConsPlusNormal"/>
              <w:jc w:val="center"/>
            </w:pPr>
            <w:r>
              <w:lastRenderedPageBreak/>
              <w:t>УКС</w:t>
            </w:r>
          </w:p>
        </w:tc>
        <w:tc>
          <w:tcPr>
            <w:tcW w:w="1304" w:type="dxa"/>
            <w:tcBorders>
              <w:bottom w:val="nil"/>
            </w:tcBorders>
          </w:tcPr>
          <w:p w:rsidR="00886C2F" w:rsidRDefault="00886C2F">
            <w:pPr>
              <w:pStyle w:val="ConsPlusNormal"/>
              <w:jc w:val="center"/>
            </w:pPr>
            <w:r>
              <w:t>29.01.2019</w:t>
            </w:r>
          </w:p>
        </w:tc>
        <w:tc>
          <w:tcPr>
            <w:tcW w:w="1361" w:type="dxa"/>
            <w:tcBorders>
              <w:bottom w:val="nil"/>
            </w:tcBorders>
          </w:tcPr>
          <w:p w:rsidR="00886C2F" w:rsidRDefault="00886C2F">
            <w:pPr>
              <w:pStyle w:val="ConsPlusNormal"/>
              <w:jc w:val="center"/>
            </w:pPr>
            <w:r>
              <w:t>27.12.2019</w:t>
            </w:r>
          </w:p>
        </w:tc>
        <w:tc>
          <w:tcPr>
            <w:tcW w:w="2098" w:type="dxa"/>
            <w:tcBorders>
              <w:bottom w:val="nil"/>
            </w:tcBorders>
          </w:tcPr>
          <w:p w:rsidR="00886C2F" w:rsidRDefault="00886C2F">
            <w:pPr>
              <w:pStyle w:val="ConsPlusNormal"/>
              <w:jc w:val="center"/>
            </w:pPr>
            <w:r>
              <w:t xml:space="preserve">счет на предоплату за технологическое </w:t>
            </w:r>
            <w:r>
              <w:lastRenderedPageBreak/>
              <w:t>присоединение</w:t>
            </w:r>
          </w:p>
        </w:tc>
        <w:tc>
          <w:tcPr>
            <w:tcW w:w="850" w:type="dxa"/>
            <w:tcBorders>
              <w:bottom w:val="nil"/>
            </w:tcBorders>
          </w:tcPr>
          <w:p w:rsidR="00886C2F" w:rsidRDefault="00886C2F">
            <w:pPr>
              <w:pStyle w:val="ConsPlusNormal"/>
              <w:jc w:val="center"/>
            </w:pPr>
            <w:r>
              <w:lastRenderedPageBreak/>
              <w:t>ед.</w:t>
            </w:r>
          </w:p>
        </w:tc>
        <w:tc>
          <w:tcPr>
            <w:tcW w:w="794"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 xml:space="preserve">бюджет города </w:t>
            </w:r>
            <w:r>
              <w:lastRenderedPageBreak/>
              <w:t>Перми</w:t>
            </w:r>
          </w:p>
        </w:tc>
        <w:tc>
          <w:tcPr>
            <w:tcW w:w="1587" w:type="dxa"/>
            <w:tcBorders>
              <w:bottom w:val="nil"/>
            </w:tcBorders>
          </w:tcPr>
          <w:p w:rsidR="00886C2F" w:rsidRDefault="00886C2F">
            <w:pPr>
              <w:pStyle w:val="ConsPlusNormal"/>
              <w:jc w:val="center"/>
            </w:pPr>
            <w:r>
              <w:lastRenderedPageBreak/>
              <w:t>1073,751</w:t>
            </w:r>
          </w:p>
        </w:tc>
      </w:tr>
      <w:tr w:rsidR="00886C2F">
        <w:tblPrEx>
          <w:tblBorders>
            <w:insideH w:val="nil"/>
          </w:tblBorders>
        </w:tblPrEx>
        <w:tc>
          <w:tcPr>
            <w:tcW w:w="15195" w:type="dxa"/>
            <w:gridSpan w:val="10"/>
            <w:tcBorders>
              <w:top w:val="nil"/>
            </w:tcBorders>
          </w:tcPr>
          <w:p w:rsidR="00886C2F" w:rsidRDefault="00886C2F">
            <w:pPr>
              <w:pStyle w:val="ConsPlusNormal"/>
              <w:jc w:val="both"/>
            </w:pPr>
            <w:r>
              <w:lastRenderedPageBreak/>
              <w:t xml:space="preserve">(п. 1.1.1.1.3.3 в ред. </w:t>
            </w:r>
            <w:hyperlink r:id="rId369"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1531" w:type="dxa"/>
            <w:tcBorders>
              <w:bottom w:val="nil"/>
            </w:tcBorders>
          </w:tcPr>
          <w:p w:rsidR="00886C2F" w:rsidRDefault="00886C2F">
            <w:pPr>
              <w:pStyle w:val="ConsPlusNormal"/>
              <w:jc w:val="center"/>
            </w:pPr>
            <w:r>
              <w:t>1.1.1.1.3.4</w:t>
            </w:r>
          </w:p>
        </w:tc>
        <w:tc>
          <w:tcPr>
            <w:tcW w:w="2891" w:type="dxa"/>
            <w:tcBorders>
              <w:bottom w:val="nil"/>
            </w:tcBorders>
          </w:tcPr>
          <w:p w:rsidR="00886C2F" w:rsidRDefault="00886C2F">
            <w:pPr>
              <w:pStyle w:val="ConsPlusNormal"/>
            </w:pPr>
            <w:r>
              <w:t>заключение муниципального контракта на подключение (технологическое присоединение) к централизованной системе водоотведения здания для размещения дошкольного образовательного учреждения по ул. Плеханова, 63</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09.01.2019</w:t>
            </w:r>
          </w:p>
        </w:tc>
        <w:tc>
          <w:tcPr>
            <w:tcW w:w="1361" w:type="dxa"/>
            <w:tcBorders>
              <w:bottom w:val="nil"/>
            </w:tcBorders>
          </w:tcPr>
          <w:p w:rsidR="00886C2F" w:rsidRDefault="00886C2F">
            <w:pPr>
              <w:pStyle w:val="ConsPlusNormal"/>
              <w:jc w:val="center"/>
            </w:pPr>
            <w:r>
              <w:t>28.02.2019</w:t>
            </w:r>
          </w:p>
        </w:tc>
        <w:tc>
          <w:tcPr>
            <w:tcW w:w="2098" w:type="dxa"/>
            <w:tcBorders>
              <w:bottom w:val="nil"/>
            </w:tcBorders>
          </w:tcPr>
          <w:p w:rsidR="00886C2F" w:rsidRDefault="00886C2F">
            <w:pPr>
              <w:pStyle w:val="ConsPlusNormal"/>
              <w:jc w:val="center"/>
            </w:pPr>
            <w:r>
              <w:t>заключенный муниципальный контракт на подключение (технологическое присоединение)</w:t>
            </w:r>
          </w:p>
        </w:tc>
        <w:tc>
          <w:tcPr>
            <w:tcW w:w="850" w:type="dxa"/>
            <w:tcBorders>
              <w:bottom w:val="nil"/>
            </w:tcBorders>
          </w:tcPr>
          <w:p w:rsidR="00886C2F" w:rsidRDefault="00886C2F">
            <w:pPr>
              <w:pStyle w:val="ConsPlusNormal"/>
              <w:jc w:val="center"/>
            </w:pPr>
            <w:r>
              <w:t>ед.</w:t>
            </w:r>
          </w:p>
        </w:tc>
        <w:tc>
          <w:tcPr>
            <w:tcW w:w="794"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(п. 1.1.1.1.3.4 в ред. </w:t>
            </w:r>
            <w:hyperlink r:id="rId370" w:history="1">
              <w:r>
                <w:rPr>
                  <w:color w:val="0000FF"/>
                </w:rPr>
                <w:t>Постановления</w:t>
              </w:r>
            </w:hyperlink>
            <w:r>
              <w:t xml:space="preserve"> Администрации г. Перми от 21.02.2019 N 119)</w:t>
            </w:r>
          </w:p>
        </w:tc>
      </w:tr>
      <w:tr w:rsidR="00886C2F">
        <w:tblPrEx>
          <w:tblBorders>
            <w:insideH w:val="nil"/>
          </w:tblBorders>
        </w:tblPrEx>
        <w:tc>
          <w:tcPr>
            <w:tcW w:w="1531" w:type="dxa"/>
            <w:tcBorders>
              <w:bottom w:val="nil"/>
            </w:tcBorders>
          </w:tcPr>
          <w:p w:rsidR="00886C2F" w:rsidRDefault="00886C2F">
            <w:pPr>
              <w:pStyle w:val="ConsPlusNormal"/>
              <w:jc w:val="center"/>
            </w:pPr>
            <w:r>
              <w:t>1.1.1.1.3.5</w:t>
            </w:r>
          </w:p>
        </w:tc>
        <w:tc>
          <w:tcPr>
            <w:tcW w:w="2891" w:type="dxa"/>
            <w:tcBorders>
              <w:bottom w:val="nil"/>
            </w:tcBorders>
          </w:tcPr>
          <w:p w:rsidR="00886C2F" w:rsidRDefault="00886C2F">
            <w:pPr>
              <w:pStyle w:val="ConsPlusNormal"/>
            </w:pPr>
            <w:r>
              <w:t>внесение предоплаты за подключение (технологическое присоединение) к централизованной системе водоотведения для учреждения по ул. Плеханова, 63</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01.03.2019</w:t>
            </w:r>
          </w:p>
        </w:tc>
        <w:tc>
          <w:tcPr>
            <w:tcW w:w="1361" w:type="dxa"/>
            <w:tcBorders>
              <w:bottom w:val="nil"/>
            </w:tcBorders>
          </w:tcPr>
          <w:p w:rsidR="00886C2F" w:rsidRDefault="00886C2F">
            <w:pPr>
              <w:pStyle w:val="ConsPlusNormal"/>
              <w:jc w:val="center"/>
            </w:pPr>
            <w:r>
              <w:t>27.12.2019</w:t>
            </w:r>
          </w:p>
        </w:tc>
        <w:tc>
          <w:tcPr>
            <w:tcW w:w="2098" w:type="dxa"/>
            <w:tcBorders>
              <w:bottom w:val="nil"/>
            </w:tcBorders>
          </w:tcPr>
          <w:p w:rsidR="00886C2F" w:rsidRDefault="00886C2F">
            <w:pPr>
              <w:pStyle w:val="ConsPlusNormal"/>
              <w:jc w:val="center"/>
            </w:pPr>
            <w:r>
              <w:t>счет на предоплату за подключение (технологическое присоединение)</w:t>
            </w:r>
          </w:p>
        </w:tc>
        <w:tc>
          <w:tcPr>
            <w:tcW w:w="850" w:type="dxa"/>
            <w:tcBorders>
              <w:bottom w:val="nil"/>
            </w:tcBorders>
          </w:tcPr>
          <w:p w:rsidR="00886C2F" w:rsidRDefault="00886C2F">
            <w:pPr>
              <w:pStyle w:val="ConsPlusNormal"/>
              <w:jc w:val="center"/>
            </w:pPr>
            <w:r>
              <w:t>ед.</w:t>
            </w:r>
          </w:p>
        </w:tc>
        <w:tc>
          <w:tcPr>
            <w:tcW w:w="794"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688,868</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(п. 1.1.1.1.3.5 в ред. </w:t>
            </w:r>
            <w:hyperlink r:id="rId371"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1531" w:type="dxa"/>
            <w:tcBorders>
              <w:bottom w:val="nil"/>
            </w:tcBorders>
          </w:tcPr>
          <w:p w:rsidR="00886C2F" w:rsidRDefault="00886C2F">
            <w:pPr>
              <w:pStyle w:val="ConsPlusNormal"/>
              <w:jc w:val="center"/>
            </w:pPr>
            <w:r>
              <w:t>1.1.1.1.3.6</w:t>
            </w:r>
          </w:p>
        </w:tc>
        <w:tc>
          <w:tcPr>
            <w:tcW w:w="2891" w:type="dxa"/>
            <w:tcBorders>
              <w:bottom w:val="nil"/>
            </w:tcBorders>
          </w:tcPr>
          <w:p w:rsidR="00886C2F" w:rsidRDefault="00886C2F">
            <w:pPr>
              <w:pStyle w:val="ConsPlusNormal"/>
            </w:pPr>
            <w:r>
              <w:t xml:space="preserve">заключение муниципального </w:t>
            </w:r>
            <w:r>
              <w:lastRenderedPageBreak/>
              <w:t>контракта на подключение (технологическое присоединение) к централизованной системе водоснабжения здания для размещения дошкольного образовательного учреждения по ул. Плеханова, 63</w:t>
            </w:r>
          </w:p>
        </w:tc>
        <w:tc>
          <w:tcPr>
            <w:tcW w:w="1418" w:type="dxa"/>
            <w:tcBorders>
              <w:bottom w:val="nil"/>
            </w:tcBorders>
          </w:tcPr>
          <w:p w:rsidR="00886C2F" w:rsidRDefault="00886C2F">
            <w:pPr>
              <w:pStyle w:val="ConsPlusNormal"/>
              <w:jc w:val="center"/>
            </w:pPr>
            <w:r>
              <w:lastRenderedPageBreak/>
              <w:t>УКС</w:t>
            </w:r>
          </w:p>
        </w:tc>
        <w:tc>
          <w:tcPr>
            <w:tcW w:w="1304" w:type="dxa"/>
            <w:tcBorders>
              <w:bottom w:val="nil"/>
            </w:tcBorders>
          </w:tcPr>
          <w:p w:rsidR="00886C2F" w:rsidRDefault="00886C2F">
            <w:pPr>
              <w:pStyle w:val="ConsPlusNormal"/>
              <w:jc w:val="center"/>
            </w:pPr>
            <w:r>
              <w:t>09.01.2019</w:t>
            </w:r>
          </w:p>
        </w:tc>
        <w:tc>
          <w:tcPr>
            <w:tcW w:w="1361" w:type="dxa"/>
            <w:tcBorders>
              <w:bottom w:val="nil"/>
            </w:tcBorders>
          </w:tcPr>
          <w:p w:rsidR="00886C2F" w:rsidRDefault="00886C2F">
            <w:pPr>
              <w:pStyle w:val="ConsPlusNormal"/>
              <w:jc w:val="center"/>
            </w:pPr>
            <w:r>
              <w:t>28.02.2019</w:t>
            </w:r>
          </w:p>
        </w:tc>
        <w:tc>
          <w:tcPr>
            <w:tcW w:w="2098" w:type="dxa"/>
            <w:tcBorders>
              <w:bottom w:val="nil"/>
            </w:tcBorders>
          </w:tcPr>
          <w:p w:rsidR="00886C2F" w:rsidRDefault="00886C2F">
            <w:pPr>
              <w:pStyle w:val="ConsPlusNormal"/>
              <w:jc w:val="center"/>
            </w:pPr>
            <w:r>
              <w:t xml:space="preserve">заключенный </w:t>
            </w:r>
            <w:r>
              <w:lastRenderedPageBreak/>
              <w:t>муниципальный контракт на подключение (технологическое присоединение)</w:t>
            </w:r>
          </w:p>
        </w:tc>
        <w:tc>
          <w:tcPr>
            <w:tcW w:w="850" w:type="dxa"/>
            <w:tcBorders>
              <w:bottom w:val="nil"/>
            </w:tcBorders>
          </w:tcPr>
          <w:p w:rsidR="00886C2F" w:rsidRDefault="00886C2F">
            <w:pPr>
              <w:pStyle w:val="ConsPlusNormal"/>
              <w:jc w:val="center"/>
            </w:pPr>
            <w:r>
              <w:lastRenderedPageBreak/>
              <w:t>ед.</w:t>
            </w:r>
          </w:p>
        </w:tc>
        <w:tc>
          <w:tcPr>
            <w:tcW w:w="794"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 xml:space="preserve">бюджет </w:t>
            </w:r>
            <w:r>
              <w:lastRenderedPageBreak/>
              <w:t>города Перми</w:t>
            </w:r>
          </w:p>
        </w:tc>
        <w:tc>
          <w:tcPr>
            <w:tcW w:w="1587" w:type="dxa"/>
            <w:tcBorders>
              <w:bottom w:val="nil"/>
            </w:tcBorders>
          </w:tcPr>
          <w:p w:rsidR="00886C2F" w:rsidRDefault="00886C2F">
            <w:pPr>
              <w:pStyle w:val="ConsPlusNormal"/>
              <w:jc w:val="center"/>
            </w:pPr>
            <w:r>
              <w:lastRenderedPageBreak/>
              <w:t>0,000</w:t>
            </w:r>
          </w:p>
        </w:tc>
      </w:tr>
      <w:tr w:rsidR="00886C2F">
        <w:tblPrEx>
          <w:tblBorders>
            <w:insideH w:val="nil"/>
          </w:tblBorders>
        </w:tblPrEx>
        <w:tc>
          <w:tcPr>
            <w:tcW w:w="15195" w:type="dxa"/>
            <w:gridSpan w:val="10"/>
            <w:tcBorders>
              <w:top w:val="nil"/>
            </w:tcBorders>
          </w:tcPr>
          <w:p w:rsidR="00886C2F" w:rsidRDefault="00886C2F">
            <w:pPr>
              <w:pStyle w:val="ConsPlusNormal"/>
              <w:jc w:val="both"/>
            </w:pPr>
            <w:r>
              <w:lastRenderedPageBreak/>
              <w:t xml:space="preserve">(п. 1.1.1.1.3.6 в ред. </w:t>
            </w:r>
            <w:hyperlink r:id="rId372" w:history="1">
              <w:r>
                <w:rPr>
                  <w:color w:val="0000FF"/>
                </w:rPr>
                <w:t>Постановления</w:t>
              </w:r>
            </w:hyperlink>
            <w:r>
              <w:t xml:space="preserve"> Администрации г. Перми от 21.02.2019 N 119)</w:t>
            </w:r>
          </w:p>
        </w:tc>
      </w:tr>
      <w:tr w:rsidR="00886C2F">
        <w:tblPrEx>
          <w:tblBorders>
            <w:insideH w:val="nil"/>
          </w:tblBorders>
        </w:tblPrEx>
        <w:tc>
          <w:tcPr>
            <w:tcW w:w="1531" w:type="dxa"/>
            <w:tcBorders>
              <w:bottom w:val="nil"/>
            </w:tcBorders>
          </w:tcPr>
          <w:p w:rsidR="00886C2F" w:rsidRDefault="00886C2F">
            <w:pPr>
              <w:pStyle w:val="ConsPlusNormal"/>
              <w:jc w:val="center"/>
            </w:pPr>
            <w:r>
              <w:t>1.1.1.1.3.7</w:t>
            </w:r>
          </w:p>
        </w:tc>
        <w:tc>
          <w:tcPr>
            <w:tcW w:w="2891" w:type="dxa"/>
            <w:tcBorders>
              <w:bottom w:val="nil"/>
            </w:tcBorders>
          </w:tcPr>
          <w:p w:rsidR="00886C2F" w:rsidRDefault="00886C2F">
            <w:pPr>
              <w:pStyle w:val="ConsPlusNormal"/>
            </w:pPr>
            <w:r>
              <w:t>внесение предоплаты за подключение (технологическое присоединение) к централизованной системе водоснабжения здания для размещения дошкольного образовательного учреждения по ул. Плеханова, 63</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01.03.2019</w:t>
            </w:r>
          </w:p>
        </w:tc>
        <w:tc>
          <w:tcPr>
            <w:tcW w:w="1361" w:type="dxa"/>
            <w:tcBorders>
              <w:bottom w:val="nil"/>
            </w:tcBorders>
          </w:tcPr>
          <w:p w:rsidR="00886C2F" w:rsidRDefault="00886C2F">
            <w:pPr>
              <w:pStyle w:val="ConsPlusNormal"/>
              <w:jc w:val="center"/>
            </w:pPr>
            <w:r>
              <w:t>27.12.2019</w:t>
            </w:r>
          </w:p>
        </w:tc>
        <w:tc>
          <w:tcPr>
            <w:tcW w:w="2098" w:type="dxa"/>
            <w:tcBorders>
              <w:bottom w:val="nil"/>
            </w:tcBorders>
          </w:tcPr>
          <w:p w:rsidR="00886C2F" w:rsidRDefault="00886C2F">
            <w:pPr>
              <w:pStyle w:val="ConsPlusNormal"/>
              <w:jc w:val="center"/>
            </w:pPr>
            <w:r>
              <w:t>счет на предоплату за подключение (технологическое присоединение)</w:t>
            </w:r>
          </w:p>
        </w:tc>
        <w:tc>
          <w:tcPr>
            <w:tcW w:w="850" w:type="dxa"/>
            <w:tcBorders>
              <w:bottom w:val="nil"/>
            </w:tcBorders>
          </w:tcPr>
          <w:p w:rsidR="00886C2F" w:rsidRDefault="00886C2F">
            <w:pPr>
              <w:pStyle w:val="ConsPlusNormal"/>
              <w:jc w:val="center"/>
            </w:pPr>
            <w:r>
              <w:t>ед.</w:t>
            </w:r>
          </w:p>
        </w:tc>
        <w:tc>
          <w:tcPr>
            <w:tcW w:w="794"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1302,850</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(п. 1.1.1.1.3.7 в ред. </w:t>
            </w:r>
            <w:hyperlink r:id="rId373"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1531" w:type="dxa"/>
            <w:tcBorders>
              <w:bottom w:val="nil"/>
            </w:tcBorders>
          </w:tcPr>
          <w:p w:rsidR="00886C2F" w:rsidRDefault="00886C2F">
            <w:pPr>
              <w:pStyle w:val="ConsPlusNormal"/>
              <w:jc w:val="center"/>
            </w:pPr>
            <w:r>
              <w:t>1.1.1.1.3.8</w:t>
            </w:r>
          </w:p>
        </w:tc>
        <w:tc>
          <w:tcPr>
            <w:tcW w:w="2891" w:type="dxa"/>
            <w:tcBorders>
              <w:bottom w:val="nil"/>
            </w:tcBorders>
          </w:tcPr>
          <w:p w:rsidR="00886C2F" w:rsidRDefault="00886C2F">
            <w:pPr>
              <w:pStyle w:val="ConsPlusNormal"/>
            </w:pPr>
            <w:r>
              <w:t>заключение договора о подключении к системе теплоснабжения здания для размещения дошкольного образовательного учреждения по ул. Плеханова, 63</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09.01.2019</w:t>
            </w:r>
          </w:p>
        </w:tc>
        <w:tc>
          <w:tcPr>
            <w:tcW w:w="1361" w:type="dxa"/>
            <w:tcBorders>
              <w:bottom w:val="nil"/>
            </w:tcBorders>
          </w:tcPr>
          <w:p w:rsidR="00886C2F" w:rsidRDefault="00886C2F">
            <w:pPr>
              <w:pStyle w:val="ConsPlusNormal"/>
              <w:jc w:val="center"/>
            </w:pPr>
            <w:r>
              <w:t>28.02.2019</w:t>
            </w:r>
          </w:p>
        </w:tc>
        <w:tc>
          <w:tcPr>
            <w:tcW w:w="2098" w:type="dxa"/>
            <w:tcBorders>
              <w:bottom w:val="nil"/>
            </w:tcBorders>
          </w:tcPr>
          <w:p w:rsidR="00886C2F" w:rsidRDefault="00886C2F">
            <w:pPr>
              <w:pStyle w:val="ConsPlusNormal"/>
              <w:jc w:val="center"/>
            </w:pPr>
            <w:r>
              <w:t>заключенный договор о подключении</w:t>
            </w:r>
          </w:p>
        </w:tc>
        <w:tc>
          <w:tcPr>
            <w:tcW w:w="850" w:type="dxa"/>
            <w:tcBorders>
              <w:bottom w:val="nil"/>
            </w:tcBorders>
          </w:tcPr>
          <w:p w:rsidR="00886C2F" w:rsidRDefault="00886C2F">
            <w:pPr>
              <w:pStyle w:val="ConsPlusNormal"/>
              <w:jc w:val="center"/>
            </w:pPr>
            <w:r>
              <w:t>ед.</w:t>
            </w:r>
          </w:p>
        </w:tc>
        <w:tc>
          <w:tcPr>
            <w:tcW w:w="794"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(п. 1.1.1.1.3.8 в ред. </w:t>
            </w:r>
            <w:hyperlink r:id="rId374" w:history="1">
              <w:r>
                <w:rPr>
                  <w:color w:val="0000FF"/>
                </w:rPr>
                <w:t>Постановления</w:t>
              </w:r>
            </w:hyperlink>
            <w:r>
              <w:t xml:space="preserve"> Администрации г. Перми от 21.02.2019 N 119)</w:t>
            </w:r>
          </w:p>
        </w:tc>
      </w:tr>
      <w:tr w:rsidR="00886C2F">
        <w:tblPrEx>
          <w:tblBorders>
            <w:insideH w:val="nil"/>
          </w:tblBorders>
        </w:tblPrEx>
        <w:tc>
          <w:tcPr>
            <w:tcW w:w="1531" w:type="dxa"/>
            <w:tcBorders>
              <w:bottom w:val="nil"/>
            </w:tcBorders>
          </w:tcPr>
          <w:p w:rsidR="00886C2F" w:rsidRDefault="00886C2F">
            <w:pPr>
              <w:pStyle w:val="ConsPlusNormal"/>
              <w:jc w:val="center"/>
            </w:pPr>
            <w:r>
              <w:lastRenderedPageBreak/>
              <w:t>1.1.1.1.3.9</w:t>
            </w:r>
          </w:p>
        </w:tc>
        <w:tc>
          <w:tcPr>
            <w:tcW w:w="2891" w:type="dxa"/>
            <w:tcBorders>
              <w:bottom w:val="nil"/>
            </w:tcBorders>
          </w:tcPr>
          <w:p w:rsidR="00886C2F" w:rsidRDefault="00886C2F">
            <w:pPr>
              <w:pStyle w:val="ConsPlusNormal"/>
            </w:pPr>
            <w:r>
              <w:t>внесение предоплаты за подключение к системе теплоснабжения здания для размещения дошкольного образовательного учреждения по ул. Плеханова, 63</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01.03.2019</w:t>
            </w:r>
          </w:p>
        </w:tc>
        <w:tc>
          <w:tcPr>
            <w:tcW w:w="1361" w:type="dxa"/>
            <w:tcBorders>
              <w:bottom w:val="nil"/>
            </w:tcBorders>
          </w:tcPr>
          <w:p w:rsidR="00886C2F" w:rsidRDefault="00886C2F">
            <w:pPr>
              <w:pStyle w:val="ConsPlusNormal"/>
              <w:jc w:val="center"/>
            </w:pPr>
            <w:r>
              <w:t>27.12.2019</w:t>
            </w:r>
          </w:p>
        </w:tc>
        <w:tc>
          <w:tcPr>
            <w:tcW w:w="2098" w:type="dxa"/>
            <w:tcBorders>
              <w:bottom w:val="nil"/>
            </w:tcBorders>
          </w:tcPr>
          <w:p w:rsidR="00886C2F" w:rsidRDefault="00886C2F">
            <w:pPr>
              <w:pStyle w:val="ConsPlusNormal"/>
              <w:jc w:val="center"/>
            </w:pPr>
            <w:r>
              <w:t>счет на предоплату за подключение</w:t>
            </w:r>
          </w:p>
        </w:tc>
        <w:tc>
          <w:tcPr>
            <w:tcW w:w="850" w:type="dxa"/>
            <w:tcBorders>
              <w:bottom w:val="nil"/>
            </w:tcBorders>
          </w:tcPr>
          <w:p w:rsidR="00886C2F" w:rsidRDefault="00886C2F">
            <w:pPr>
              <w:pStyle w:val="ConsPlusNormal"/>
              <w:jc w:val="center"/>
            </w:pPr>
            <w:r>
              <w:t>ед.</w:t>
            </w:r>
          </w:p>
        </w:tc>
        <w:tc>
          <w:tcPr>
            <w:tcW w:w="794"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2824,447</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(п. 1.1.1.1.3.9 в ред. </w:t>
            </w:r>
            <w:hyperlink r:id="rId375"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1531" w:type="dxa"/>
            <w:tcBorders>
              <w:bottom w:val="nil"/>
            </w:tcBorders>
          </w:tcPr>
          <w:p w:rsidR="00886C2F" w:rsidRDefault="00886C2F">
            <w:pPr>
              <w:pStyle w:val="ConsPlusNormal"/>
              <w:jc w:val="center"/>
            </w:pPr>
            <w:r>
              <w:t>1.1.1.1.3.10</w:t>
            </w:r>
          </w:p>
        </w:tc>
        <w:tc>
          <w:tcPr>
            <w:tcW w:w="2891" w:type="dxa"/>
            <w:tcBorders>
              <w:bottom w:val="nil"/>
            </w:tcBorders>
          </w:tcPr>
          <w:p w:rsidR="00886C2F" w:rsidRDefault="00886C2F">
            <w:pPr>
              <w:pStyle w:val="ConsPlusNormal"/>
            </w:pPr>
            <w:r>
              <w:t>проведение конкурентной закупки на выполнение работ по строительству здания для размещения дошкольного образовательного учреждения по ул. Плеханова, 63</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03.06.2019</w:t>
            </w:r>
          </w:p>
        </w:tc>
        <w:tc>
          <w:tcPr>
            <w:tcW w:w="1361" w:type="dxa"/>
            <w:tcBorders>
              <w:bottom w:val="nil"/>
            </w:tcBorders>
          </w:tcPr>
          <w:p w:rsidR="00886C2F" w:rsidRDefault="00886C2F">
            <w:pPr>
              <w:pStyle w:val="ConsPlusNormal"/>
              <w:jc w:val="center"/>
            </w:pPr>
            <w:r>
              <w:t>10.07.2019</w:t>
            </w:r>
          </w:p>
        </w:tc>
        <w:tc>
          <w:tcPr>
            <w:tcW w:w="2098" w:type="dxa"/>
            <w:tcBorders>
              <w:bottom w:val="nil"/>
            </w:tcBorders>
          </w:tcPr>
          <w:p w:rsidR="00886C2F" w:rsidRDefault="00886C2F">
            <w:pPr>
              <w:pStyle w:val="ConsPlusNormal"/>
              <w:jc w:val="center"/>
            </w:pPr>
            <w:r>
              <w:t>извещение о проведении конкурентной закупки</w:t>
            </w:r>
          </w:p>
        </w:tc>
        <w:tc>
          <w:tcPr>
            <w:tcW w:w="850" w:type="dxa"/>
            <w:tcBorders>
              <w:bottom w:val="nil"/>
            </w:tcBorders>
          </w:tcPr>
          <w:p w:rsidR="00886C2F" w:rsidRDefault="00886C2F">
            <w:pPr>
              <w:pStyle w:val="ConsPlusNormal"/>
              <w:jc w:val="center"/>
            </w:pPr>
            <w:r>
              <w:t>ед.</w:t>
            </w:r>
          </w:p>
        </w:tc>
        <w:tc>
          <w:tcPr>
            <w:tcW w:w="794"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(п. 1.1.1.1.3.10 в ред. </w:t>
            </w:r>
            <w:hyperlink r:id="rId376"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1531" w:type="dxa"/>
            <w:tcBorders>
              <w:bottom w:val="nil"/>
            </w:tcBorders>
          </w:tcPr>
          <w:p w:rsidR="00886C2F" w:rsidRDefault="00886C2F">
            <w:pPr>
              <w:pStyle w:val="ConsPlusNormal"/>
              <w:jc w:val="center"/>
            </w:pPr>
            <w:r>
              <w:t>1.1.1.1.3.11</w:t>
            </w:r>
          </w:p>
        </w:tc>
        <w:tc>
          <w:tcPr>
            <w:tcW w:w="2891" w:type="dxa"/>
            <w:tcBorders>
              <w:bottom w:val="nil"/>
            </w:tcBorders>
          </w:tcPr>
          <w:p w:rsidR="00886C2F" w:rsidRDefault="00886C2F">
            <w:pPr>
              <w:pStyle w:val="ConsPlusNormal"/>
            </w:pPr>
            <w:r>
              <w:t>заключение муниципального контракта на выполнение работ по строительству здания для размещения дошкольного образовательного учреждения по ул. Плеханова, 63</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11.07.2019</w:t>
            </w:r>
          </w:p>
        </w:tc>
        <w:tc>
          <w:tcPr>
            <w:tcW w:w="1361" w:type="dxa"/>
            <w:tcBorders>
              <w:bottom w:val="nil"/>
            </w:tcBorders>
          </w:tcPr>
          <w:p w:rsidR="00886C2F" w:rsidRDefault="00886C2F">
            <w:pPr>
              <w:pStyle w:val="ConsPlusNormal"/>
              <w:jc w:val="center"/>
            </w:pPr>
            <w:r>
              <w:t>31.07.2019</w:t>
            </w:r>
          </w:p>
        </w:tc>
        <w:tc>
          <w:tcPr>
            <w:tcW w:w="2098" w:type="dxa"/>
            <w:tcBorders>
              <w:bottom w:val="nil"/>
            </w:tcBorders>
          </w:tcPr>
          <w:p w:rsidR="00886C2F" w:rsidRDefault="00886C2F">
            <w:pPr>
              <w:pStyle w:val="ConsPlusNormal"/>
              <w:jc w:val="center"/>
            </w:pPr>
            <w:r>
              <w:t>заключенный муниципальный контракт на строительство здания</w:t>
            </w:r>
          </w:p>
        </w:tc>
        <w:tc>
          <w:tcPr>
            <w:tcW w:w="850" w:type="dxa"/>
            <w:tcBorders>
              <w:bottom w:val="nil"/>
            </w:tcBorders>
          </w:tcPr>
          <w:p w:rsidR="00886C2F" w:rsidRDefault="00886C2F">
            <w:pPr>
              <w:pStyle w:val="ConsPlusNormal"/>
              <w:jc w:val="center"/>
            </w:pPr>
            <w:r>
              <w:t>ед.</w:t>
            </w:r>
          </w:p>
        </w:tc>
        <w:tc>
          <w:tcPr>
            <w:tcW w:w="794"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(п. 1.1.1.1.3.11 в ред. </w:t>
            </w:r>
            <w:hyperlink r:id="rId377"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1531" w:type="dxa"/>
            <w:tcBorders>
              <w:bottom w:val="nil"/>
            </w:tcBorders>
          </w:tcPr>
          <w:p w:rsidR="00886C2F" w:rsidRDefault="00886C2F">
            <w:pPr>
              <w:pStyle w:val="ConsPlusNormal"/>
              <w:jc w:val="center"/>
            </w:pPr>
            <w:r>
              <w:t>1.1.1.1.3.12</w:t>
            </w:r>
          </w:p>
        </w:tc>
        <w:tc>
          <w:tcPr>
            <w:tcW w:w="2891" w:type="dxa"/>
            <w:tcBorders>
              <w:bottom w:val="nil"/>
            </w:tcBorders>
          </w:tcPr>
          <w:p w:rsidR="00886C2F" w:rsidRDefault="00886C2F">
            <w:pPr>
              <w:pStyle w:val="ConsPlusNormal"/>
            </w:pPr>
            <w:r>
              <w:t xml:space="preserve">передача площадки для производства работ по строительству здания для </w:t>
            </w:r>
            <w:r>
              <w:lastRenderedPageBreak/>
              <w:t>размещения дошкольного образовательного учреждения по ул. Плеханова, 63</w:t>
            </w:r>
          </w:p>
        </w:tc>
        <w:tc>
          <w:tcPr>
            <w:tcW w:w="1418" w:type="dxa"/>
            <w:tcBorders>
              <w:bottom w:val="nil"/>
            </w:tcBorders>
          </w:tcPr>
          <w:p w:rsidR="00886C2F" w:rsidRDefault="00886C2F">
            <w:pPr>
              <w:pStyle w:val="ConsPlusNormal"/>
              <w:jc w:val="center"/>
            </w:pPr>
            <w:r>
              <w:lastRenderedPageBreak/>
              <w:t>УКС</w:t>
            </w:r>
          </w:p>
        </w:tc>
        <w:tc>
          <w:tcPr>
            <w:tcW w:w="1304" w:type="dxa"/>
            <w:tcBorders>
              <w:bottom w:val="nil"/>
            </w:tcBorders>
          </w:tcPr>
          <w:p w:rsidR="00886C2F" w:rsidRDefault="00886C2F">
            <w:pPr>
              <w:pStyle w:val="ConsPlusNormal"/>
              <w:jc w:val="center"/>
            </w:pPr>
            <w:r>
              <w:t>31.07.2019</w:t>
            </w:r>
          </w:p>
        </w:tc>
        <w:tc>
          <w:tcPr>
            <w:tcW w:w="1361" w:type="dxa"/>
            <w:tcBorders>
              <w:bottom w:val="nil"/>
            </w:tcBorders>
          </w:tcPr>
          <w:p w:rsidR="00886C2F" w:rsidRDefault="00886C2F">
            <w:pPr>
              <w:pStyle w:val="ConsPlusNormal"/>
              <w:jc w:val="center"/>
            </w:pPr>
            <w:r>
              <w:t>20.08.2019</w:t>
            </w:r>
          </w:p>
        </w:tc>
        <w:tc>
          <w:tcPr>
            <w:tcW w:w="2098" w:type="dxa"/>
            <w:tcBorders>
              <w:bottom w:val="nil"/>
            </w:tcBorders>
          </w:tcPr>
          <w:p w:rsidR="00886C2F" w:rsidRDefault="00886C2F">
            <w:pPr>
              <w:pStyle w:val="ConsPlusNormal"/>
              <w:jc w:val="center"/>
            </w:pPr>
            <w:r>
              <w:t xml:space="preserve">акт приема-передачи площадки для производства </w:t>
            </w:r>
            <w:r>
              <w:lastRenderedPageBreak/>
              <w:t>работ</w:t>
            </w:r>
          </w:p>
        </w:tc>
        <w:tc>
          <w:tcPr>
            <w:tcW w:w="850" w:type="dxa"/>
            <w:tcBorders>
              <w:bottom w:val="nil"/>
            </w:tcBorders>
          </w:tcPr>
          <w:p w:rsidR="00886C2F" w:rsidRDefault="00886C2F">
            <w:pPr>
              <w:pStyle w:val="ConsPlusNormal"/>
              <w:jc w:val="center"/>
            </w:pPr>
            <w:r>
              <w:lastRenderedPageBreak/>
              <w:t>ед.</w:t>
            </w:r>
          </w:p>
        </w:tc>
        <w:tc>
          <w:tcPr>
            <w:tcW w:w="794"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195" w:type="dxa"/>
            <w:gridSpan w:val="10"/>
            <w:tcBorders>
              <w:top w:val="nil"/>
            </w:tcBorders>
          </w:tcPr>
          <w:p w:rsidR="00886C2F" w:rsidRDefault="00886C2F">
            <w:pPr>
              <w:pStyle w:val="ConsPlusNormal"/>
              <w:jc w:val="both"/>
            </w:pPr>
            <w:r>
              <w:lastRenderedPageBreak/>
              <w:t xml:space="preserve">(п. 1.1.1.1.3.12 в ред. </w:t>
            </w:r>
            <w:hyperlink r:id="rId378" w:history="1">
              <w:r>
                <w:rPr>
                  <w:color w:val="0000FF"/>
                </w:rPr>
                <w:t>Постановления</w:t>
              </w:r>
            </w:hyperlink>
            <w:r>
              <w:t xml:space="preserve"> Администрации г. Перми от 24.06.2019 N 305)</w:t>
            </w:r>
          </w:p>
        </w:tc>
      </w:tr>
      <w:tr w:rsidR="00886C2F">
        <w:tc>
          <w:tcPr>
            <w:tcW w:w="1531" w:type="dxa"/>
            <w:vMerge w:val="restart"/>
            <w:tcBorders>
              <w:bottom w:val="nil"/>
            </w:tcBorders>
          </w:tcPr>
          <w:p w:rsidR="00886C2F" w:rsidRDefault="00886C2F">
            <w:pPr>
              <w:pStyle w:val="ConsPlusNormal"/>
              <w:jc w:val="center"/>
            </w:pPr>
            <w:r>
              <w:t>1.1.1.1.3.13</w:t>
            </w:r>
          </w:p>
        </w:tc>
        <w:tc>
          <w:tcPr>
            <w:tcW w:w="2891" w:type="dxa"/>
            <w:vMerge w:val="restart"/>
            <w:tcBorders>
              <w:bottom w:val="nil"/>
            </w:tcBorders>
          </w:tcPr>
          <w:p w:rsidR="00886C2F" w:rsidRDefault="00886C2F">
            <w:pPr>
              <w:pStyle w:val="ConsPlusNormal"/>
            </w:pPr>
            <w:r>
              <w:t>выполнение работ по строительству здания для размещения дошкольного образовательного учреждения по ул. Плеханова, 63</w:t>
            </w:r>
          </w:p>
        </w:tc>
        <w:tc>
          <w:tcPr>
            <w:tcW w:w="1418" w:type="dxa"/>
            <w:vMerge w:val="restart"/>
            <w:tcBorders>
              <w:bottom w:val="nil"/>
            </w:tcBorders>
          </w:tcPr>
          <w:p w:rsidR="00886C2F" w:rsidRDefault="00886C2F">
            <w:pPr>
              <w:pStyle w:val="ConsPlusNormal"/>
              <w:jc w:val="center"/>
            </w:pPr>
            <w:r>
              <w:t>УКС</w:t>
            </w:r>
          </w:p>
        </w:tc>
        <w:tc>
          <w:tcPr>
            <w:tcW w:w="1304" w:type="dxa"/>
            <w:vMerge w:val="restart"/>
            <w:tcBorders>
              <w:bottom w:val="nil"/>
            </w:tcBorders>
          </w:tcPr>
          <w:p w:rsidR="00886C2F" w:rsidRDefault="00886C2F">
            <w:pPr>
              <w:pStyle w:val="ConsPlusNormal"/>
              <w:jc w:val="center"/>
            </w:pPr>
            <w:r>
              <w:t>31.07.2019</w:t>
            </w:r>
          </w:p>
        </w:tc>
        <w:tc>
          <w:tcPr>
            <w:tcW w:w="1361" w:type="dxa"/>
            <w:vMerge w:val="restart"/>
            <w:tcBorders>
              <w:bottom w:val="nil"/>
            </w:tcBorders>
          </w:tcPr>
          <w:p w:rsidR="00886C2F" w:rsidRDefault="00886C2F">
            <w:pPr>
              <w:pStyle w:val="ConsPlusNormal"/>
              <w:jc w:val="center"/>
            </w:pPr>
            <w:r>
              <w:t>27.12.2019</w:t>
            </w:r>
          </w:p>
        </w:tc>
        <w:tc>
          <w:tcPr>
            <w:tcW w:w="2098" w:type="dxa"/>
            <w:vMerge w:val="restart"/>
            <w:tcBorders>
              <w:bottom w:val="nil"/>
            </w:tcBorders>
          </w:tcPr>
          <w:p w:rsidR="00886C2F" w:rsidRDefault="00886C2F">
            <w:pPr>
              <w:pStyle w:val="ConsPlusNormal"/>
              <w:jc w:val="center"/>
            </w:pPr>
            <w:r>
              <w:t>акт выполненных работ</w:t>
            </w:r>
          </w:p>
        </w:tc>
        <w:tc>
          <w:tcPr>
            <w:tcW w:w="850" w:type="dxa"/>
            <w:vMerge w:val="restart"/>
            <w:tcBorders>
              <w:bottom w:val="nil"/>
            </w:tcBorders>
          </w:tcPr>
          <w:p w:rsidR="00886C2F" w:rsidRDefault="00886C2F">
            <w:pPr>
              <w:pStyle w:val="ConsPlusNormal"/>
              <w:jc w:val="center"/>
            </w:pPr>
            <w:r>
              <w:t>ед.</w:t>
            </w:r>
          </w:p>
        </w:tc>
        <w:tc>
          <w:tcPr>
            <w:tcW w:w="794" w:type="dxa"/>
            <w:vMerge w:val="restart"/>
            <w:tcBorders>
              <w:bottom w:val="nil"/>
            </w:tcBorders>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10569,440</w:t>
            </w:r>
          </w:p>
        </w:tc>
      </w:tr>
      <w:tr w:rsidR="00886C2F">
        <w:tc>
          <w:tcPr>
            <w:tcW w:w="1531" w:type="dxa"/>
            <w:vMerge/>
            <w:tcBorders>
              <w:bottom w:val="nil"/>
            </w:tcBorders>
          </w:tcPr>
          <w:p w:rsidR="00886C2F" w:rsidRDefault="00886C2F"/>
        </w:tc>
        <w:tc>
          <w:tcPr>
            <w:tcW w:w="2891" w:type="dxa"/>
            <w:vMerge/>
            <w:tcBorders>
              <w:bottom w:val="nil"/>
            </w:tcBorders>
          </w:tcPr>
          <w:p w:rsidR="00886C2F" w:rsidRDefault="00886C2F"/>
        </w:tc>
        <w:tc>
          <w:tcPr>
            <w:tcW w:w="1418" w:type="dxa"/>
            <w:vMerge/>
            <w:tcBorders>
              <w:bottom w:val="nil"/>
            </w:tcBorders>
          </w:tcPr>
          <w:p w:rsidR="00886C2F" w:rsidRDefault="00886C2F"/>
        </w:tc>
        <w:tc>
          <w:tcPr>
            <w:tcW w:w="1304" w:type="dxa"/>
            <w:vMerge/>
            <w:tcBorders>
              <w:bottom w:val="nil"/>
            </w:tcBorders>
          </w:tcPr>
          <w:p w:rsidR="00886C2F" w:rsidRDefault="00886C2F"/>
        </w:tc>
        <w:tc>
          <w:tcPr>
            <w:tcW w:w="1361" w:type="dxa"/>
            <w:vMerge/>
            <w:tcBorders>
              <w:bottom w:val="nil"/>
            </w:tcBorders>
          </w:tcPr>
          <w:p w:rsidR="00886C2F" w:rsidRDefault="00886C2F"/>
        </w:tc>
        <w:tc>
          <w:tcPr>
            <w:tcW w:w="2098" w:type="dxa"/>
            <w:vMerge/>
            <w:tcBorders>
              <w:bottom w:val="nil"/>
            </w:tcBorders>
          </w:tcPr>
          <w:p w:rsidR="00886C2F" w:rsidRDefault="00886C2F"/>
        </w:tc>
        <w:tc>
          <w:tcPr>
            <w:tcW w:w="850" w:type="dxa"/>
            <w:vMerge/>
            <w:tcBorders>
              <w:bottom w:val="nil"/>
            </w:tcBorders>
          </w:tcPr>
          <w:p w:rsidR="00886C2F" w:rsidRDefault="00886C2F"/>
        </w:tc>
        <w:tc>
          <w:tcPr>
            <w:tcW w:w="794" w:type="dxa"/>
            <w:vMerge/>
            <w:tcBorders>
              <w:bottom w:val="nil"/>
            </w:tcBorders>
          </w:tcPr>
          <w:p w:rsidR="00886C2F" w:rsidRDefault="00886C2F"/>
        </w:tc>
        <w:tc>
          <w:tcPr>
            <w:tcW w:w="1361"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42804,55074</w:t>
            </w:r>
          </w:p>
        </w:tc>
      </w:tr>
      <w:tr w:rsidR="00886C2F">
        <w:tblPrEx>
          <w:tblBorders>
            <w:insideH w:val="nil"/>
          </w:tblBorders>
        </w:tblPrEx>
        <w:tc>
          <w:tcPr>
            <w:tcW w:w="1531" w:type="dxa"/>
            <w:vMerge/>
            <w:tcBorders>
              <w:bottom w:val="nil"/>
            </w:tcBorders>
          </w:tcPr>
          <w:p w:rsidR="00886C2F" w:rsidRDefault="00886C2F"/>
        </w:tc>
        <w:tc>
          <w:tcPr>
            <w:tcW w:w="2891" w:type="dxa"/>
            <w:vMerge/>
            <w:tcBorders>
              <w:bottom w:val="nil"/>
            </w:tcBorders>
          </w:tcPr>
          <w:p w:rsidR="00886C2F" w:rsidRDefault="00886C2F"/>
        </w:tc>
        <w:tc>
          <w:tcPr>
            <w:tcW w:w="1418" w:type="dxa"/>
            <w:vMerge/>
            <w:tcBorders>
              <w:bottom w:val="nil"/>
            </w:tcBorders>
          </w:tcPr>
          <w:p w:rsidR="00886C2F" w:rsidRDefault="00886C2F"/>
        </w:tc>
        <w:tc>
          <w:tcPr>
            <w:tcW w:w="1304" w:type="dxa"/>
            <w:vMerge/>
            <w:tcBorders>
              <w:bottom w:val="nil"/>
            </w:tcBorders>
          </w:tcPr>
          <w:p w:rsidR="00886C2F" w:rsidRDefault="00886C2F"/>
        </w:tc>
        <w:tc>
          <w:tcPr>
            <w:tcW w:w="1361" w:type="dxa"/>
            <w:vMerge/>
            <w:tcBorders>
              <w:bottom w:val="nil"/>
            </w:tcBorders>
          </w:tcPr>
          <w:p w:rsidR="00886C2F" w:rsidRDefault="00886C2F"/>
        </w:tc>
        <w:tc>
          <w:tcPr>
            <w:tcW w:w="2098" w:type="dxa"/>
            <w:vMerge/>
            <w:tcBorders>
              <w:bottom w:val="nil"/>
            </w:tcBorders>
          </w:tcPr>
          <w:p w:rsidR="00886C2F" w:rsidRDefault="00886C2F"/>
        </w:tc>
        <w:tc>
          <w:tcPr>
            <w:tcW w:w="850" w:type="dxa"/>
            <w:vMerge/>
            <w:tcBorders>
              <w:bottom w:val="nil"/>
            </w:tcBorders>
          </w:tcPr>
          <w:p w:rsidR="00886C2F" w:rsidRDefault="00886C2F"/>
        </w:tc>
        <w:tc>
          <w:tcPr>
            <w:tcW w:w="794" w:type="dxa"/>
            <w:vMerge/>
            <w:tcBorders>
              <w:bottom w:val="nil"/>
            </w:tcBorders>
          </w:tcPr>
          <w:p w:rsidR="00886C2F" w:rsidRDefault="00886C2F"/>
        </w:tc>
        <w:tc>
          <w:tcPr>
            <w:tcW w:w="1361" w:type="dxa"/>
            <w:tcBorders>
              <w:bottom w:val="nil"/>
            </w:tcBorders>
          </w:tcPr>
          <w:p w:rsidR="00886C2F" w:rsidRDefault="00886C2F">
            <w:pPr>
              <w:pStyle w:val="ConsPlusNormal"/>
              <w:jc w:val="center"/>
            </w:pPr>
            <w:r>
              <w:t>бюджет Российской Федерации</w:t>
            </w:r>
          </w:p>
        </w:tc>
        <w:tc>
          <w:tcPr>
            <w:tcW w:w="1587" w:type="dxa"/>
            <w:tcBorders>
              <w:bottom w:val="nil"/>
            </w:tcBorders>
          </w:tcPr>
          <w:p w:rsidR="00886C2F" w:rsidRDefault="00886C2F">
            <w:pPr>
              <w:pStyle w:val="ConsPlusNormal"/>
              <w:jc w:val="center"/>
            </w:pPr>
            <w:r>
              <w:t>81648,600</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(п. 1.1.1.1.3.13 в ред. </w:t>
            </w:r>
            <w:hyperlink r:id="rId379" w:history="1">
              <w:r>
                <w:rPr>
                  <w:color w:val="0000FF"/>
                </w:rPr>
                <w:t>Постановления</w:t>
              </w:r>
            </w:hyperlink>
            <w:r>
              <w:t xml:space="preserve"> Администрации г. Перми от 30.07.2019 N 427)</w:t>
            </w:r>
          </w:p>
        </w:tc>
      </w:tr>
      <w:tr w:rsidR="00886C2F">
        <w:tblPrEx>
          <w:tblBorders>
            <w:insideH w:val="nil"/>
          </w:tblBorders>
        </w:tblPrEx>
        <w:tc>
          <w:tcPr>
            <w:tcW w:w="1531" w:type="dxa"/>
            <w:tcBorders>
              <w:bottom w:val="nil"/>
            </w:tcBorders>
          </w:tcPr>
          <w:p w:rsidR="00886C2F" w:rsidRDefault="00886C2F">
            <w:pPr>
              <w:pStyle w:val="ConsPlusNormal"/>
              <w:jc w:val="center"/>
            </w:pPr>
            <w:r>
              <w:t>1.1.1.1.3.14</w:t>
            </w:r>
          </w:p>
        </w:tc>
        <w:tc>
          <w:tcPr>
            <w:tcW w:w="13664" w:type="dxa"/>
            <w:gridSpan w:val="9"/>
            <w:tcBorders>
              <w:bottom w:val="nil"/>
            </w:tcBorders>
          </w:tcPr>
          <w:p w:rsidR="00886C2F" w:rsidRDefault="00886C2F">
            <w:pPr>
              <w:pStyle w:val="ConsPlusNormal"/>
              <w:jc w:val="both"/>
            </w:pPr>
            <w:r>
              <w:t xml:space="preserve">утратил силу. - </w:t>
            </w:r>
            <w:hyperlink r:id="rId380" w:history="1">
              <w:r>
                <w:rPr>
                  <w:color w:val="0000FF"/>
                </w:rPr>
                <w:t>Постановление</w:t>
              </w:r>
            </w:hyperlink>
            <w:r>
              <w:t xml:space="preserve"> Администрации г. Перми от 24.06.2019</w:t>
            </w:r>
          </w:p>
          <w:p w:rsidR="00886C2F" w:rsidRDefault="00886C2F">
            <w:pPr>
              <w:pStyle w:val="ConsPlusNormal"/>
              <w:jc w:val="both"/>
            </w:pPr>
            <w:r>
              <w:t>N 305</w:t>
            </w:r>
          </w:p>
        </w:tc>
      </w:tr>
      <w:tr w:rsidR="00886C2F">
        <w:tc>
          <w:tcPr>
            <w:tcW w:w="12247" w:type="dxa"/>
            <w:gridSpan w:val="8"/>
            <w:vMerge w:val="restart"/>
            <w:tcBorders>
              <w:bottom w:val="nil"/>
            </w:tcBorders>
          </w:tcPr>
          <w:p w:rsidR="00886C2F" w:rsidRDefault="00886C2F">
            <w:pPr>
              <w:pStyle w:val="ConsPlusNormal"/>
            </w:pPr>
            <w:r>
              <w:t>Итого по мероприятию 1.1.1.1.3, в том числе по источникам финансирования</w:t>
            </w:r>
          </w:p>
        </w:tc>
        <w:tc>
          <w:tcPr>
            <w:tcW w:w="1361" w:type="dxa"/>
          </w:tcPr>
          <w:p w:rsidR="00886C2F" w:rsidRDefault="00886C2F">
            <w:pPr>
              <w:pStyle w:val="ConsPlusNormal"/>
              <w:jc w:val="center"/>
            </w:pPr>
            <w:r>
              <w:t>итого</w:t>
            </w:r>
          </w:p>
        </w:tc>
        <w:tc>
          <w:tcPr>
            <w:tcW w:w="1587" w:type="dxa"/>
          </w:tcPr>
          <w:p w:rsidR="00886C2F" w:rsidRDefault="00886C2F">
            <w:pPr>
              <w:pStyle w:val="ConsPlusNormal"/>
              <w:jc w:val="center"/>
            </w:pPr>
            <w:r>
              <w:t>146169,86974</w:t>
            </w:r>
          </w:p>
        </w:tc>
      </w:tr>
      <w:tr w:rsidR="00886C2F">
        <w:tc>
          <w:tcPr>
            <w:tcW w:w="12247" w:type="dxa"/>
            <w:gridSpan w:val="8"/>
            <w:vMerge/>
            <w:tcBorders>
              <w:bottom w:val="nil"/>
            </w:tcBorders>
          </w:tcPr>
          <w:p w:rsidR="00886C2F" w:rsidRDefault="00886C2F"/>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21716,719</w:t>
            </w:r>
          </w:p>
        </w:tc>
      </w:tr>
      <w:tr w:rsidR="00886C2F">
        <w:tc>
          <w:tcPr>
            <w:tcW w:w="12247" w:type="dxa"/>
            <w:gridSpan w:val="8"/>
            <w:vMerge/>
            <w:tcBorders>
              <w:bottom w:val="nil"/>
            </w:tcBorders>
          </w:tcPr>
          <w:p w:rsidR="00886C2F" w:rsidRDefault="00886C2F"/>
        </w:tc>
        <w:tc>
          <w:tcPr>
            <w:tcW w:w="1361"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42804,55074</w:t>
            </w:r>
          </w:p>
        </w:tc>
      </w:tr>
      <w:tr w:rsidR="00886C2F">
        <w:tblPrEx>
          <w:tblBorders>
            <w:insideH w:val="nil"/>
          </w:tblBorders>
        </w:tblPrEx>
        <w:tc>
          <w:tcPr>
            <w:tcW w:w="12247" w:type="dxa"/>
            <w:gridSpan w:val="8"/>
            <w:vMerge/>
            <w:tcBorders>
              <w:bottom w:val="nil"/>
            </w:tcBorders>
          </w:tcPr>
          <w:p w:rsidR="00886C2F" w:rsidRDefault="00886C2F"/>
        </w:tc>
        <w:tc>
          <w:tcPr>
            <w:tcW w:w="1361" w:type="dxa"/>
            <w:tcBorders>
              <w:bottom w:val="nil"/>
            </w:tcBorders>
          </w:tcPr>
          <w:p w:rsidR="00886C2F" w:rsidRDefault="00886C2F">
            <w:pPr>
              <w:pStyle w:val="ConsPlusNormal"/>
              <w:jc w:val="center"/>
            </w:pPr>
            <w:r>
              <w:t xml:space="preserve">бюджет Российской </w:t>
            </w:r>
            <w:r>
              <w:lastRenderedPageBreak/>
              <w:t>Федерации</w:t>
            </w:r>
          </w:p>
        </w:tc>
        <w:tc>
          <w:tcPr>
            <w:tcW w:w="1587" w:type="dxa"/>
            <w:tcBorders>
              <w:bottom w:val="nil"/>
            </w:tcBorders>
          </w:tcPr>
          <w:p w:rsidR="00886C2F" w:rsidRDefault="00886C2F">
            <w:pPr>
              <w:pStyle w:val="ConsPlusNormal"/>
              <w:jc w:val="center"/>
            </w:pPr>
            <w:r>
              <w:lastRenderedPageBreak/>
              <w:t>81648,600</w:t>
            </w:r>
          </w:p>
        </w:tc>
      </w:tr>
      <w:tr w:rsidR="00886C2F">
        <w:tblPrEx>
          <w:tblBorders>
            <w:insideH w:val="nil"/>
          </w:tblBorders>
        </w:tblPrEx>
        <w:tc>
          <w:tcPr>
            <w:tcW w:w="15195" w:type="dxa"/>
            <w:gridSpan w:val="10"/>
            <w:tcBorders>
              <w:top w:val="nil"/>
            </w:tcBorders>
          </w:tcPr>
          <w:p w:rsidR="00886C2F" w:rsidRDefault="00886C2F">
            <w:pPr>
              <w:pStyle w:val="ConsPlusNormal"/>
              <w:jc w:val="both"/>
            </w:pPr>
            <w:r>
              <w:lastRenderedPageBreak/>
              <w:t xml:space="preserve">(в ред. </w:t>
            </w:r>
            <w:hyperlink r:id="rId381" w:history="1">
              <w:r>
                <w:rPr>
                  <w:color w:val="0000FF"/>
                </w:rPr>
                <w:t>Постановления</w:t>
              </w:r>
            </w:hyperlink>
            <w:r>
              <w:t xml:space="preserve"> Администрации г. Перми от 30.07.2019 N 427)</w:t>
            </w:r>
          </w:p>
        </w:tc>
      </w:tr>
      <w:tr w:rsidR="00886C2F">
        <w:tblPrEx>
          <w:tblBorders>
            <w:insideH w:val="nil"/>
          </w:tblBorders>
        </w:tblPrEx>
        <w:tc>
          <w:tcPr>
            <w:tcW w:w="1531" w:type="dxa"/>
            <w:tcBorders>
              <w:bottom w:val="nil"/>
            </w:tcBorders>
          </w:tcPr>
          <w:p w:rsidR="00886C2F" w:rsidRDefault="00886C2F">
            <w:pPr>
              <w:pStyle w:val="ConsPlusNormal"/>
              <w:jc w:val="center"/>
              <w:outlineLvl w:val="4"/>
            </w:pPr>
            <w:r>
              <w:t>1.1.1.1.4</w:t>
            </w:r>
          </w:p>
        </w:tc>
        <w:tc>
          <w:tcPr>
            <w:tcW w:w="13664" w:type="dxa"/>
            <w:gridSpan w:val="9"/>
            <w:tcBorders>
              <w:bottom w:val="nil"/>
            </w:tcBorders>
          </w:tcPr>
          <w:p w:rsidR="00886C2F" w:rsidRDefault="00886C2F">
            <w:pPr>
              <w:pStyle w:val="ConsPlusNormal"/>
            </w:pPr>
            <w:r>
              <w:t xml:space="preserve">Строительство здания для размещения дошкольного образовательного учреждения по ул. </w:t>
            </w:r>
            <w:proofErr w:type="gramStart"/>
            <w:r>
              <w:t>Байкальской</w:t>
            </w:r>
            <w:proofErr w:type="gramEnd"/>
            <w:r>
              <w:t>, 26а</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w:t>
            </w:r>
            <w:proofErr w:type="gramStart"/>
            <w:r>
              <w:t>введен</w:t>
            </w:r>
            <w:proofErr w:type="gramEnd"/>
            <w:r>
              <w:t xml:space="preserve"> </w:t>
            </w:r>
            <w:hyperlink r:id="rId382" w:history="1">
              <w:r>
                <w:rPr>
                  <w:color w:val="0000FF"/>
                </w:rPr>
                <w:t>Постановлением</w:t>
              </w:r>
            </w:hyperlink>
            <w:r>
              <w:t xml:space="preserve"> Администрации г. Перми от 24.06.2019 N 305)</w:t>
            </w:r>
          </w:p>
        </w:tc>
      </w:tr>
      <w:tr w:rsidR="00886C2F">
        <w:tc>
          <w:tcPr>
            <w:tcW w:w="1531" w:type="dxa"/>
          </w:tcPr>
          <w:p w:rsidR="00886C2F" w:rsidRDefault="00886C2F">
            <w:pPr>
              <w:pStyle w:val="ConsPlusNormal"/>
              <w:jc w:val="center"/>
            </w:pPr>
            <w:r>
              <w:t>1.1.1.1.4.1</w:t>
            </w:r>
          </w:p>
        </w:tc>
        <w:tc>
          <w:tcPr>
            <w:tcW w:w="2891" w:type="dxa"/>
          </w:tcPr>
          <w:p w:rsidR="00886C2F" w:rsidRDefault="00886C2F">
            <w:pPr>
              <w:pStyle w:val="ConsPlusNormal"/>
            </w:pPr>
            <w:r>
              <w:t xml:space="preserve">заключение муниципального контракта на осуществление технологического присоединения к электрическим сетям при строительстве здания для размещения дошкольного образовательного учреждения по ул. </w:t>
            </w:r>
            <w:proofErr w:type="gramStart"/>
            <w:r>
              <w:t>Байкальской</w:t>
            </w:r>
            <w:proofErr w:type="gramEnd"/>
            <w:r>
              <w:t>, 26а</w:t>
            </w:r>
          </w:p>
        </w:tc>
        <w:tc>
          <w:tcPr>
            <w:tcW w:w="1418" w:type="dxa"/>
          </w:tcPr>
          <w:p w:rsidR="00886C2F" w:rsidRDefault="00886C2F">
            <w:pPr>
              <w:pStyle w:val="ConsPlusNormal"/>
              <w:jc w:val="center"/>
            </w:pPr>
            <w:r>
              <w:t>УКС</w:t>
            </w:r>
          </w:p>
        </w:tc>
        <w:tc>
          <w:tcPr>
            <w:tcW w:w="1304" w:type="dxa"/>
          </w:tcPr>
          <w:p w:rsidR="00886C2F" w:rsidRDefault="00886C2F">
            <w:pPr>
              <w:pStyle w:val="ConsPlusNormal"/>
              <w:jc w:val="center"/>
            </w:pPr>
            <w:r>
              <w:t>03.06.2019</w:t>
            </w:r>
          </w:p>
        </w:tc>
        <w:tc>
          <w:tcPr>
            <w:tcW w:w="1361" w:type="dxa"/>
          </w:tcPr>
          <w:p w:rsidR="00886C2F" w:rsidRDefault="00886C2F">
            <w:pPr>
              <w:pStyle w:val="ConsPlusNormal"/>
              <w:jc w:val="center"/>
            </w:pPr>
            <w:r>
              <w:t>05.07.2019</w:t>
            </w:r>
          </w:p>
        </w:tc>
        <w:tc>
          <w:tcPr>
            <w:tcW w:w="2098" w:type="dxa"/>
          </w:tcPr>
          <w:p w:rsidR="00886C2F" w:rsidRDefault="00886C2F">
            <w:pPr>
              <w:pStyle w:val="ConsPlusNormal"/>
              <w:jc w:val="center"/>
            </w:pPr>
            <w:r>
              <w:t>заключенный муниципальный контракт</w:t>
            </w:r>
          </w:p>
        </w:tc>
        <w:tc>
          <w:tcPr>
            <w:tcW w:w="850" w:type="dxa"/>
          </w:tcPr>
          <w:p w:rsidR="00886C2F" w:rsidRDefault="00886C2F">
            <w:pPr>
              <w:pStyle w:val="ConsPlusNormal"/>
              <w:jc w:val="center"/>
            </w:pPr>
            <w:r>
              <w:t>ед.</w:t>
            </w:r>
          </w:p>
        </w:tc>
        <w:tc>
          <w:tcPr>
            <w:tcW w:w="794" w:type="dxa"/>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r>
      <w:tr w:rsidR="00886C2F">
        <w:tc>
          <w:tcPr>
            <w:tcW w:w="1531" w:type="dxa"/>
          </w:tcPr>
          <w:p w:rsidR="00886C2F" w:rsidRDefault="00886C2F">
            <w:pPr>
              <w:pStyle w:val="ConsPlusNormal"/>
              <w:jc w:val="center"/>
            </w:pPr>
            <w:r>
              <w:t>1.1.1.1.4.2</w:t>
            </w:r>
          </w:p>
        </w:tc>
        <w:tc>
          <w:tcPr>
            <w:tcW w:w="2891" w:type="dxa"/>
          </w:tcPr>
          <w:p w:rsidR="00886C2F" w:rsidRDefault="00886C2F">
            <w:pPr>
              <w:pStyle w:val="ConsPlusNormal"/>
            </w:pPr>
            <w:r>
              <w:t>внесение предоплаты за технологическое присоединение к электрическим сетям при строительстве здания для размещения дошкольного образовательного учреждения по ул. Байкальской, 26а</w:t>
            </w:r>
          </w:p>
        </w:tc>
        <w:tc>
          <w:tcPr>
            <w:tcW w:w="1418" w:type="dxa"/>
          </w:tcPr>
          <w:p w:rsidR="00886C2F" w:rsidRDefault="00886C2F">
            <w:pPr>
              <w:pStyle w:val="ConsPlusNormal"/>
              <w:jc w:val="center"/>
            </w:pPr>
            <w:r>
              <w:t>УКС</w:t>
            </w:r>
          </w:p>
        </w:tc>
        <w:tc>
          <w:tcPr>
            <w:tcW w:w="1304" w:type="dxa"/>
          </w:tcPr>
          <w:p w:rsidR="00886C2F" w:rsidRDefault="00886C2F">
            <w:pPr>
              <w:pStyle w:val="ConsPlusNormal"/>
              <w:jc w:val="center"/>
            </w:pPr>
            <w:r>
              <w:t>06.07.2019</w:t>
            </w:r>
          </w:p>
        </w:tc>
        <w:tc>
          <w:tcPr>
            <w:tcW w:w="1361" w:type="dxa"/>
          </w:tcPr>
          <w:p w:rsidR="00886C2F" w:rsidRDefault="00886C2F">
            <w:pPr>
              <w:pStyle w:val="ConsPlusNormal"/>
              <w:jc w:val="center"/>
            </w:pPr>
            <w:r>
              <w:t>29.12.2019</w:t>
            </w:r>
          </w:p>
        </w:tc>
        <w:tc>
          <w:tcPr>
            <w:tcW w:w="2098" w:type="dxa"/>
          </w:tcPr>
          <w:p w:rsidR="00886C2F" w:rsidRDefault="00886C2F">
            <w:pPr>
              <w:pStyle w:val="ConsPlusNormal"/>
              <w:jc w:val="center"/>
            </w:pPr>
            <w:r>
              <w:t>счет на предоплату за технологическое присоединение</w:t>
            </w:r>
          </w:p>
        </w:tc>
        <w:tc>
          <w:tcPr>
            <w:tcW w:w="850" w:type="dxa"/>
          </w:tcPr>
          <w:p w:rsidR="00886C2F" w:rsidRDefault="00886C2F">
            <w:pPr>
              <w:pStyle w:val="ConsPlusNormal"/>
              <w:jc w:val="center"/>
            </w:pPr>
            <w:r>
              <w:t>ед.</w:t>
            </w:r>
          </w:p>
        </w:tc>
        <w:tc>
          <w:tcPr>
            <w:tcW w:w="794" w:type="dxa"/>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5501,978</w:t>
            </w:r>
          </w:p>
        </w:tc>
      </w:tr>
      <w:tr w:rsidR="00886C2F">
        <w:tc>
          <w:tcPr>
            <w:tcW w:w="1531" w:type="dxa"/>
          </w:tcPr>
          <w:p w:rsidR="00886C2F" w:rsidRDefault="00886C2F">
            <w:pPr>
              <w:pStyle w:val="ConsPlusNormal"/>
              <w:jc w:val="center"/>
            </w:pPr>
            <w:r>
              <w:t>1.1.1.1.4.3</w:t>
            </w:r>
          </w:p>
        </w:tc>
        <w:tc>
          <w:tcPr>
            <w:tcW w:w="2891" w:type="dxa"/>
          </w:tcPr>
          <w:p w:rsidR="00886C2F" w:rsidRDefault="00886C2F">
            <w:pPr>
              <w:pStyle w:val="ConsPlusNormal"/>
            </w:pPr>
            <w:r>
              <w:t xml:space="preserve">заключение муниципального контракта на подключение (технологическое присоединение) к централизованной системе холодного водоснабжения </w:t>
            </w:r>
            <w:r>
              <w:lastRenderedPageBreak/>
              <w:t>при строительстве здания для размещения дошкольного образовательного учреждения по ул. Байкальской, 26а</w:t>
            </w:r>
          </w:p>
        </w:tc>
        <w:tc>
          <w:tcPr>
            <w:tcW w:w="1418" w:type="dxa"/>
          </w:tcPr>
          <w:p w:rsidR="00886C2F" w:rsidRDefault="00886C2F">
            <w:pPr>
              <w:pStyle w:val="ConsPlusNormal"/>
              <w:jc w:val="center"/>
            </w:pPr>
            <w:r>
              <w:lastRenderedPageBreak/>
              <w:t>УКС</w:t>
            </w:r>
          </w:p>
        </w:tc>
        <w:tc>
          <w:tcPr>
            <w:tcW w:w="1304" w:type="dxa"/>
          </w:tcPr>
          <w:p w:rsidR="00886C2F" w:rsidRDefault="00886C2F">
            <w:pPr>
              <w:pStyle w:val="ConsPlusNormal"/>
              <w:jc w:val="center"/>
            </w:pPr>
            <w:r>
              <w:t>03.06.2019</w:t>
            </w:r>
          </w:p>
        </w:tc>
        <w:tc>
          <w:tcPr>
            <w:tcW w:w="1361" w:type="dxa"/>
          </w:tcPr>
          <w:p w:rsidR="00886C2F" w:rsidRDefault="00886C2F">
            <w:pPr>
              <w:pStyle w:val="ConsPlusNormal"/>
              <w:jc w:val="center"/>
            </w:pPr>
            <w:r>
              <w:t>15.07.2019</w:t>
            </w:r>
          </w:p>
        </w:tc>
        <w:tc>
          <w:tcPr>
            <w:tcW w:w="2098" w:type="dxa"/>
          </w:tcPr>
          <w:p w:rsidR="00886C2F" w:rsidRDefault="00886C2F">
            <w:pPr>
              <w:pStyle w:val="ConsPlusNormal"/>
              <w:jc w:val="center"/>
            </w:pPr>
            <w:r>
              <w:t>заключение муниципального контракта на подключение (технологическое присоединение)</w:t>
            </w:r>
          </w:p>
        </w:tc>
        <w:tc>
          <w:tcPr>
            <w:tcW w:w="850" w:type="dxa"/>
          </w:tcPr>
          <w:p w:rsidR="00886C2F" w:rsidRDefault="00886C2F">
            <w:pPr>
              <w:pStyle w:val="ConsPlusNormal"/>
              <w:jc w:val="center"/>
            </w:pPr>
            <w:r>
              <w:t>ед.</w:t>
            </w:r>
          </w:p>
        </w:tc>
        <w:tc>
          <w:tcPr>
            <w:tcW w:w="794" w:type="dxa"/>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r>
      <w:tr w:rsidR="00886C2F">
        <w:tc>
          <w:tcPr>
            <w:tcW w:w="1531" w:type="dxa"/>
          </w:tcPr>
          <w:p w:rsidR="00886C2F" w:rsidRDefault="00886C2F">
            <w:pPr>
              <w:pStyle w:val="ConsPlusNormal"/>
              <w:jc w:val="center"/>
            </w:pPr>
            <w:r>
              <w:lastRenderedPageBreak/>
              <w:t>1.1.1.1.4.4</w:t>
            </w:r>
          </w:p>
        </w:tc>
        <w:tc>
          <w:tcPr>
            <w:tcW w:w="2891" w:type="dxa"/>
          </w:tcPr>
          <w:p w:rsidR="00886C2F" w:rsidRDefault="00886C2F">
            <w:pPr>
              <w:pStyle w:val="ConsPlusNormal"/>
            </w:pPr>
            <w:r>
              <w:t>внесение предоплаты за подключение (технологическое присоединение) к централизованной системе холодного водоснабжения при строительстве здания для размещения дошкольного образовательного учреждения по ул. Байкальской, 26а</w:t>
            </w:r>
          </w:p>
        </w:tc>
        <w:tc>
          <w:tcPr>
            <w:tcW w:w="1418" w:type="dxa"/>
          </w:tcPr>
          <w:p w:rsidR="00886C2F" w:rsidRDefault="00886C2F">
            <w:pPr>
              <w:pStyle w:val="ConsPlusNormal"/>
              <w:jc w:val="center"/>
            </w:pPr>
            <w:r>
              <w:t>УКС</w:t>
            </w:r>
          </w:p>
        </w:tc>
        <w:tc>
          <w:tcPr>
            <w:tcW w:w="1304" w:type="dxa"/>
          </w:tcPr>
          <w:p w:rsidR="00886C2F" w:rsidRDefault="00886C2F">
            <w:pPr>
              <w:pStyle w:val="ConsPlusNormal"/>
              <w:jc w:val="center"/>
            </w:pPr>
            <w:r>
              <w:t>16.07.2019</w:t>
            </w:r>
          </w:p>
        </w:tc>
        <w:tc>
          <w:tcPr>
            <w:tcW w:w="1361" w:type="dxa"/>
          </w:tcPr>
          <w:p w:rsidR="00886C2F" w:rsidRDefault="00886C2F">
            <w:pPr>
              <w:pStyle w:val="ConsPlusNormal"/>
              <w:jc w:val="center"/>
            </w:pPr>
            <w:r>
              <w:t>29.12.2019</w:t>
            </w:r>
          </w:p>
        </w:tc>
        <w:tc>
          <w:tcPr>
            <w:tcW w:w="2098" w:type="dxa"/>
          </w:tcPr>
          <w:p w:rsidR="00886C2F" w:rsidRDefault="00886C2F">
            <w:pPr>
              <w:pStyle w:val="ConsPlusNormal"/>
              <w:jc w:val="center"/>
            </w:pPr>
            <w:r>
              <w:t>счет на предоплату за подключение (технологическое присоединение)</w:t>
            </w:r>
          </w:p>
        </w:tc>
        <w:tc>
          <w:tcPr>
            <w:tcW w:w="850" w:type="dxa"/>
          </w:tcPr>
          <w:p w:rsidR="00886C2F" w:rsidRDefault="00886C2F">
            <w:pPr>
              <w:pStyle w:val="ConsPlusNormal"/>
              <w:jc w:val="center"/>
            </w:pPr>
            <w:r>
              <w:t>ед.</w:t>
            </w:r>
          </w:p>
        </w:tc>
        <w:tc>
          <w:tcPr>
            <w:tcW w:w="794" w:type="dxa"/>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4093,853</w:t>
            </w:r>
          </w:p>
        </w:tc>
      </w:tr>
      <w:tr w:rsidR="00886C2F">
        <w:tc>
          <w:tcPr>
            <w:tcW w:w="1531" w:type="dxa"/>
          </w:tcPr>
          <w:p w:rsidR="00886C2F" w:rsidRDefault="00886C2F">
            <w:pPr>
              <w:pStyle w:val="ConsPlusNormal"/>
              <w:jc w:val="center"/>
            </w:pPr>
            <w:r>
              <w:t>1.1.1.1.4.5</w:t>
            </w:r>
          </w:p>
        </w:tc>
        <w:tc>
          <w:tcPr>
            <w:tcW w:w="2891" w:type="dxa"/>
          </w:tcPr>
          <w:p w:rsidR="00886C2F" w:rsidRDefault="00886C2F">
            <w:pPr>
              <w:pStyle w:val="ConsPlusNormal"/>
            </w:pPr>
            <w:r>
              <w:t>заключение муниципального контракта на подключение (технологическое присоединение) к централизованной системе водоотведения при строительстве здания для размещения дошкольного образовательного учреждения по ул. Байкальской, 26а</w:t>
            </w:r>
          </w:p>
        </w:tc>
        <w:tc>
          <w:tcPr>
            <w:tcW w:w="1418" w:type="dxa"/>
          </w:tcPr>
          <w:p w:rsidR="00886C2F" w:rsidRDefault="00886C2F">
            <w:pPr>
              <w:pStyle w:val="ConsPlusNormal"/>
              <w:jc w:val="center"/>
            </w:pPr>
            <w:r>
              <w:t>УКС</w:t>
            </w:r>
          </w:p>
        </w:tc>
        <w:tc>
          <w:tcPr>
            <w:tcW w:w="1304" w:type="dxa"/>
          </w:tcPr>
          <w:p w:rsidR="00886C2F" w:rsidRDefault="00886C2F">
            <w:pPr>
              <w:pStyle w:val="ConsPlusNormal"/>
              <w:jc w:val="center"/>
            </w:pPr>
            <w:r>
              <w:t>03.06.2019</w:t>
            </w:r>
          </w:p>
        </w:tc>
        <w:tc>
          <w:tcPr>
            <w:tcW w:w="1361" w:type="dxa"/>
          </w:tcPr>
          <w:p w:rsidR="00886C2F" w:rsidRDefault="00886C2F">
            <w:pPr>
              <w:pStyle w:val="ConsPlusNormal"/>
              <w:jc w:val="center"/>
            </w:pPr>
            <w:r>
              <w:t>15.07.2019</w:t>
            </w:r>
          </w:p>
        </w:tc>
        <w:tc>
          <w:tcPr>
            <w:tcW w:w="2098" w:type="dxa"/>
          </w:tcPr>
          <w:p w:rsidR="00886C2F" w:rsidRDefault="00886C2F">
            <w:pPr>
              <w:pStyle w:val="ConsPlusNormal"/>
              <w:jc w:val="center"/>
            </w:pPr>
            <w:r>
              <w:t>заключение муниципального контракта на подключение (технологическое присоединение)</w:t>
            </w:r>
          </w:p>
        </w:tc>
        <w:tc>
          <w:tcPr>
            <w:tcW w:w="850" w:type="dxa"/>
          </w:tcPr>
          <w:p w:rsidR="00886C2F" w:rsidRDefault="00886C2F">
            <w:pPr>
              <w:pStyle w:val="ConsPlusNormal"/>
              <w:jc w:val="center"/>
            </w:pPr>
            <w:r>
              <w:t>ед.</w:t>
            </w:r>
          </w:p>
        </w:tc>
        <w:tc>
          <w:tcPr>
            <w:tcW w:w="794" w:type="dxa"/>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r>
      <w:tr w:rsidR="00886C2F">
        <w:tc>
          <w:tcPr>
            <w:tcW w:w="1531" w:type="dxa"/>
          </w:tcPr>
          <w:p w:rsidR="00886C2F" w:rsidRDefault="00886C2F">
            <w:pPr>
              <w:pStyle w:val="ConsPlusNormal"/>
              <w:jc w:val="center"/>
            </w:pPr>
            <w:r>
              <w:t>1.1.1.1.4.6</w:t>
            </w:r>
          </w:p>
        </w:tc>
        <w:tc>
          <w:tcPr>
            <w:tcW w:w="2891" w:type="dxa"/>
          </w:tcPr>
          <w:p w:rsidR="00886C2F" w:rsidRDefault="00886C2F">
            <w:pPr>
              <w:pStyle w:val="ConsPlusNormal"/>
            </w:pPr>
            <w:r>
              <w:t xml:space="preserve">внесение предоплаты за подключение </w:t>
            </w:r>
            <w:r>
              <w:lastRenderedPageBreak/>
              <w:t>(технологическое присоединение) к централизованной системе водоотведения при строительстве здания для размещения дошкольного образовательного учреждения по ул. Байкальской, 26а</w:t>
            </w:r>
          </w:p>
        </w:tc>
        <w:tc>
          <w:tcPr>
            <w:tcW w:w="1418" w:type="dxa"/>
          </w:tcPr>
          <w:p w:rsidR="00886C2F" w:rsidRDefault="00886C2F">
            <w:pPr>
              <w:pStyle w:val="ConsPlusNormal"/>
              <w:jc w:val="center"/>
            </w:pPr>
            <w:r>
              <w:lastRenderedPageBreak/>
              <w:t>УКС</w:t>
            </w:r>
          </w:p>
        </w:tc>
        <w:tc>
          <w:tcPr>
            <w:tcW w:w="1304" w:type="dxa"/>
          </w:tcPr>
          <w:p w:rsidR="00886C2F" w:rsidRDefault="00886C2F">
            <w:pPr>
              <w:pStyle w:val="ConsPlusNormal"/>
              <w:jc w:val="center"/>
            </w:pPr>
            <w:r>
              <w:t>16.07.2019</w:t>
            </w:r>
          </w:p>
        </w:tc>
        <w:tc>
          <w:tcPr>
            <w:tcW w:w="1361" w:type="dxa"/>
          </w:tcPr>
          <w:p w:rsidR="00886C2F" w:rsidRDefault="00886C2F">
            <w:pPr>
              <w:pStyle w:val="ConsPlusNormal"/>
              <w:jc w:val="center"/>
            </w:pPr>
            <w:r>
              <w:t>29.12.2019</w:t>
            </w:r>
          </w:p>
        </w:tc>
        <w:tc>
          <w:tcPr>
            <w:tcW w:w="2098" w:type="dxa"/>
          </w:tcPr>
          <w:p w:rsidR="00886C2F" w:rsidRDefault="00886C2F">
            <w:pPr>
              <w:pStyle w:val="ConsPlusNormal"/>
              <w:jc w:val="center"/>
            </w:pPr>
            <w:r>
              <w:t xml:space="preserve">счет на предоплату за подключение </w:t>
            </w:r>
            <w:r>
              <w:lastRenderedPageBreak/>
              <w:t>(технологическое присоединение)</w:t>
            </w:r>
          </w:p>
        </w:tc>
        <w:tc>
          <w:tcPr>
            <w:tcW w:w="850" w:type="dxa"/>
          </w:tcPr>
          <w:p w:rsidR="00886C2F" w:rsidRDefault="00886C2F">
            <w:pPr>
              <w:pStyle w:val="ConsPlusNormal"/>
              <w:jc w:val="center"/>
            </w:pPr>
            <w:r>
              <w:lastRenderedPageBreak/>
              <w:t>ед.</w:t>
            </w:r>
          </w:p>
        </w:tc>
        <w:tc>
          <w:tcPr>
            <w:tcW w:w="794" w:type="dxa"/>
          </w:tcPr>
          <w:p w:rsidR="00886C2F" w:rsidRDefault="00886C2F">
            <w:pPr>
              <w:pStyle w:val="ConsPlusNormal"/>
              <w:jc w:val="center"/>
            </w:pPr>
            <w:r>
              <w:t>1</w:t>
            </w:r>
          </w:p>
        </w:tc>
        <w:tc>
          <w:tcPr>
            <w:tcW w:w="1361" w:type="dxa"/>
          </w:tcPr>
          <w:p w:rsidR="00886C2F" w:rsidRDefault="00886C2F">
            <w:pPr>
              <w:pStyle w:val="ConsPlusNormal"/>
              <w:jc w:val="center"/>
            </w:pPr>
            <w:r>
              <w:t xml:space="preserve">бюджет города </w:t>
            </w:r>
            <w:r>
              <w:lastRenderedPageBreak/>
              <w:t>Перми</w:t>
            </w:r>
          </w:p>
        </w:tc>
        <w:tc>
          <w:tcPr>
            <w:tcW w:w="1587" w:type="dxa"/>
          </w:tcPr>
          <w:p w:rsidR="00886C2F" w:rsidRDefault="00886C2F">
            <w:pPr>
              <w:pStyle w:val="ConsPlusNormal"/>
              <w:jc w:val="center"/>
            </w:pPr>
            <w:r>
              <w:lastRenderedPageBreak/>
              <w:t>688,868</w:t>
            </w:r>
          </w:p>
        </w:tc>
      </w:tr>
      <w:tr w:rsidR="00886C2F">
        <w:tc>
          <w:tcPr>
            <w:tcW w:w="1531" w:type="dxa"/>
          </w:tcPr>
          <w:p w:rsidR="00886C2F" w:rsidRDefault="00886C2F">
            <w:pPr>
              <w:pStyle w:val="ConsPlusNormal"/>
              <w:jc w:val="center"/>
            </w:pPr>
            <w:r>
              <w:lastRenderedPageBreak/>
              <w:t>1.1.1.1.4.7</w:t>
            </w:r>
          </w:p>
        </w:tc>
        <w:tc>
          <w:tcPr>
            <w:tcW w:w="2891" w:type="dxa"/>
          </w:tcPr>
          <w:p w:rsidR="00886C2F" w:rsidRDefault="00886C2F">
            <w:pPr>
              <w:pStyle w:val="ConsPlusNormal"/>
            </w:pPr>
            <w:r>
              <w:t>проведение конкурентной закупки на выполнение работ по строительству здания для размещения дошкольного образовательного учреждения по ул. Байкальской, 26а</w:t>
            </w:r>
          </w:p>
        </w:tc>
        <w:tc>
          <w:tcPr>
            <w:tcW w:w="1418" w:type="dxa"/>
          </w:tcPr>
          <w:p w:rsidR="00886C2F" w:rsidRDefault="00886C2F">
            <w:pPr>
              <w:pStyle w:val="ConsPlusNormal"/>
              <w:jc w:val="center"/>
            </w:pPr>
            <w:r>
              <w:t>УКС</w:t>
            </w:r>
          </w:p>
        </w:tc>
        <w:tc>
          <w:tcPr>
            <w:tcW w:w="1304" w:type="dxa"/>
          </w:tcPr>
          <w:p w:rsidR="00886C2F" w:rsidRDefault="00886C2F">
            <w:pPr>
              <w:pStyle w:val="ConsPlusNormal"/>
              <w:jc w:val="center"/>
            </w:pPr>
            <w:r>
              <w:t>05.09.2019</w:t>
            </w:r>
          </w:p>
        </w:tc>
        <w:tc>
          <w:tcPr>
            <w:tcW w:w="1361" w:type="dxa"/>
          </w:tcPr>
          <w:p w:rsidR="00886C2F" w:rsidRDefault="00886C2F">
            <w:pPr>
              <w:pStyle w:val="ConsPlusNormal"/>
              <w:jc w:val="center"/>
            </w:pPr>
            <w:r>
              <w:t>04.10.2019</w:t>
            </w:r>
          </w:p>
        </w:tc>
        <w:tc>
          <w:tcPr>
            <w:tcW w:w="2098" w:type="dxa"/>
          </w:tcPr>
          <w:p w:rsidR="00886C2F" w:rsidRDefault="00886C2F">
            <w:pPr>
              <w:pStyle w:val="ConsPlusNormal"/>
              <w:jc w:val="center"/>
            </w:pPr>
            <w:r>
              <w:t>извещение о проведении конкурентной закупки</w:t>
            </w:r>
          </w:p>
        </w:tc>
        <w:tc>
          <w:tcPr>
            <w:tcW w:w="850" w:type="dxa"/>
          </w:tcPr>
          <w:p w:rsidR="00886C2F" w:rsidRDefault="00886C2F">
            <w:pPr>
              <w:pStyle w:val="ConsPlusNormal"/>
              <w:jc w:val="center"/>
            </w:pPr>
            <w:r>
              <w:t>ед.</w:t>
            </w:r>
          </w:p>
        </w:tc>
        <w:tc>
          <w:tcPr>
            <w:tcW w:w="794" w:type="dxa"/>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r>
      <w:tr w:rsidR="00886C2F">
        <w:tc>
          <w:tcPr>
            <w:tcW w:w="1531" w:type="dxa"/>
          </w:tcPr>
          <w:p w:rsidR="00886C2F" w:rsidRDefault="00886C2F">
            <w:pPr>
              <w:pStyle w:val="ConsPlusNormal"/>
              <w:jc w:val="center"/>
            </w:pPr>
            <w:r>
              <w:t>1.1.1.1.4.8</w:t>
            </w:r>
          </w:p>
        </w:tc>
        <w:tc>
          <w:tcPr>
            <w:tcW w:w="2891" w:type="dxa"/>
          </w:tcPr>
          <w:p w:rsidR="00886C2F" w:rsidRDefault="00886C2F">
            <w:pPr>
              <w:pStyle w:val="ConsPlusNormal"/>
            </w:pPr>
            <w:r>
              <w:t xml:space="preserve">заключение муниципального контракта на выполнение работ по строительству здания для размещения дошкольного образовательного учреждения по ул. </w:t>
            </w:r>
            <w:proofErr w:type="gramStart"/>
            <w:r>
              <w:t>Байкальской</w:t>
            </w:r>
            <w:proofErr w:type="gramEnd"/>
            <w:r>
              <w:t>, 26а</w:t>
            </w:r>
          </w:p>
        </w:tc>
        <w:tc>
          <w:tcPr>
            <w:tcW w:w="1418" w:type="dxa"/>
          </w:tcPr>
          <w:p w:rsidR="00886C2F" w:rsidRDefault="00886C2F">
            <w:pPr>
              <w:pStyle w:val="ConsPlusNormal"/>
              <w:jc w:val="center"/>
            </w:pPr>
            <w:r>
              <w:t>УКС</w:t>
            </w:r>
          </w:p>
        </w:tc>
        <w:tc>
          <w:tcPr>
            <w:tcW w:w="1304" w:type="dxa"/>
          </w:tcPr>
          <w:p w:rsidR="00886C2F" w:rsidRDefault="00886C2F">
            <w:pPr>
              <w:pStyle w:val="ConsPlusNormal"/>
              <w:jc w:val="center"/>
            </w:pPr>
            <w:r>
              <w:t>05.10.2019</w:t>
            </w:r>
          </w:p>
        </w:tc>
        <w:tc>
          <w:tcPr>
            <w:tcW w:w="1361" w:type="dxa"/>
          </w:tcPr>
          <w:p w:rsidR="00886C2F" w:rsidRDefault="00886C2F">
            <w:pPr>
              <w:pStyle w:val="ConsPlusNormal"/>
              <w:jc w:val="center"/>
            </w:pPr>
            <w:r>
              <w:t>25.10.2019</w:t>
            </w:r>
          </w:p>
        </w:tc>
        <w:tc>
          <w:tcPr>
            <w:tcW w:w="2098" w:type="dxa"/>
          </w:tcPr>
          <w:p w:rsidR="00886C2F" w:rsidRDefault="00886C2F">
            <w:pPr>
              <w:pStyle w:val="ConsPlusNormal"/>
              <w:jc w:val="center"/>
            </w:pPr>
            <w:r>
              <w:t>заключенный муниципальный контракт на строительство здания</w:t>
            </w:r>
          </w:p>
        </w:tc>
        <w:tc>
          <w:tcPr>
            <w:tcW w:w="850" w:type="dxa"/>
          </w:tcPr>
          <w:p w:rsidR="00886C2F" w:rsidRDefault="00886C2F">
            <w:pPr>
              <w:pStyle w:val="ConsPlusNormal"/>
              <w:jc w:val="center"/>
            </w:pPr>
            <w:r>
              <w:t>ед.</w:t>
            </w:r>
          </w:p>
        </w:tc>
        <w:tc>
          <w:tcPr>
            <w:tcW w:w="794" w:type="dxa"/>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r>
      <w:tr w:rsidR="00886C2F">
        <w:tc>
          <w:tcPr>
            <w:tcW w:w="1531" w:type="dxa"/>
            <w:vMerge w:val="restart"/>
            <w:tcBorders>
              <w:bottom w:val="nil"/>
            </w:tcBorders>
          </w:tcPr>
          <w:p w:rsidR="00886C2F" w:rsidRDefault="00886C2F">
            <w:pPr>
              <w:pStyle w:val="ConsPlusNormal"/>
              <w:jc w:val="center"/>
            </w:pPr>
            <w:r>
              <w:t>1.1.1.1.4.9</w:t>
            </w:r>
          </w:p>
        </w:tc>
        <w:tc>
          <w:tcPr>
            <w:tcW w:w="2891" w:type="dxa"/>
            <w:vMerge w:val="restart"/>
            <w:tcBorders>
              <w:bottom w:val="nil"/>
            </w:tcBorders>
          </w:tcPr>
          <w:p w:rsidR="00886C2F" w:rsidRDefault="00886C2F">
            <w:pPr>
              <w:pStyle w:val="ConsPlusNormal"/>
            </w:pPr>
            <w:r>
              <w:t xml:space="preserve">выполнение работ по строительству здания для размещения дошкольного образовательного учреждения по ул. </w:t>
            </w:r>
            <w:proofErr w:type="gramStart"/>
            <w:r>
              <w:lastRenderedPageBreak/>
              <w:t>Байкальской</w:t>
            </w:r>
            <w:proofErr w:type="gramEnd"/>
            <w:r>
              <w:t>, 26а</w:t>
            </w:r>
          </w:p>
        </w:tc>
        <w:tc>
          <w:tcPr>
            <w:tcW w:w="1418" w:type="dxa"/>
            <w:vMerge w:val="restart"/>
            <w:tcBorders>
              <w:bottom w:val="nil"/>
            </w:tcBorders>
          </w:tcPr>
          <w:p w:rsidR="00886C2F" w:rsidRDefault="00886C2F">
            <w:pPr>
              <w:pStyle w:val="ConsPlusNormal"/>
              <w:jc w:val="center"/>
            </w:pPr>
            <w:r>
              <w:lastRenderedPageBreak/>
              <w:t>УКС</w:t>
            </w:r>
          </w:p>
        </w:tc>
        <w:tc>
          <w:tcPr>
            <w:tcW w:w="1304" w:type="dxa"/>
            <w:vMerge w:val="restart"/>
            <w:tcBorders>
              <w:bottom w:val="nil"/>
            </w:tcBorders>
          </w:tcPr>
          <w:p w:rsidR="00886C2F" w:rsidRDefault="00886C2F">
            <w:pPr>
              <w:pStyle w:val="ConsPlusNormal"/>
              <w:jc w:val="center"/>
            </w:pPr>
            <w:r>
              <w:t>25.10.2019</w:t>
            </w:r>
          </w:p>
        </w:tc>
        <w:tc>
          <w:tcPr>
            <w:tcW w:w="1361" w:type="dxa"/>
            <w:vMerge w:val="restart"/>
            <w:tcBorders>
              <w:bottom w:val="nil"/>
            </w:tcBorders>
          </w:tcPr>
          <w:p w:rsidR="00886C2F" w:rsidRDefault="00886C2F">
            <w:pPr>
              <w:pStyle w:val="ConsPlusNormal"/>
              <w:jc w:val="center"/>
            </w:pPr>
            <w:r>
              <w:t>29.12.2019</w:t>
            </w:r>
          </w:p>
        </w:tc>
        <w:tc>
          <w:tcPr>
            <w:tcW w:w="2098" w:type="dxa"/>
            <w:vMerge w:val="restart"/>
            <w:tcBorders>
              <w:bottom w:val="nil"/>
            </w:tcBorders>
          </w:tcPr>
          <w:p w:rsidR="00886C2F" w:rsidRDefault="00886C2F">
            <w:pPr>
              <w:pStyle w:val="ConsPlusNormal"/>
              <w:jc w:val="center"/>
            </w:pPr>
            <w:r>
              <w:t>акт выполненных работ</w:t>
            </w:r>
          </w:p>
        </w:tc>
        <w:tc>
          <w:tcPr>
            <w:tcW w:w="850" w:type="dxa"/>
            <w:vMerge w:val="restart"/>
            <w:tcBorders>
              <w:bottom w:val="nil"/>
            </w:tcBorders>
          </w:tcPr>
          <w:p w:rsidR="00886C2F" w:rsidRDefault="00886C2F">
            <w:pPr>
              <w:pStyle w:val="ConsPlusNormal"/>
              <w:jc w:val="center"/>
            </w:pPr>
            <w:r>
              <w:t>ед.</w:t>
            </w:r>
          </w:p>
        </w:tc>
        <w:tc>
          <w:tcPr>
            <w:tcW w:w="794" w:type="dxa"/>
            <w:vMerge w:val="restart"/>
            <w:tcBorders>
              <w:bottom w:val="nil"/>
            </w:tcBorders>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16572,913</w:t>
            </w:r>
          </w:p>
        </w:tc>
      </w:tr>
      <w:tr w:rsidR="00886C2F">
        <w:tc>
          <w:tcPr>
            <w:tcW w:w="1531" w:type="dxa"/>
            <w:vMerge/>
            <w:tcBorders>
              <w:bottom w:val="nil"/>
            </w:tcBorders>
          </w:tcPr>
          <w:p w:rsidR="00886C2F" w:rsidRDefault="00886C2F"/>
        </w:tc>
        <w:tc>
          <w:tcPr>
            <w:tcW w:w="2891" w:type="dxa"/>
            <w:vMerge/>
            <w:tcBorders>
              <w:bottom w:val="nil"/>
            </w:tcBorders>
          </w:tcPr>
          <w:p w:rsidR="00886C2F" w:rsidRDefault="00886C2F"/>
        </w:tc>
        <w:tc>
          <w:tcPr>
            <w:tcW w:w="1418" w:type="dxa"/>
            <w:vMerge/>
            <w:tcBorders>
              <w:bottom w:val="nil"/>
            </w:tcBorders>
          </w:tcPr>
          <w:p w:rsidR="00886C2F" w:rsidRDefault="00886C2F"/>
        </w:tc>
        <w:tc>
          <w:tcPr>
            <w:tcW w:w="1304" w:type="dxa"/>
            <w:vMerge/>
            <w:tcBorders>
              <w:bottom w:val="nil"/>
            </w:tcBorders>
          </w:tcPr>
          <w:p w:rsidR="00886C2F" w:rsidRDefault="00886C2F"/>
        </w:tc>
        <w:tc>
          <w:tcPr>
            <w:tcW w:w="1361" w:type="dxa"/>
            <w:vMerge/>
            <w:tcBorders>
              <w:bottom w:val="nil"/>
            </w:tcBorders>
          </w:tcPr>
          <w:p w:rsidR="00886C2F" w:rsidRDefault="00886C2F"/>
        </w:tc>
        <w:tc>
          <w:tcPr>
            <w:tcW w:w="2098" w:type="dxa"/>
            <w:vMerge/>
            <w:tcBorders>
              <w:bottom w:val="nil"/>
            </w:tcBorders>
          </w:tcPr>
          <w:p w:rsidR="00886C2F" w:rsidRDefault="00886C2F"/>
        </w:tc>
        <w:tc>
          <w:tcPr>
            <w:tcW w:w="850" w:type="dxa"/>
            <w:vMerge/>
            <w:tcBorders>
              <w:bottom w:val="nil"/>
            </w:tcBorders>
          </w:tcPr>
          <w:p w:rsidR="00886C2F" w:rsidRDefault="00886C2F"/>
        </w:tc>
        <w:tc>
          <w:tcPr>
            <w:tcW w:w="794" w:type="dxa"/>
            <w:vMerge/>
            <w:tcBorders>
              <w:bottom w:val="nil"/>
            </w:tcBorders>
          </w:tcPr>
          <w:p w:rsidR="00886C2F" w:rsidRDefault="00886C2F"/>
        </w:tc>
        <w:tc>
          <w:tcPr>
            <w:tcW w:w="1361" w:type="dxa"/>
          </w:tcPr>
          <w:p w:rsidR="00886C2F" w:rsidRDefault="00886C2F">
            <w:pPr>
              <w:pStyle w:val="ConsPlusNormal"/>
              <w:jc w:val="center"/>
            </w:pPr>
            <w:r>
              <w:t xml:space="preserve">бюджет Пермского </w:t>
            </w:r>
            <w:r>
              <w:lastRenderedPageBreak/>
              <w:t>края</w:t>
            </w:r>
          </w:p>
        </w:tc>
        <w:tc>
          <w:tcPr>
            <w:tcW w:w="1587" w:type="dxa"/>
          </w:tcPr>
          <w:p w:rsidR="00886C2F" w:rsidRDefault="00886C2F">
            <w:pPr>
              <w:pStyle w:val="ConsPlusNormal"/>
              <w:jc w:val="center"/>
            </w:pPr>
            <w:r>
              <w:lastRenderedPageBreak/>
              <w:t>1611,48947</w:t>
            </w:r>
          </w:p>
        </w:tc>
      </w:tr>
      <w:tr w:rsidR="00886C2F">
        <w:tblPrEx>
          <w:tblBorders>
            <w:insideH w:val="nil"/>
          </w:tblBorders>
        </w:tblPrEx>
        <w:tc>
          <w:tcPr>
            <w:tcW w:w="1531" w:type="dxa"/>
            <w:vMerge/>
            <w:tcBorders>
              <w:bottom w:val="nil"/>
            </w:tcBorders>
          </w:tcPr>
          <w:p w:rsidR="00886C2F" w:rsidRDefault="00886C2F"/>
        </w:tc>
        <w:tc>
          <w:tcPr>
            <w:tcW w:w="2891" w:type="dxa"/>
            <w:vMerge/>
            <w:tcBorders>
              <w:bottom w:val="nil"/>
            </w:tcBorders>
          </w:tcPr>
          <w:p w:rsidR="00886C2F" w:rsidRDefault="00886C2F"/>
        </w:tc>
        <w:tc>
          <w:tcPr>
            <w:tcW w:w="1418" w:type="dxa"/>
            <w:vMerge/>
            <w:tcBorders>
              <w:bottom w:val="nil"/>
            </w:tcBorders>
          </w:tcPr>
          <w:p w:rsidR="00886C2F" w:rsidRDefault="00886C2F"/>
        </w:tc>
        <w:tc>
          <w:tcPr>
            <w:tcW w:w="1304" w:type="dxa"/>
            <w:vMerge/>
            <w:tcBorders>
              <w:bottom w:val="nil"/>
            </w:tcBorders>
          </w:tcPr>
          <w:p w:rsidR="00886C2F" w:rsidRDefault="00886C2F"/>
        </w:tc>
        <w:tc>
          <w:tcPr>
            <w:tcW w:w="1361" w:type="dxa"/>
            <w:vMerge/>
            <w:tcBorders>
              <w:bottom w:val="nil"/>
            </w:tcBorders>
          </w:tcPr>
          <w:p w:rsidR="00886C2F" w:rsidRDefault="00886C2F"/>
        </w:tc>
        <w:tc>
          <w:tcPr>
            <w:tcW w:w="2098" w:type="dxa"/>
            <w:vMerge/>
            <w:tcBorders>
              <w:bottom w:val="nil"/>
            </w:tcBorders>
          </w:tcPr>
          <w:p w:rsidR="00886C2F" w:rsidRDefault="00886C2F"/>
        </w:tc>
        <w:tc>
          <w:tcPr>
            <w:tcW w:w="850" w:type="dxa"/>
            <w:vMerge/>
            <w:tcBorders>
              <w:bottom w:val="nil"/>
            </w:tcBorders>
          </w:tcPr>
          <w:p w:rsidR="00886C2F" w:rsidRDefault="00886C2F"/>
        </w:tc>
        <w:tc>
          <w:tcPr>
            <w:tcW w:w="794" w:type="dxa"/>
            <w:vMerge/>
            <w:tcBorders>
              <w:bottom w:val="nil"/>
            </w:tcBorders>
          </w:tcPr>
          <w:p w:rsidR="00886C2F" w:rsidRDefault="00886C2F"/>
        </w:tc>
        <w:tc>
          <w:tcPr>
            <w:tcW w:w="1361" w:type="dxa"/>
            <w:tcBorders>
              <w:bottom w:val="nil"/>
            </w:tcBorders>
          </w:tcPr>
          <w:p w:rsidR="00886C2F" w:rsidRDefault="00886C2F">
            <w:pPr>
              <w:pStyle w:val="ConsPlusNormal"/>
              <w:jc w:val="center"/>
            </w:pPr>
            <w:r>
              <w:t>бюджет Российской Федерации</w:t>
            </w:r>
          </w:p>
        </w:tc>
        <w:tc>
          <w:tcPr>
            <w:tcW w:w="1587" w:type="dxa"/>
            <w:tcBorders>
              <w:bottom w:val="nil"/>
            </w:tcBorders>
          </w:tcPr>
          <w:p w:rsidR="00886C2F" w:rsidRDefault="00886C2F">
            <w:pPr>
              <w:pStyle w:val="ConsPlusNormal"/>
              <w:jc w:val="center"/>
            </w:pPr>
            <w:r>
              <w:t>30618,300</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(п. 1.1.1.1.4.9 в ред. </w:t>
            </w:r>
            <w:hyperlink r:id="rId383" w:history="1">
              <w:r>
                <w:rPr>
                  <w:color w:val="0000FF"/>
                </w:rPr>
                <w:t>Постановления</w:t>
              </w:r>
            </w:hyperlink>
            <w:r>
              <w:t xml:space="preserve"> Администрации г. Перми от 30.07.2019 N 427)</w:t>
            </w:r>
          </w:p>
        </w:tc>
      </w:tr>
      <w:tr w:rsidR="00886C2F">
        <w:tblPrEx>
          <w:tblBorders>
            <w:insideH w:val="nil"/>
          </w:tblBorders>
        </w:tblPrEx>
        <w:tc>
          <w:tcPr>
            <w:tcW w:w="1531" w:type="dxa"/>
            <w:tcBorders>
              <w:bottom w:val="nil"/>
            </w:tcBorders>
          </w:tcPr>
          <w:p w:rsidR="00886C2F" w:rsidRDefault="00886C2F">
            <w:pPr>
              <w:pStyle w:val="ConsPlusNormal"/>
              <w:jc w:val="center"/>
            </w:pPr>
            <w:r>
              <w:t>1.1.1.1.4.10</w:t>
            </w:r>
          </w:p>
        </w:tc>
        <w:tc>
          <w:tcPr>
            <w:tcW w:w="2891" w:type="dxa"/>
            <w:tcBorders>
              <w:bottom w:val="nil"/>
            </w:tcBorders>
          </w:tcPr>
          <w:p w:rsidR="00886C2F" w:rsidRDefault="00886C2F">
            <w:pPr>
              <w:pStyle w:val="ConsPlusNormal"/>
            </w:pPr>
            <w:r>
              <w:t>заключение договора о подключении к системе теплоснабжения при строительстве здания для размещения дошкольного образовательного учреждения по ул. Байкальской, 26а</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22.07.2019</w:t>
            </w:r>
          </w:p>
        </w:tc>
        <w:tc>
          <w:tcPr>
            <w:tcW w:w="1361" w:type="dxa"/>
            <w:tcBorders>
              <w:bottom w:val="nil"/>
            </w:tcBorders>
          </w:tcPr>
          <w:p w:rsidR="00886C2F" w:rsidRDefault="00886C2F">
            <w:pPr>
              <w:pStyle w:val="ConsPlusNormal"/>
              <w:jc w:val="center"/>
            </w:pPr>
            <w:r>
              <w:t>23.08.2019</w:t>
            </w:r>
          </w:p>
        </w:tc>
        <w:tc>
          <w:tcPr>
            <w:tcW w:w="2098" w:type="dxa"/>
            <w:tcBorders>
              <w:bottom w:val="nil"/>
            </w:tcBorders>
          </w:tcPr>
          <w:p w:rsidR="00886C2F" w:rsidRDefault="00886C2F">
            <w:pPr>
              <w:pStyle w:val="ConsPlusNormal"/>
              <w:jc w:val="center"/>
            </w:pPr>
            <w:r>
              <w:t>заключенный договор</w:t>
            </w:r>
          </w:p>
        </w:tc>
        <w:tc>
          <w:tcPr>
            <w:tcW w:w="850" w:type="dxa"/>
            <w:tcBorders>
              <w:bottom w:val="nil"/>
            </w:tcBorders>
          </w:tcPr>
          <w:p w:rsidR="00886C2F" w:rsidRDefault="00886C2F">
            <w:pPr>
              <w:pStyle w:val="ConsPlusNormal"/>
              <w:jc w:val="center"/>
            </w:pPr>
            <w:r>
              <w:t>ед.</w:t>
            </w:r>
          </w:p>
        </w:tc>
        <w:tc>
          <w:tcPr>
            <w:tcW w:w="794"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(п. 1.1.1.1.4.10 </w:t>
            </w:r>
            <w:proofErr w:type="gramStart"/>
            <w:r>
              <w:t>введен</w:t>
            </w:r>
            <w:proofErr w:type="gramEnd"/>
            <w:r>
              <w:t xml:space="preserve"> </w:t>
            </w:r>
            <w:hyperlink r:id="rId384" w:history="1">
              <w:r>
                <w:rPr>
                  <w:color w:val="0000FF"/>
                </w:rPr>
                <w:t>Постановлением</w:t>
              </w:r>
            </w:hyperlink>
            <w:r>
              <w:t xml:space="preserve"> Администрации г. Перми от 30.07.2019 N 427)</w:t>
            </w:r>
          </w:p>
        </w:tc>
      </w:tr>
      <w:tr w:rsidR="00886C2F">
        <w:tblPrEx>
          <w:tblBorders>
            <w:insideH w:val="nil"/>
          </w:tblBorders>
        </w:tblPrEx>
        <w:tc>
          <w:tcPr>
            <w:tcW w:w="1531" w:type="dxa"/>
            <w:tcBorders>
              <w:bottom w:val="nil"/>
            </w:tcBorders>
          </w:tcPr>
          <w:p w:rsidR="00886C2F" w:rsidRDefault="00886C2F">
            <w:pPr>
              <w:pStyle w:val="ConsPlusNormal"/>
              <w:jc w:val="center"/>
            </w:pPr>
            <w:r>
              <w:t>1.1.1.1.4.11</w:t>
            </w:r>
          </w:p>
        </w:tc>
        <w:tc>
          <w:tcPr>
            <w:tcW w:w="2891" w:type="dxa"/>
            <w:tcBorders>
              <w:bottom w:val="nil"/>
            </w:tcBorders>
          </w:tcPr>
          <w:p w:rsidR="00886C2F" w:rsidRDefault="00886C2F">
            <w:pPr>
              <w:pStyle w:val="ConsPlusNormal"/>
            </w:pPr>
            <w:r>
              <w:t>внесение предоплаты за подключение к системе теплоснабжения при строительстве здания для размещения дошкольного образовательного учреждения по ул. Байкальской, 26а</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24.08.2019</w:t>
            </w:r>
          </w:p>
        </w:tc>
        <w:tc>
          <w:tcPr>
            <w:tcW w:w="1361" w:type="dxa"/>
            <w:tcBorders>
              <w:bottom w:val="nil"/>
            </w:tcBorders>
          </w:tcPr>
          <w:p w:rsidR="00886C2F" w:rsidRDefault="00886C2F">
            <w:pPr>
              <w:pStyle w:val="ConsPlusNormal"/>
              <w:jc w:val="center"/>
            </w:pPr>
            <w:r>
              <w:t>29.12.2019</w:t>
            </w:r>
          </w:p>
        </w:tc>
        <w:tc>
          <w:tcPr>
            <w:tcW w:w="2098" w:type="dxa"/>
            <w:tcBorders>
              <w:bottom w:val="nil"/>
            </w:tcBorders>
          </w:tcPr>
          <w:p w:rsidR="00886C2F" w:rsidRDefault="00886C2F">
            <w:pPr>
              <w:pStyle w:val="ConsPlusNormal"/>
              <w:jc w:val="center"/>
            </w:pPr>
            <w:r>
              <w:t>счет на предоплату за подключение к системе теплоснабжения</w:t>
            </w:r>
          </w:p>
        </w:tc>
        <w:tc>
          <w:tcPr>
            <w:tcW w:w="850" w:type="dxa"/>
            <w:tcBorders>
              <w:bottom w:val="nil"/>
            </w:tcBorders>
          </w:tcPr>
          <w:p w:rsidR="00886C2F" w:rsidRDefault="00886C2F">
            <w:pPr>
              <w:pStyle w:val="ConsPlusNormal"/>
              <w:jc w:val="center"/>
            </w:pPr>
            <w:r>
              <w:t>ед.</w:t>
            </w:r>
          </w:p>
        </w:tc>
        <w:tc>
          <w:tcPr>
            <w:tcW w:w="794"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3793,478</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(п. 1.1.1.1.4.11 </w:t>
            </w:r>
            <w:proofErr w:type="gramStart"/>
            <w:r>
              <w:t>введен</w:t>
            </w:r>
            <w:proofErr w:type="gramEnd"/>
            <w:r>
              <w:t xml:space="preserve"> </w:t>
            </w:r>
            <w:hyperlink r:id="rId385" w:history="1">
              <w:r>
                <w:rPr>
                  <w:color w:val="0000FF"/>
                </w:rPr>
                <w:t>Постановлением</w:t>
              </w:r>
            </w:hyperlink>
            <w:r>
              <w:t xml:space="preserve"> Администрации г. Перми от 30.07.2019 N 427)</w:t>
            </w:r>
          </w:p>
        </w:tc>
      </w:tr>
      <w:tr w:rsidR="00886C2F">
        <w:tc>
          <w:tcPr>
            <w:tcW w:w="12247" w:type="dxa"/>
            <w:gridSpan w:val="8"/>
            <w:vMerge w:val="restart"/>
          </w:tcPr>
          <w:p w:rsidR="00886C2F" w:rsidRDefault="00886C2F">
            <w:pPr>
              <w:pStyle w:val="ConsPlusNormal"/>
              <w:jc w:val="center"/>
            </w:pPr>
            <w:r>
              <w:t>Итого по мероприятию 1.1.1.1.4, в том числе по источникам финансирования</w:t>
            </w:r>
          </w:p>
        </w:tc>
        <w:tc>
          <w:tcPr>
            <w:tcW w:w="1361" w:type="dxa"/>
          </w:tcPr>
          <w:p w:rsidR="00886C2F" w:rsidRDefault="00886C2F">
            <w:pPr>
              <w:pStyle w:val="ConsPlusNormal"/>
              <w:jc w:val="center"/>
            </w:pPr>
            <w:r>
              <w:t>итого</w:t>
            </w:r>
          </w:p>
        </w:tc>
        <w:tc>
          <w:tcPr>
            <w:tcW w:w="1587" w:type="dxa"/>
          </w:tcPr>
          <w:p w:rsidR="00886C2F" w:rsidRDefault="00886C2F">
            <w:pPr>
              <w:pStyle w:val="ConsPlusNormal"/>
              <w:jc w:val="center"/>
            </w:pPr>
            <w:r>
              <w:t>62880,87947</w:t>
            </w:r>
          </w:p>
        </w:tc>
      </w:tr>
      <w:tr w:rsidR="00886C2F">
        <w:tc>
          <w:tcPr>
            <w:tcW w:w="12247" w:type="dxa"/>
            <w:gridSpan w:val="8"/>
            <w:vMerge/>
          </w:tcPr>
          <w:p w:rsidR="00886C2F" w:rsidRDefault="00886C2F"/>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30651,090</w:t>
            </w:r>
          </w:p>
        </w:tc>
      </w:tr>
      <w:tr w:rsidR="00886C2F">
        <w:tc>
          <w:tcPr>
            <w:tcW w:w="12247" w:type="dxa"/>
            <w:gridSpan w:val="8"/>
            <w:vMerge/>
          </w:tcPr>
          <w:p w:rsidR="00886C2F" w:rsidRDefault="00886C2F"/>
        </w:tc>
        <w:tc>
          <w:tcPr>
            <w:tcW w:w="1361"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1611,48947</w:t>
            </w:r>
          </w:p>
        </w:tc>
      </w:tr>
      <w:tr w:rsidR="00886C2F">
        <w:tc>
          <w:tcPr>
            <w:tcW w:w="12247" w:type="dxa"/>
            <w:gridSpan w:val="8"/>
            <w:vMerge/>
          </w:tcPr>
          <w:p w:rsidR="00886C2F" w:rsidRDefault="00886C2F"/>
        </w:tc>
        <w:tc>
          <w:tcPr>
            <w:tcW w:w="1361" w:type="dxa"/>
          </w:tcPr>
          <w:p w:rsidR="00886C2F" w:rsidRDefault="00886C2F">
            <w:pPr>
              <w:pStyle w:val="ConsPlusNormal"/>
              <w:jc w:val="center"/>
            </w:pPr>
            <w:r>
              <w:t>бюджет Российской Федерации</w:t>
            </w:r>
          </w:p>
        </w:tc>
        <w:tc>
          <w:tcPr>
            <w:tcW w:w="1587" w:type="dxa"/>
          </w:tcPr>
          <w:p w:rsidR="00886C2F" w:rsidRDefault="00886C2F">
            <w:pPr>
              <w:pStyle w:val="ConsPlusNormal"/>
              <w:jc w:val="center"/>
            </w:pPr>
            <w:r>
              <w:t>30618,300</w:t>
            </w:r>
          </w:p>
        </w:tc>
      </w:tr>
      <w:tr w:rsidR="00886C2F">
        <w:tblPrEx>
          <w:tblBorders>
            <w:insideH w:val="nil"/>
          </w:tblBorders>
        </w:tblPrEx>
        <w:tc>
          <w:tcPr>
            <w:tcW w:w="1531" w:type="dxa"/>
            <w:tcBorders>
              <w:bottom w:val="nil"/>
            </w:tcBorders>
          </w:tcPr>
          <w:p w:rsidR="00886C2F" w:rsidRDefault="00886C2F">
            <w:pPr>
              <w:pStyle w:val="ConsPlusNormal"/>
              <w:jc w:val="center"/>
              <w:outlineLvl w:val="4"/>
            </w:pPr>
            <w:r>
              <w:t>1.1.1.1.5</w:t>
            </w:r>
          </w:p>
        </w:tc>
        <w:tc>
          <w:tcPr>
            <w:tcW w:w="13664" w:type="dxa"/>
            <w:gridSpan w:val="9"/>
            <w:tcBorders>
              <w:bottom w:val="nil"/>
            </w:tcBorders>
          </w:tcPr>
          <w:p w:rsidR="00886C2F" w:rsidRDefault="00886C2F">
            <w:pPr>
              <w:pStyle w:val="ConsPlusNormal"/>
            </w:pPr>
            <w:r>
              <w:t>Оснащение безвозмездно переданного в муниципальную собственность здания для размещения дошкольной образовательной организации по ул. Революции</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(в ред. </w:t>
            </w:r>
            <w:hyperlink r:id="rId386" w:history="1">
              <w:r>
                <w:rPr>
                  <w:color w:val="0000FF"/>
                </w:rPr>
                <w:t>Постановления</w:t>
              </w:r>
            </w:hyperlink>
            <w:r>
              <w:t xml:space="preserve"> Администрации г. Перми от 24.06.2019 N 305)</w:t>
            </w:r>
          </w:p>
        </w:tc>
      </w:tr>
      <w:tr w:rsidR="00886C2F">
        <w:tc>
          <w:tcPr>
            <w:tcW w:w="1531" w:type="dxa"/>
          </w:tcPr>
          <w:p w:rsidR="00886C2F" w:rsidRDefault="00886C2F">
            <w:pPr>
              <w:pStyle w:val="ConsPlusNormal"/>
              <w:jc w:val="center"/>
            </w:pPr>
            <w:r>
              <w:t>1.1.1.1.5.1</w:t>
            </w:r>
          </w:p>
        </w:tc>
        <w:tc>
          <w:tcPr>
            <w:tcW w:w="2891" w:type="dxa"/>
          </w:tcPr>
          <w:p w:rsidR="00886C2F" w:rsidRDefault="00886C2F">
            <w:pPr>
              <w:pStyle w:val="ConsPlusNormal"/>
            </w:pPr>
            <w:r>
              <w:t>заключенный договор о безвозмездной передаче в муниципальную собственность здания для размещения дошкольного образовательного учреждения по ул. Революции</w:t>
            </w:r>
          </w:p>
        </w:tc>
        <w:tc>
          <w:tcPr>
            <w:tcW w:w="1418" w:type="dxa"/>
          </w:tcPr>
          <w:p w:rsidR="00886C2F" w:rsidRDefault="00886C2F">
            <w:pPr>
              <w:pStyle w:val="ConsPlusNormal"/>
              <w:jc w:val="center"/>
            </w:pPr>
            <w:r>
              <w:t>ДИО</w:t>
            </w:r>
          </w:p>
        </w:tc>
        <w:tc>
          <w:tcPr>
            <w:tcW w:w="1304" w:type="dxa"/>
          </w:tcPr>
          <w:p w:rsidR="00886C2F" w:rsidRDefault="00886C2F">
            <w:pPr>
              <w:pStyle w:val="ConsPlusNormal"/>
              <w:jc w:val="center"/>
            </w:pPr>
            <w:r>
              <w:t>01.10.2019</w:t>
            </w:r>
          </w:p>
        </w:tc>
        <w:tc>
          <w:tcPr>
            <w:tcW w:w="1361" w:type="dxa"/>
          </w:tcPr>
          <w:p w:rsidR="00886C2F" w:rsidRDefault="00886C2F">
            <w:pPr>
              <w:pStyle w:val="ConsPlusNormal"/>
              <w:jc w:val="center"/>
            </w:pPr>
            <w:r>
              <w:t>31.12.2019</w:t>
            </w:r>
          </w:p>
        </w:tc>
        <w:tc>
          <w:tcPr>
            <w:tcW w:w="2098" w:type="dxa"/>
          </w:tcPr>
          <w:p w:rsidR="00886C2F" w:rsidRDefault="00886C2F">
            <w:pPr>
              <w:pStyle w:val="ConsPlusNormal"/>
              <w:jc w:val="center"/>
            </w:pPr>
            <w:r>
              <w:t>акт приема-передачи</w:t>
            </w:r>
          </w:p>
        </w:tc>
        <w:tc>
          <w:tcPr>
            <w:tcW w:w="850" w:type="dxa"/>
          </w:tcPr>
          <w:p w:rsidR="00886C2F" w:rsidRDefault="00886C2F">
            <w:pPr>
              <w:pStyle w:val="ConsPlusNormal"/>
              <w:jc w:val="center"/>
            </w:pPr>
            <w:r>
              <w:t>ед.</w:t>
            </w:r>
          </w:p>
        </w:tc>
        <w:tc>
          <w:tcPr>
            <w:tcW w:w="794" w:type="dxa"/>
          </w:tcPr>
          <w:p w:rsidR="00886C2F" w:rsidRDefault="00886C2F">
            <w:pPr>
              <w:pStyle w:val="ConsPlusNormal"/>
              <w:jc w:val="center"/>
            </w:pPr>
            <w:r>
              <w:t>1</w:t>
            </w:r>
          </w:p>
        </w:tc>
        <w:tc>
          <w:tcPr>
            <w:tcW w:w="1361" w:type="dxa"/>
          </w:tcPr>
          <w:p w:rsidR="00886C2F" w:rsidRDefault="00886C2F">
            <w:pPr>
              <w:pStyle w:val="ConsPlusNormal"/>
              <w:jc w:val="center"/>
            </w:pPr>
            <w:r>
              <w:t>внебюджетные источники</w:t>
            </w:r>
          </w:p>
        </w:tc>
        <w:tc>
          <w:tcPr>
            <w:tcW w:w="1587" w:type="dxa"/>
          </w:tcPr>
          <w:p w:rsidR="00886C2F" w:rsidRDefault="00886C2F">
            <w:pPr>
              <w:pStyle w:val="ConsPlusNormal"/>
              <w:jc w:val="center"/>
            </w:pPr>
            <w:r>
              <w:t>154050,000</w:t>
            </w:r>
          </w:p>
        </w:tc>
      </w:tr>
      <w:tr w:rsidR="00886C2F">
        <w:tc>
          <w:tcPr>
            <w:tcW w:w="1531" w:type="dxa"/>
            <w:vMerge w:val="restart"/>
            <w:tcBorders>
              <w:bottom w:val="nil"/>
            </w:tcBorders>
          </w:tcPr>
          <w:p w:rsidR="00886C2F" w:rsidRDefault="00886C2F">
            <w:pPr>
              <w:pStyle w:val="ConsPlusNormal"/>
              <w:jc w:val="center"/>
            </w:pPr>
            <w:r>
              <w:t>1.1.1.1.5.2</w:t>
            </w:r>
          </w:p>
        </w:tc>
        <w:tc>
          <w:tcPr>
            <w:tcW w:w="2891" w:type="dxa"/>
            <w:vMerge w:val="restart"/>
            <w:tcBorders>
              <w:bottom w:val="nil"/>
            </w:tcBorders>
          </w:tcPr>
          <w:p w:rsidR="00886C2F" w:rsidRDefault="00886C2F">
            <w:pPr>
              <w:pStyle w:val="ConsPlusNormal"/>
            </w:pPr>
            <w:r>
              <w:t>приобретенное оборудование, средства обучения и воспитания, мебель, инвентарь для оснащения дошкольной образовательной организации по ул. Революции</w:t>
            </w:r>
          </w:p>
        </w:tc>
        <w:tc>
          <w:tcPr>
            <w:tcW w:w="1418" w:type="dxa"/>
            <w:vMerge w:val="restart"/>
            <w:tcBorders>
              <w:bottom w:val="nil"/>
            </w:tcBorders>
          </w:tcPr>
          <w:p w:rsidR="00886C2F" w:rsidRDefault="00886C2F">
            <w:pPr>
              <w:pStyle w:val="ConsPlusNormal"/>
              <w:jc w:val="center"/>
            </w:pPr>
            <w:r>
              <w:t>МАДОУ "Детский сад N 296" г. Перми</w:t>
            </w:r>
          </w:p>
        </w:tc>
        <w:tc>
          <w:tcPr>
            <w:tcW w:w="1304" w:type="dxa"/>
            <w:vMerge w:val="restart"/>
            <w:tcBorders>
              <w:bottom w:val="nil"/>
            </w:tcBorders>
          </w:tcPr>
          <w:p w:rsidR="00886C2F" w:rsidRDefault="00886C2F">
            <w:pPr>
              <w:pStyle w:val="ConsPlusNormal"/>
              <w:jc w:val="center"/>
            </w:pPr>
            <w:r>
              <w:t>01.10.2019</w:t>
            </w:r>
          </w:p>
        </w:tc>
        <w:tc>
          <w:tcPr>
            <w:tcW w:w="1361" w:type="dxa"/>
            <w:vMerge w:val="restart"/>
            <w:tcBorders>
              <w:bottom w:val="nil"/>
            </w:tcBorders>
          </w:tcPr>
          <w:p w:rsidR="00886C2F" w:rsidRDefault="00886C2F">
            <w:pPr>
              <w:pStyle w:val="ConsPlusNormal"/>
              <w:jc w:val="center"/>
            </w:pPr>
            <w:r>
              <w:t>31.12.2019</w:t>
            </w:r>
          </w:p>
        </w:tc>
        <w:tc>
          <w:tcPr>
            <w:tcW w:w="2098" w:type="dxa"/>
            <w:vMerge w:val="restart"/>
            <w:tcBorders>
              <w:bottom w:val="nil"/>
            </w:tcBorders>
          </w:tcPr>
          <w:p w:rsidR="00886C2F" w:rsidRDefault="00886C2F">
            <w:pPr>
              <w:pStyle w:val="ConsPlusNormal"/>
              <w:jc w:val="center"/>
            </w:pPr>
            <w:r>
              <w:t>накладная, счет-фактура</w:t>
            </w:r>
          </w:p>
        </w:tc>
        <w:tc>
          <w:tcPr>
            <w:tcW w:w="850" w:type="dxa"/>
            <w:vMerge w:val="restart"/>
            <w:tcBorders>
              <w:bottom w:val="nil"/>
            </w:tcBorders>
          </w:tcPr>
          <w:p w:rsidR="00886C2F" w:rsidRDefault="00886C2F">
            <w:pPr>
              <w:pStyle w:val="ConsPlusNormal"/>
              <w:jc w:val="center"/>
            </w:pPr>
            <w:r>
              <w:t>ед.</w:t>
            </w:r>
          </w:p>
        </w:tc>
        <w:tc>
          <w:tcPr>
            <w:tcW w:w="794" w:type="dxa"/>
            <w:vMerge w:val="restart"/>
            <w:tcBorders>
              <w:bottom w:val="nil"/>
            </w:tcBorders>
          </w:tcPr>
          <w:p w:rsidR="00886C2F" w:rsidRDefault="00886C2F">
            <w:pPr>
              <w:pStyle w:val="ConsPlusNormal"/>
              <w:jc w:val="center"/>
            </w:pPr>
            <w:r>
              <w:t>1</w:t>
            </w:r>
          </w:p>
        </w:tc>
        <w:tc>
          <w:tcPr>
            <w:tcW w:w="1361"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5400,000</w:t>
            </w:r>
          </w:p>
        </w:tc>
      </w:tr>
      <w:tr w:rsidR="00886C2F">
        <w:tblPrEx>
          <w:tblBorders>
            <w:insideH w:val="nil"/>
          </w:tblBorders>
        </w:tblPrEx>
        <w:tc>
          <w:tcPr>
            <w:tcW w:w="1531" w:type="dxa"/>
            <w:vMerge/>
            <w:tcBorders>
              <w:bottom w:val="nil"/>
            </w:tcBorders>
          </w:tcPr>
          <w:p w:rsidR="00886C2F" w:rsidRDefault="00886C2F"/>
        </w:tc>
        <w:tc>
          <w:tcPr>
            <w:tcW w:w="2891" w:type="dxa"/>
            <w:vMerge/>
            <w:tcBorders>
              <w:bottom w:val="nil"/>
            </w:tcBorders>
          </w:tcPr>
          <w:p w:rsidR="00886C2F" w:rsidRDefault="00886C2F"/>
        </w:tc>
        <w:tc>
          <w:tcPr>
            <w:tcW w:w="1418" w:type="dxa"/>
            <w:vMerge/>
            <w:tcBorders>
              <w:bottom w:val="nil"/>
            </w:tcBorders>
          </w:tcPr>
          <w:p w:rsidR="00886C2F" w:rsidRDefault="00886C2F"/>
        </w:tc>
        <w:tc>
          <w:tcPr>
            <w:tcW w:w="1304" w:type="dxa"/>
            <w:vMerge/>
            <w:tcBorders>
              <w:bottom w:val="nil"/>
            </w:tcBorders>
          </w:tcPr>
          <w:p w:rsidR="00886C2F" w:rsidRDefault="00886C2F"/>
        </w:tc>
        <w:tc>
          <w:tcPr>
            <w:tcW w:w="1361" w:type="dxa"/>
            <w:vMerge/>
            <w:tcBorders>
              <w:bottom w:val="nil"/>
            </w:tcBorders>
          </w:tcPr>
          <w:p w:rsidR="00886C2F" w:rsidRDefault="00886C2F"/>
        </w:tc>
        <w:tc>
          <w:tcPr>
            <w:tcW w:w="2098" w:type="dxa"/>
            <w:vMerge/>
            <w:tcBorders>
              <w:bottom w:val="nil"/>
            </w:tcBorders>
          </w:tcPr>
          <w:p w:rsidR="00886C2F" w:rsidRDefault="00886C2F"/>
        </w:tc>
        <w:tc>
          <w:tcPr>
            <w:tcW w:w="850" w:type="dxa"/>
            <w:vMerge/>
            <w:tcBorders>
              <w:bottom w:val="nil"/>
            </w:tcBorders>
          </w:tcPr>
          <w:p w:rsidR="00886C2F" w:rsidRDefault="00886C2F"/>
        </w:tc>
        <w:tc>
          <w:tcPr>
            <w:tcW w:w="794" w:type="dxa"/>
            <w:vMerge/>
            <w:tcBorders>
              <w:bottom w:val="nil"/>
            </w:tcBorders>
          </w:tcPr>
          <w:p w:rsidR="00886C2F" w:rsidRDefault="00886C2F"/>
        </w:tc>
        <w:tc>
          <w:tcPr>
            <w:tcW w:w="1361" w:type="dxa"/>
            <w:tcBorders>
              <w:bottom w:val="nil"/>
            </w:tcBorders>
          </w:tcPr>
          <w:p w:rsidR="00886C2F" w:rsidRDefault="00886C2F">
            <w:pPr>
              <w:pStyle w:val="ConsPlusNormal"/>
              <w:jc w:val="center"/>
            </w:pPr>
            <w:r>
              <w:t>бюджет Российской Федерации</w:t>
            </w:r>
          </w:p>
        </w:tc>
        <w:tc>
          <w:tcPr>
            <w:tcW w:w="1587" w:type="dxa"/>
            <w:tcBorders>
              <w:bottom w:val="nil"/>
            </w:tcBorders>
          </w:tcPr>
          <w:p w:rsidR="00886C2F" w:rsidRDefault="00886C2F">
            <w:pPr>
              <w:pStyle w:val="ConsPlusNormal"/>
              <w:jc w:val="center"/>
            </w:pPr>
            <w:r>
              <w:t>14600,000</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(п. 1.1.1.1.5.2 в ред. </w:t>
            </w:r>
            <w:hyperlink r:id="rId387" w:history="1">
              <w:r>
                <w:rPr>
                  <w:color w:val="0000FF"/>
                </w:rPr>
                <w:t>Постановления</w:t>
              </w:r>
            </w:hyperlink>
            <w:r>
              <w:t xml:space="preserve"> Администрации г. Перми от 30.07.2019 N 427)</w:t>
            </w:r>
          </w:p>
        </w:tc>
      </w:tr>
      <w:tr w:rsidR="00886C2F">
        <w:tc>
          <w:tcPr>
            <w:tcW w:w="12247" w:type="dxa"/>
            <w:gridSpan w:val="8"/>
            <w:vMerge w:val="restart"/>
          </w:tcPr>
          <w:p w:rsidR="00886C2F" w:rsidRDefault="00886C2F">
            <w:pPr>
              <w:pStyle w:val="ConsPlusNormal"/>
            </w:pPr>
            <w:r>
              <w:t>Итого по мероприятию 1.1.1.1.5, в том числе по источникам финансирования</w:t>
            </w:r>
          </w:p>
        </w:tc>
        <w:tc>
          <w:tcPr>
            <w:tcW w:w="1361" w:type="dxa"/>
          </w:tcPr>
          <w:p w:rsidR="00886C2F" w:rsidRDefault="00886C2F">
            <w:pPr>
              <w:pStyle w:val="ConsPlusNormal"/>
              <w:jc w:val="center"/>
            </w:pPr>
            <w:r>
              <w:t>итого</w:t>
            </w:r>
          </w:p>
        </w:tc>
        <w:tc>
          <w:tcPr>
            <w:tcW w:w="1587" w:type="dxa"/>
          </w:tcPr>
          <w:p w:rsidR="00886C2F" w:rsidRDefault="00886C2F">
            <w:pPr>
              <w:pStyle w:val="ConsPlusNormal"/>
              <w:jc w:val="center"/>
            </w:pPr>
            <w:r>
              <w:t>174050,000</w:t>
            </w:r>
          </w:p>
        </w:tc>
      </w:tr>
      <w:tr w:rsidR="00886C2F">
        <w:tc>
          <w:tcPr>
            <w:tcW w:w="12247" w:type="dxa"/>
            <w:gridSpan w:val="8"/>
            <w:vMerge/>
          </w:tcPr>
          <w:p w:rsidR="00886C2F" w:rsidRDefault="00886C2F"/>
        </w:tc>
        <w:tc>
          <w:tcPr>
            <w:tcW w:w="1361"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5400,000</w:t>
            </w:r>
          </w:p>
        </w:tc>
      </w:tr>
      <w:tr w:rsidR="00886C2F">
        <w:tc>
          <w:tcPr>
            <w:tcW w:w="12247" w:type="dxa"/>
            <w:gridSpan w:val="8"/>
            <w:vMerge/>
          </w:tcPr>
          <w:p w:rsidR="00886C2F" w:rsidRDefault="00886C2F"/>
        </w:tc>
        <w:tc>
          <w:tcPr>
            <w:tcW w:w="1361" w:type="dxa"/>
          </w:tcPr>
          <w:p w:rsidR="00886C2F" w:rsidRDefault="00886C2F">
            <w:pPr>
              <w:pStyle w:val="ConsPlusNormal"/>
              <w:jc w:val="center"/>
            </w:pPr>
            <w:r>
              <w:t>бюджет Российской Федерации</w:t>
            </w:r>
          </w:p>
        </w:tc>
        <w:tc>
          <w:tcPr>
            <w:tcW w:w="1587" w:type="dxa"/>
          </w:tcPr>
          <w:p w:rsidR="00886C2F" w:rsidRDefault="00886C2F">
            <w:pPr>
              <w:pStyle w:val="ConsPlusNormal"/>
              <w:jc w:val="center"/>
            </w:pPr>
            <w:r>
              <w:t>14600,000</w:t>
            </w:r>
          </w:p>
        </w:tc>
      </w:tr>
      <w:tr w:rsidR="00886C2F">
        <w:tc>
          <w:tcPr>
            <w:tcW w:w="12247" w:type="dxa"/>
            <w:gridSpan w:val="8"/>
            <w:vMerge/>
          </w:tcPr>
          <w:p w:rsidR="00886C2F" w:rsidRDefault="00886C2F"/>
        </w:tc>
        <w:tc>
          <w:tcPr>
            <w:tcW w:w="1361" w:type="dxa"/>
          </w:tcPr>
          <w:p w:rsidR="00886C2F" w:rsidRDefault="00886C2F">
            <w:pPr>
              <w:pStyle w:val="ConsPlusNormal"/>
              <w:jc w:val="center"/>
            </w:pPr>
            <w:r>
              <w:t>внебюджетные источники</w:t>
            </w:r>
          </w:p>
        </w:tc>
        <w:tc>
          <w:tcPr>
            <w:tcW w:w="1587" w:type="dxa"/>
          </w:tcPr>
          <w:p w:rsidR="00886C2F" w:rsidRDefault="00886C2F">
            <w:pPr>
              <w:pStyle w:val="ConsPlusNormal"/>
              <w:jc w:val="center"/>
            </w:pPr>
            <w:r>
              <w:t>154050,000</w:t>
            </w:r>
          </w:p>
        </w:tc>
      </w:tr>
      <w:tr w:rsidR="00886C2F">
        <w:tc>
          <w:tcPr>
            <w:tcW w:w="1531" w:type="dxa"/>
          </w:tcPr>
          <w:p w:rsidR="00886C2F" w:rsidRDefault="00886C2F">
            <w:pPr>
              <w:pStyle w:val="ConsPlusNormal"/>
              <w:jc w:val="center"/>
              <w:outlineLvl w:val="4"/>
            </w:pPr>
            <w:r>
              <w:t>1.1.1.1.6</w:t>
            </w:r>
          </w:p>
        </w:tc>
        <w:tc>
          <w:tcPr>
            <w:tcW w:w="13664" w:type="dxa"/>
            <w:gridSpan w:val="9"/>
          </w:tcPr>
          <w:p w:rsidR="00886C2F" w:rsidRDefault="00886C2F">
            <w:pPr>
              <w:pStyle w:val="ConsPlusNormal"/>
            </w:pPr>
            <w:r>
              <w:t>Оснащение безвозмездно переданного в муниципальную собственность здания для размещения дошкольной образовательной организации по ул. Агатовой, 26 города Перми</w:t>
            </w:r>
          </w:p>
        </w:tc>
      </w:tr>
      <w:tr w:rsidR="00886C2F">
        <w:tc>
          <w:tcPr>
            <w:tcW w:w="1531" w:type="dxa"/>
          </w:tcPr>
          <w:p w:rsidR="00886C2F" w:rsidRDefault="00886C2F">
            <w:pPr>
              <w:pStyle w:val="ConsPlusNormal"/>
              <w:jc w:val="center"/>
            </w:pPr>
            <w:r>
              <w:t>1.1.1.1.6.1</w:t>
            </w:r>
          </w:p>
        </w:tc>
        <w:tc>
          <w:tcPr>
            <w:tcW w:w="2891" w:type="dxa"/>
          </w:tcPr>
          <w:p w:rsidR="00886C2F" w:rsidRDefault="00886C2F">
            <w:pPr>
              <w:pStyle w:val="ConsPlusNormal"/>
            </w:pPr>
            <w:proofErr w:type="gramStart"/>
            <w:r>
              <w:t>безвозмездно переданное в муниципальную собственность здание для размещения дошкольного образовательного учреждения в микрорайоне Ива-1 по адресу: ул. Агатовая, 26</w:t>
            </w:r>
            <w:proofErr w:type="gramEnd"/>
          </w:p>
        </w:tc>
        <w:tc>
          <w:tcPr>
            <w:tcW w:w="1418" w:type="dxa"/>
          </w:tcPr>
          <w:p w:rsidR="00886C2F" w:rsidRDefault="00886C2F">
            <w:pPr>
              <w:pStyle w:val="ConsPlusNormal"/>
              <w:jc w:val="center"/>
            </w:pPr>
            <w:r>
              <w:t>ДИО</w:t>
            </w:r>
          </w:p>
        </w:tc>
        <w:tc>
          <w:tcPr>
            <w:tcW w:w="1304" w:type="dxa"/>
          </w:tcPr>
          <w:p w:rsidR="00886C2F" w:rsidRDefault="00886C2F">
            <w:pPr>
              <w:pStyle w:val="ConsPlusNormal"/>
              <w:jc w:val="center"/>
            </w:pPr>
            <w:r>
              <w:t>01.04.2019</w:t>
            </w:r>
          </w:p>
        </w:tc>
        <w:tc>
          <w:tcPr>
            <w:tcW w:w="1361" w:type="dxa"/>
          </w:tcPr>
          <w:p w:rsidR="00886C2F" w:rsidRDefault="00886C2F">
            <w:pPr>
              <w:pStyle w:val="ConsPlusNormal"/>
              <w:jc w:val="center"/>
            </w:pPr>
            <w:r>
              <w:t>01.05.2019</w:t>
            </w:r>
          </w:p>
        </w:tc>
        <w:tc>
          <w:tcPr>
            <w:tcW w:w="2098" w:type="dxa"/>
          </w:tcPr>
          <w:p w:rsidR="00886C2F" w:rsidRDefault="00886C2F">
            <w:pPr>
              <w:pStyle w:val="ConsPlusNormal"/>
              <w:jc w:val="center"/>
            </w:pPr>
            <w:r>
              <w:t>акт приема-передачи</w:t>
            </w:r>
          </w:p>
        </w:tc>
        <w:tc>
          <w:tcPr>
            <w:tcW w:w="850" w:type="dxa"/>
          </w:tcPr>
          <w:p w:rsidR="00886C2F" w:rsidRDefault="00886C2F">
            <w:pPr>
              <w:pStyle w:val="ConsPlusNormal"/>
              <w:jc w:val="center"/>
            </w:pPr>
            <w:r>
              <w:t>ед.</w:t>
            </w:r>
          </w:p>
        </w:tc>
        <w:tc>
          <w:tcPr>
            <w:tcW w:w="794" w:type="dxa"/>
          </w:tcPr>
          <w:p w:rsidR="00886C2F" w:rsidRDefault="00886C2F">
            <w:pPr>
              <w:pStyle w:val="ConsPlusNormal"/>
              <w:jc w:val="center"/>
            </w:pPr>
            <w:r>
              <w:t>1</w:t>
            </w:r>
          </w:p>
        </w:tc>
        <w:tc>
          <w:tcPr>
            <w:tcW w:w="1361" w:type="dxa"/>
          </w:tcPr>
          <w:p w:rsidR="00886C2F" w:rsidRDefault="00886C2F">
            <w:pPr>
              <w:pStyle w:val="ConsPlusNormal"/>
              <w:jc w:val="center"/>
            </w:pPr>
            <w:r>
              <w:t>внебюджетные источники</w:t>
            </w:r>
          </w:p>
        </w:tc>
        <w:tc>
          <w:tcPr>
            <w:tcW w:w="1587" w:type="dxa"/>
          </w:tcPr>
          <w:p w:rsidR="00886C2F" w:rsidRDefault="00886C2F">
            <w:pPr>
              <w:pStyle w:val="ConsPlusNormal"/>
              <w:jc w:val="center"/>
            </w:pPr>
            <w:r>
              <w:t>203000,000</w:t>
            </w:r>
          </w:p>
        </w:tc>
      </w:tr>
      <w:tr w:rsidR="00886C2F">
        <w:tblPrEx>
          <w:tblBorders>
            <w:insideH w:val="nil"/>
          </w:tblBorders>
        </w:tblPrEx>
        <w:tc>
          <w:tcPr>
            <w:tcW w:w="1531" w:type="dxa"/>
            <w:tcBorders>
              <w:bottom w:val="nil"/>
            </w:tcBorders>
          </w:tcPr>
          <w:p w:rsidR="00886C2F" w:rsidRDefault="00886C2F">
            <w:pPr>
              <w:pStyle w:val="ConsPlusNormal"/>
              <w:jc w:val="center"/>
            </w:pPr>
            <w:r>
              <w:t>1.1.1.1.6.2</w:t>
            </w:r>
          </w:p>
        </w:tc>
        <w:tc>
          <w:tcPr>
            <w:tcW w:w="2891" w:type="dxa"/>
            <w:tcBorders>
              <w:bottom w:val="nil"/>
            </w:tcBorders>
          </w:tcPr>
          <w:p w:rsidR="00886C2F" w:rsidRDefault="00886C2F">
            <w:pPr>
              <w:pStyle w:val="ConsPlusNormal"/>
            </w:pPr>
            <w:r>
              <w:t>приобретенное оборудование, средства обучения и воспитания, мебель, инвентарь для оснащения дошкольной образовательной организации в микрорайоне Ива-1 по адресу: ул. Агатовая, 26</w:t>
            </w:r>
          </w:p>
        </w:tc>
        <w:tc>
          <w:tcPr>
            <w:tcW w:w="1418" w:type="dxa"/>
            <w:tcBorders>
              <w:bottom w:val="nil"/>
            </w:tcBorders>
          </w:tcPr>
          <w:p w:rsidR="00886C2F" w:rsidRDefault="00886C2F">
            <w:pPr>
              <w:pStyle w:val="ConsPlusNormal"/>
              <w:jc w:val="center"/>
            </w:pPr>
            <w:r>
              <w:t>МАДОУ "Детский сад "Эрудит" г. Перми</w:t>
            </w:r>
          </w:p>
        </w:tc>
        <w:tc>
          <w:tcPr>
            <w:tcW w:w="1304" w:type="dxa"/>
            <w:tcBorders>
              <w:bottom w:val="nil"/>
            </w:tcBorders>
          </w:tcPr>
          <w:p w:rsidR="00886C2F" w:rsidRDefault="00886C2F">
            <w:pPr>
              <w:pStyle w:val="ConsPlusNormal"/>
              <w:jc w:val="center"/>
            </w:pPr>
            <w:r>
              <w:t>01.04.2019</w:t>
            </w:r>
          </w:p>
        </w:tc>
        <w:tc>
          <w:tcPr>
            <w:tcW w:w="1361" w:type="dxa"/>
            <w:tcBorders>
              <w:bottom w:val="nil"/>
            </w:tcBorders>
          </w:tcPr>
          <w:p w:rsidR="00886C2F" w:rsidRDefault="00886C2F">
            <w:pPr>
              <w:pStyle w:val="ConsPlusNormal"/>
              <w:jc w:val="center"/>
            </w:pPr>
            <w:r>
              <w:t>31.05.2019</w:t>
            </w:r>
          </w:p>
        </w:tc>
        <w:tc>
          <w:tcPr>
            <w:tcW w:w="2098" w:type="dxa"/>
            <w:tcBorders>
              <w:bottom w:val="nil"/>
            </w:tcBorders>
          </w:tcPr>
          <w:p w:rsidR="00886C2F" w:rsidRDefault="00886C2F">
            <w:pPr>
              <w:pStyle w:val="ConsPlusNormal"/>
              <w:jc w:val="center"/>
            </w:pPr>
            <w:r>
              <w:t>накладная, счет-фактура</w:t>
            </w:r>
          </w:p>
        </w:tc>
        <w:tc>
          <w:tcPr>
            <w:tcW w:w="850" w:type="dxa"/>
            <w:tcBorders>
              <w:bottom w:val="nil"/>
            </w:tcBorders>
          </w:tcPr>
          <w:p w:rsidR="00886C2F" w:rsidRDefault="00886C2F">
            <w:pPr>
              <w:pStyle w:val="ConsPlusNormal"/>
              <w:jc w:val="center"/>
            </w:pPr>
            <w:r>
              <w:t>ед.</w:t>
            </w:r>
          </w:p>
        </w:tc>
        <w:tc>
          <w:tcPr>
            <w:tcW w:w="794"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16047,400</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(п. 1.1.1.1.6.2 в ред. </w:t>
            </w:r>
            <w:hyperlink r:id="rId388" w:history="1">
              <w:r>
                <w:rPr>
                  <w:color w:val="0000FF"/>
                </w:rPr>
                <w:t>Постановления</w:t>
              </w:r>
            </w:hyperlink>
            <w:r>
              <w:t xml:space="preserve"> Администрации г. Перми от 30.07.2019 N 427)</w:t>
            </w:r>
          </w:p>
        </w:tc>
      </w:tr>
      <w:tr w:rsidR="00886C2F">
        <w:tc>
          <w:tcPr>
            <w:tcW w:w="12247" w:type="dxa"/>
            <w:gridSpan w:val="8"/>
            <w:vMerge w:val="restart"/>
          </w:tcPr>
          <w:p w:rsidR="00886C2F" w:rsidRDefault="00886C2F">
            <w:pPr>
              <w:pStyle w:val="ConsPlusNormal"/>
            </w:pPr>
            <w:r>
              <w:lastRenderedPageBreak/>
              <w:t>Итого по мероприятию 1.1.1.1.6, в том числе по источникам финансирования</w:t>
            </w:r>
          </w:p>
        </w:tc>
        <w:tc>
          <w:tcPr>
            <w:tcW w:w="1361" w:type="dxa"/>
          </w:tcPr>
          <w:p w:rsidR="00886C2F" w:rsidRDefault="00886C2F">
            <w:pPr>
              <w:pStyle w:val="ConsPlusNormal"/>
              <w:jc w:val="center"/>
            </w:pPr>
            <w:r>
              <w:t>итого</w:t>
            </w:r>
          </w:p>
        </w:tc>
        <w:tc>
          <w:tcPr>
            <w:tcW w:w="1587" w:type="dxa"/>
          </w:tcPr>
          <w:p w:rsidR="00886C2F" w:rsidRDefault="00886C2F">
            <w:pPr>
              <w:pStyle w:val="ConsPlusNormal"/>
              <w:jc w:val="center"/>
            </w:pPr>
            <w:r>
              <w:t>219047,400</w:t>
            </w:r>
          </w:p>
        </w:tc>
      </w:tr>
      <w:tr w:rsidR="00886C2F">
        <w:tc>
          <w:tcPr>
            <w:tcW w:w="12247" w:type="dxa"/>
            <w:gridSpan w:val="8"/>
            <w:vMerge/>
          </w:tcPr>
          <w:p w:rsidR="00886C2F" w:rsidRDefault="00886C2F"/>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16047, 400</w:t>
            </w:r>
          </w:p>
        </w:tc>
      </w:tr>
      <w:tr w:rsidR="00886C2F">
        <w:tc>
          <w:tcPr>
            <w:tcW w:w="12247" w:type="dxa"/>
            <w:gridSpan w:val="8"/>
            <w:vMerge/>
          </w:tcPr>
          <w:p w:rsidR="00886C2F" w:rsidRDefault="00886C2F"/>
        </w:tc>
        <w:tc>
          <w:tcPr>
            <w:tcW w:w="1361" w:type="dxa"/>
          </w:tcPr>
          <w:p w:rsidR="00886C2F" w:rsidRDefault="00886C2F">
            <w:pPr>
              <w:pStyle w:val="ConsPlusNormal"/>
              <w:jc w:val="center"/>
            </w:pPr>
            <w:r>
              <w:t>внебюджетные источники</w:t>
            </w:r>
          </w:p>
        </w:tc>
        <w:tc>
          <w:tcPr>
            <w:tcW w:w="1587" w:type="dxa"/>
          </w:tcPr>
          <w:p w:rsidR="00886C2F" w:rsidRDefault="00886C2F">
            <w:pPr>
              <w:pStyle w:val="ConsPlusNormal"/>
              <w:jc w:val="center"/>
            </w:pPr>
            <w:r>
              <w:t>203000,000</w:t>
            </w:r>
          </w:p>
        </w:tc>
      </w:tr>
      <w:tr w:rsidR="00886C2F">
        <w:tc>
          <w:tcPr>
            <w:tcW w:w="1531" w:type="dxa"/>
          </w:tcPr>
          <w:p w:rsidR="00886C2F" w:rsidRDefault="00886C2F">
            <w:pPr>
              <w:pStyle w:val="ConsPlusNormal"/>
              <w:jc w:val="center"/>
              <w:outlineLvl w:val="4"/>
            </w:pPr>
            <w:r>
              <w:t>1.1.1.1.8</w:t>
            </w:r>
          </w:p>
        </w:tc>
        <w:tc>
          <w:tcPr>
            <w:tcW w:w="13664" w:type="dxa"/>
            <w:gridSpan w:val="9"/>
          </w:tcPr>
          <w:p w:rsidR="00886C2F" w:rsidRDefault="00886C2F">
            <w:pPr>
              <w:pStyle w:val="ConsPlusNormal"/>
            </w:pPr>
            <w:r>
              <w:t>Предоставление грантов системы образования частным образовательным организациям, индивидуальным предпринимателям, осуществляющим образовательную деятельность</w:t>
            </w:r>
          </w:p>
        </w:tc>
      </w:tr>
      <w:tr w:rsidR="00886C2F">
        <w:tc>
          <w:tcPr>
            <w:tcW w:w="1531" w:type="dxa"/>
          </w:tcPr>
          <w:p w:rsidR="00886C2F" w:rsidRDefault="00886C2F">
            <w:pPr>
              <w:pStyle w:val="ConsPlusNormal"/>
              <w:jc w:val="center"/>
            </w:pPr>
            <w:r>
              <w:t>1.1.1.1.8.1</w:t>
            </w:r>
          </w:p>
        </w:tc>
        <w:tc>
          <w:tcPr>
            <w:tcW w:w="13664" w:type="dxa"/>
            <w:gridSpan w:val="9"/>
          </w:tcPr>
          <w:p w:rsidR="00886C2F" w:rsidRDefault="00886C2F">
            <w:pPr>
              <w:pStyle w:val="ConsPlusNormal"/>
            </w:pPr>
            <w:r>
              <w:t>Предоставление частным образовательным организациям, индивидуальным предпринимателям, осуществляющим образовательную деятельность, грантов в форме субсидий в целях возмещения затрат, связанных с созданием дополнительных мест для детей дошкольного возраста</w:t>
            </w:r>
          </w:p>
        </w:tc>
      </w:tr>
      <w:tr w:rsidR="00886C2F">
        <w:tc>
          <w:tcPr>
            <w:tcW w:w="1531" w:type="dxa"/>
          </w:tcPr>
          <w:p w:rsidR="00886C2F" w:rsidRDefault="00886C2F">
            <w:pPr>
              <w:pStyle w:val="ConsPlusNormal"/>
              <w:jc w:val="center"/>
            </w:pPr>
            <w:r>
              <w:t>1.1.1.1.8.1.1</w:t>
            </w:r>
          </w:p>
        </w:tc>
        <w:tc>
          <w:tcPr>
            <w:tcW w:w="2891" w:type="dxa"/>
          </w:tcPr>
          <w:p w:rsidR="00886C2F" w:rsidRDefault="00886C2F">
            <w:pPr>
              <w:pStyle w:val="ConsPlusNormal"/>
            </w:pPr>
            <w:r>
              <w:t>размещение информации о проведении конкурса на получение грантов</w:t>
            </w:r>
          </w:p>
        </w:tc>
        <w:tc>
          <w:tcPr>
            <w:tcW w:w="1418" w:type="dxa"/>
          </w:tcPr>
          <w:p w:rsidR="00886C2F" w:rsidRDefault="00886C2F">
            <w:pPr>
              <w:pStyle w:val="ConsPlusNormal"/>
              <w:jc w:val="center"/>
            </w:pPr>
            <w:r>
              <w:t>ДО</w:t>
            </w:r>
          </w:p>
        </w:tc>
        <w:tc>
          <w:tcPr>
            <w:tcW w:w="1304" w:type="dxa"/>
          </w:tcPr>
          <w:p w:rsidR="00886C2F" w:rsidRDefault="00886C2F">
            <w:pPr>
              <w:pStyle w:val="ConsPlusNormal"/>
              <w:jc w:val="center"/>
            </w:pPr>
            <w:r>
              <w:t>01.03.2019</w:t>
            </w:r>
          </w:p>
        </w:tc>
        <w:tc>
          <w:tcPr>
            <w:tcW w:w="1361" w:type="dxa"/>
          </w:tcPr>
          <w:p w:rsidR="00886C2F" w:rsidRDefault="00886C2F">
            <w:pPr>
              <w:pStyle w:val="ConsPlusNormal"/>
              <w:jc w:val="center"/>
            </w:pPr>
            <w:r>
              <w:t>01.04.2019</w:t>
            </w:r>
          </w:p>
        </w:tc>
        <w:tc>
          <w:tcPr>
            <w:tcW w:w="2098" w:type="dxa"/>
          </w:tcPr>
          <w:p w:rsidR="00886C2F" w:rsidRDefault="00886C2F">
            <w:pPr>
              <w:pStyle w:val="ConsPlusNormal"/>
              <w:jc w:val="center"/>
            </w:pPr>
            <w:r>
              <w:t>информация о проведении конкурса, размещенная на сайте www.gorodperm.ru</w:t>
            </w:r>
          </w:p>
        </w:tc>
        <w:tc>
          <w:tcPr>
            <w:tcW w:w="850" w:type="dxa"/>
          </w:tcPr>
          <w:p w:rsidR="00886C2F" w:rsidRDefault="00886C2F">
            <w:pPr>
              <w:pStyle w:val="ConsPlusNormal"/>
              <w:jc w:val="center"/>
            </w:pPr>
            <w:r>
              <w:t>ед.</w:t>
            </w:r>
          </w:p>
        </w:tc>
        <w:tc>
          <w:tcPr>
            <w:tcW w:w="794" w:type="dxa"/>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r>
      <w:tr w:rsidR="00886C2F">
        <w:tc>
          <w:tcPr>
            <w:tcW w:w="1531" w:type="dxa"/>
          </w:tcPr>
          <w:p w:rsidR="00886C2F" w:rsidRDefault="00886C2F">
            <w:pPr>
              <w:pStyle w:val="ConsPlusNormal"/>
              <w:jc w:val="center"/>
            </w:pPr>
            <w:r>
              <w:t>1.1.1.1.8.1.2</w:t>
            </w:r>
          </w:p>
        </w:tc>
        <w:tc>
          <w:tcPr>
            <w:tcW w:w="2891" w:type="dxa"/>
          </w:tcPr>
          <w:p w:rsidR="00886C2F" w:rsidRDefault="00886C2F">
            <w:pPr>
              <w:pStyle w:val="ConsPlusNormal"/>
            </w:pPr>
            <w:r>
              <w:t>прием заявок от частных образовательных организаций для участия в конкурсе</w:t>
            </w:r>
          </w:p>
        </w:tc>
        <w:tc>
          <w:tcPr>
            <w:tcW w:w="1418" w:type="dxa"/>
          </w:tcPr>
          <w:p w:rsidR="00886C2F" w:rsidRDefault="00886C2F">
            <w:pPr>
              <w:pStyle w:val="ConsPlusNormal"/>
              <w:jc w:val="center"/>
            </w:pPr>
            <w:r>
              <w:t>ДО</w:t>
            </w:r>
          </w:p>
        </w:tc>
        <w:tc>
          <w:tcPr>
            <w:tcW w:w="1304" w:type="dxa"/>
          </w:tcPr>
          <w:p w:rsidR="00886C2F" w:rsidRDefault="00886C2F">
            <w:pPr>
              <w:pStyle w:val="ConsPlusNormal"/>
              <w:jc w:val="center"/>
            </w:pPr>
            <w:r>
              <w:t>02.04.2019</w:t>
            </w:r>
          </w:p>
        </w:tc>
        <w:tc>
          <w:tcPr>
            <w:tcW w:w="1361" w:type="dxa"/>
          </w:tcPr>
          <w:p w:rsidR="00886C2F" w:rsidRDefault="00886C2F">
            <w:pPr>
              <w:pStyle w:val="ConsPlusNormal"/>
              <w:jc w:val="center"/>
            </w:pPr>
            <w:r>
              <w:t>30.04.2019</w:t>
            </w:r>
          </w:p>
        </w:tc>
        <w:tc>
          <w:tcPr>
            <w:tcW w:w="2098" w:type="dxa"/>
          </w:tcPr>
          <w:p w:rsidR="00886C2F" w:rsidRDefault="00886C2F">
            <w:pPr>
              <w:pStyle w:val="ConsPlusNormal"/>
              <w:jc w:val="center"/>
            </w:pPr>
            <w:r>
              <w:t>полученное количество заявок от частных образовательных организаций для участия в конкурсе</w:t>
            </w:r>
          </w:p>
        </w:tc>
        <w:tc>
          <w:tcPr>
            <w:tcW w:w="850" w:type="dxa"/>
          </w:tcPr>
          <w:p w:rsidR="00886C2F" w:rsidRDefault="00886C2F">
            <w:pPr>
              <w:pStyle w:val="ConsPlusNormal"/>
              <w:jc w:val="center"/>
            </w:pPr>
            <w:r>
              <w:t>ед.</w:t>
            </w:r>
          </w:p>
        </w:tc>
        <w:tc>
          <w:tcPr>
            <w:tcW w:w="794" w:type="dxa"/>
          </w:tcPr>
          <w:p w:rsidR="00886C2F" w:rsidRDefault="00886C2F">
            <w:pPr>
              <w:pStyle w:val="ConsPlusNormal"/>
              <w:jc w:val="center"/>
            </w:pPr>
            <w:r>
              <w:t>не менее 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r>
      <w:tr w:rsidR="00886C2F">
        <w:tc>
          <w:tcPr>
            <w:tcW w:w="1531" w:type="dxa"/>
          </w:tcPr>
          <w:p w:rsidR="00886C2F" w:rsidRDefault="00886C2F">
            <w:pPr>
              <w:pStyle w:val="ConsPlusNormal"/>
              <w:jc w:val="center"/>
            </w:pPr>
            <w:r>
              <w:t>1.1.1.1.8.1.3</w:t>
            </w:r>
          </w:p>
        </w:tc>
        <w:tc>
          <w:tcPr>
            <w:tcW w:w="2891" w:type="dxa"/>
          </w:tcPr>
          <w:p w:rsidR="00886C2F" w:rsidRDefault="00886C2F">
            <w:pPr>
              <w:pStyle w:val="ConsPlusNormal"/>
            </w:pPr>
            <w:r>
              <w:t>работа конкурсной комиссии</w:t>
            </w:r>
          </w:p>
        </w:tc>
        <w:tc>
          <w:tcPr>
            <w:tcW w:w="1418" w:type="dxa"/>
          </w:tcPr>
          <w:p w:rsidR="00886C2F" w:rsidRDefault="00886C2F">
            <w:pPr>
              <w:pStyle w:val="ConsPlusNormal"/>
              <w:jc w:val="center"/>
            </w:pPr>
            <w:r>
              <w:t>ДО</w:t>
            </w:r>
          </w:p>
        </w:tc>
        <w:tc>
          <w:tcPr>
            <w:tcW w:w="1304" w:type="dxa"/>
          </w:tcPr>
          <w:p w:rsidR="00886C2F" w:rsidRDefault="00886C2F">
            <w:pPr>
              <w:pStyle w:val="ConsPlusNormal"/>
              <w:jc w:val="center"/>
            </w:pPr>
            <w:r>
              <w:t>01.05.2019</w:t>
            </w:r>
          </w:p>
        </w:tc>
        <w:tc>
          <w:tcPr>
            <w:tcW w:w="1361" w:type="dxa"/>
          </w:tcPr>
          <w:p w:rsidR="00886C2F" w:rsidRDefault="00886C2F">
            <w:pPr>
              <w:pStyle w:val="ConsPlusNormal"/>
              <w:jc w:val="center"/>
            </w:pPr>
            <w:r>
              <w:t>30.06.2019</w:t>
            </w:r>
          </w:p>
        </w:tc>
        <w:tc>
          <w:tcPr>
            <w:tcW w:w="2098" w:type="dxa"/>
          </w:tcPr>
          <w:p w:rsidR="00886C2F" w:rsidRDefault="00886C2F">
            <w:pPr>
              <w:pStyle w:val="ConsPlusNormal"/>
              <w:jc w:val="center"/>
            </w:pPr>
            <w:r>
              <w:t>протокол заседания конкурсной комиссии</w:t>
            </w:r>
          </w:p>
        </w:tc>
        <w:tc>
          <w:tcPr>
            <w:tcW w:w="850" w:type="dxa"/>
          </w:tcPr>
          <w:p w:rsidR="00886C2F" w:rsidRDefault="00886C2F">
            <w:pPr>
              <w:pStyle w:val="ConsPlusNormal"/>
              <w:jc w:val="center"/>
            </w:pPr>
            <w:r>
              <w:t>ед.</w:t>
            </w:r>
          </w:p>
        </w:tc>
        <w:tc>
          <w:tcPr>
            <w:tcW w:w="794" w:type="dxa"/>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r>
      <w:tr w:rsidR="00886C2F">
        <w:tc>
          <w:tcPr>
            <w:tcW w:w="1531" w:type="dxa"/>
            <w:vMerge w:val="restart"/>
            <w:tcBorders>
              <w:bottom w:val="nil"/>
            </w:tcBorders>
          </w:tcPr>
          <w:p w:rsidR="00886C2F" w:rsidRDefault="00886C2F">
            <w:pPr>
              <w:pStyle w:val="ConsPlusNormal"/>
              <w:jc w:val="center"/>
            </w:pPr>
            <w:r>
              <w:lastRenderedPageBreak/>
              <w:t>1.1.1.1.8.1.4</w:t>
            </w:r>
          </w:p>
        </w:tc>
        <w:tc>
          <w:tcPr>
            <w:tcW w:w="2891" w:type="dxa"/>
            <w:vMerge w:val="restart"/>
            <w:tcBorders>
              <w:bottom w:val="nil"/>
            </w:tcBorders>
          </w:tcPr>
          <w:p w:rsidR="00886C2F" w:rsidRDefault="00886C2F">
            <w:pPr>
              <w:pStyle w:val="ConsPlusNormal"/>
            </w:pPr>
            <w:r>
              <w:t>предоставление частным образовательным организациям, индивидуальным предпринимателям, осуществляющим образовательную деятельность, грантов в форме субсидий в целях возмещения затрат, связанных с созданием дополнительных мест для детей дошкольного возраста</w:t>
            </w:r>
          </w:p>
        </w:tc>
        <w:tc>
          <w:tcPr>
            <w:tcW w:w="1418" w:type="dxa"/>
            <w:vMerge w:val="restart"/>
            <w:tcBorders>
              <w:bottom w:val="nil"/>
            </w:tcBorders>
          </w:tcPr>
          <w:p w:rsidR="00886C2F" w:rsidRDefault="00886C2F">
            <w:pPr>
              <w:pStyle w:val="ConsPlusNormal"/>
              <w:jc w:val="center"/>
            </w:pPr>
            <w:r>
              <w:t>ДО, ЧОО, ИП</w:t>
            </w:r>
          </w:p>
        </w:tc>
        <w:tc>
          <w:tcPr>
            <w:tcW w:w="1304" w:type="dxa"/>
            <w:vMerge w:val="restart"/>
            <w:tcBorders>
              <w:bottom w:val="nil"/>
            </w:tcBorders>
          </w:tcPr>
          <w:p w:rsidR="00886C2F" w:rsidRDefault="00886C2F">
            <w:pPr>
              <w:pStyle w:val="ConsPlusNormal"/>
              <w:jc w:val="center"/>
            </w:pPr>
            <w:r>
              <w:t>01.07.2019</w:t>
            </w:r>
          </w:p>
        </w:tc>
        <w:tc>
          <w:tcPr>
            <w:tcW w:w="1361" w:type="dxa"/>
            <w:vMerge w:val="restart"/>
            <w:tcBorders>
              <w:bottom w:val="nil"/>
            </w:tcBorders>
          </w:tcPr>
          <w:p w:rsidR="00886C2F" w:rsidRDefault="00886C2F">
            <w:pPr>
              <w:pStyle w:val="ConsPlusNormal"/>
              <w:jc w:val="center"/>
            </w:pPr>
            <w:r>
              <w:t>31.12.2019</w:t>
            </w:r>
          </w:p>
        </w:tc>
        <w:tc>
          <w:tcPr>
            <w:tcW w:w="2098" w:type="dxa"/>
          </w:tcPr>
          <w:p w:rsidR="00886C2F" w:rsidRDefault="00886C2F">
            <w:pPr>
              <w:pStyle w:val="ConsPlusNormal"/>
              <w:jc w:val="center"/>
            </w:pPr>
            <w:r>
              <w:t>оплаченное платежное поручение</w:t>
            </w:r>
          </w:p>
        </w:tc>
        <w:tc>
          <w:tcPr>
            <w:tcW w:w="850" w:type="dxa"/>
          </w:tcPr>
          <w:p w:rsidR="00886C2F" w:rsidRDefault="00886C2F">
            <w:pPr>
              <w:pStyle w:val="ConsPlusNormal"/>
              <w:jc w:val="center"/>
            </w:pPr>
            <w:r>
              <w:t>ед.</w:t>
            </w:r>
          </w:p>
        </w:tc>
        <w:tc>
          <w:tcPr>
            <w:tcW w:w="794" w:type="dxa"/>
          </w:tcPr>
          <w:p w:rsidR="00886C2F" w:rsidRDefault="00886C2F">
            <w:pPr>
              <w:pStyle w:val="ConsPlusNormal"/>
              <w:jc w:val="center"/>
            </w:pPr>
            <w:r>
              <w:t>не менее 1</w:t>
            </w:r>
          </w:p>
        </w:tc>
        <w:tc>
          <w:tcPr>
            <w:tcW w:w="1361" w:type="dxa"/>
            <w:vMerge w:val="restart"/>
            <w:tcBorders>
              <w:bottom w:val="nil"/>
            </w:tcBorders>
          </w:tcPr>
          <w:p w:rsidR="00886C2F" w:rsidRDefault="00886C2F">
            <w:pPr>
              <w:pStyle w:val="ConsPlusNormal"/>
              <w:jc w:val="center"/>
            </w:pPr>
            <w:r>
              <w:t>бюджет города Перми</w:t>
            </w:r>
          </w:p>
        </w:tc>
        <w:tc>
          <w:tcPr>
            <w:tcW w:w="1587" w:type="dxa"/>
            <w:vMerge w:val="restart"/>
            <w:tcBorders>
              <w:bottom w:val="nil"/>
            </w:tcBorders>
          </w:tcPr>
          <w:p w:rsidR="00886C2F" w:rsidRDefault="00886C2F">
            <w:pPr>
              <w:pStyle w:val="ConsPlusNormal"/>
              <w:jc w:val="center"/>
            </w:pPr>
            <w:r>
              <w:t>4060,000</w:t>
            </w:r>
          </w:p>
        </w:tc>
      </w:tr>
      <w:tr w:rsidR="00886C2F">
        <w:tblPrEx>
          <w:tblBorders>
            <w:insideH w:val="nil"/>
          </w:tblBorders>
        </w:tblPrEx>
        <w:tc>
          <w:tcPr>
            <w:tcW w:w="1531" w:type="dxa"/>
            <w:vMerge/>
            <w:tcBorders>
              <w:bottom w:val="nil"/>
            </w:tcBorders>
          </w:tcPr>
          <w:p w:rsidR="00886C2F" w:rsidRDefault="00886C2F"/>
        </w:tc>
        <w:tc>
          <w:tcPr>
            <w:tcW w:w="2891" w:type="dxa"/>
            <w:vMerge/>
            <w:tcBorders>
              <w:bottom w:val="nil"/>
            </w:tcBorders>
          </w:tcPr>
          <w:p w:rsidR="00886C2F" w:rsidRDefault="00886C2F"/>
        </w:tc>
        <w:tc>
          <w:tcPr>
            <w:tcW w:w="1418" w:type="dxa"/>
            <w:vMerge/>
            <w:tcBorders>
              <w:bottom w:val="nil"/>
            </w:tcBorders>
          </w:tcPr>
          <w:p w:rsidR="00886C2F" w:rsidRDefault="00886C2F"/>
        </w:tc>
        <w:tc>
          <w:tcPr>
            <w:tcW w:w="1304" w:type="dxa"/>
            <w:vMerge/>
            <w:tcBorders>
              <w:bottom w:val="nil"/>
            </w:tcBorders>
          </w:tcPr>
          <w:p w:rsidR="00886C2F" w:rsidRDefault="00886C2F"/>
        </w:tc>
        <w:tc>
          <w:tcPr>
            <w:tcW w:w="1361" w:type="dxa"/>
            <w:vMerge/>
            <w:tcBorders>
              <w:bottom w:val="nil"/>
            </w:tcBorders>
          </w:tcPr>
          <w:p w:rsidR="00886C2F" w:rsidRDefault="00886C2F"/>
        </w:tc>
        <w:tc>
          <w:tcPr>
            <w:tcW w:w="2098" w:type="dxa"/>
            <w:tcBorders>
              <w:bottom w:val="nil"/>
            </w:tcBorders>
          </w:tcPr>
          <w:p w:rsidR="00886C2F" w:rsidRDefault="00886C2F">
            <w:pPr>
              <w:pStyle w:val="ConsPlusNormal"/>
              <w:jc w:val="center"/>
            </w:pPr>
            <w:r>
              <w:t>количество мест для детей дошкольного возраста, созданных за счет целевых субсидий</w:t>
            </w:r>
          </w:p>
        </w:tc>
        <w:tc>
          <w:tcPr>
            <w:tcW w:w="850" w:type="dxa"/>
            <w:tcBorders>
              <w:bottom w:val="nil"/>
            </w:tcBorders>
          </w:tcPr>
          <w:p w:rsidR="00886C2F" w:rsidRDefault="00886C2F">
            <w:pPr>
              <w:pStyle w:val="ConsPlusNormal"/>
              <w:jc w:val="center"/>
            </w:pPr>
            <w:r>
              <w:t>ед.</w:t>
            </w:r>
          </w:p>
        </w:tc>
        <w:tc>
          <w:tcPr>
            <w:tcW w:w="794" w:type="dxa"/>
            <w:tcBorders>
              <w:bottom w:val="nil"/>
            </w:tcBorders>
          </w:tcPr>
          <w:p w:rsidR="00886C2F" w:rsidRDefault="00886C2F">
            <w:pPr>
              <w:pStyle w:val="ConsPlusNormal"/>
              <w:jc w:val="center"/>
            </w:pPr>
            <w:r>
              <w:t>321</w:t>
            </w:r>
          </w:p>
        </w:tc>
        <w:tc>
          <w:tcPr>
            <w:tcW w:w="1361" w:type="dxa"/>
            <w:vMerge/>
            <w:tcBorders>
              <w:bottom w:val="nil"/>
            </w:tcBorders>
          </w:tcPr>
          <w:p w:rsidR="00886C2F" w:rsidRDefault="00886C2F"/>
        </w:tc>
        <w:tc>
          <w:tcPr>
            <w:tcW w:w="1587" w:type="dxa"/>
            <w:vMerge/>
            <w:tcBorders>
              <w:bottom w:val="nil"/>
            </w:tcBorders>
          </w:tcPr>
          <w:p w:rsidR="00886C2F" w:rsidRDefault="00886C2F"/>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(в ред. </w:t>
            </w:r>
            <w:hyperlink r:id="rId389" w:history="1">
              <w:r>
                <w:rPr>
                  <w:color w:val="0000FF"/>
                </w:rPr>
                <w:t>Постановления</w:t>
              </w:r>
            </w:hyperlink>
            <w:r>
              <w:t xml:space="preserve"> Администрации г. Перми от 10.04.2019 N 89-П)</w:t>
            </w:r>
          </w:p>
        </w:tc>
      </w:tr>
      <w:tr w:rsidR="00886C2F">
        <w:tc>
          <w:tcPr>
            <w:tcW w:w="1531" w:type="dxa"/>
          </w:tcPr>
          <w:p w:rsidR="00886C2F" w:rsidRDefault="00886C2F">
            <w:pPr>
              <w:pStyle w:val="ConsPlusNormal"/>
              <w:jc w:val="center"/>
            </w:pPr>
            <w:r>
              <w:t>1.1.1.1.8.1.5</w:t>
            </w:r>
          </w:p>
        </w:tc>
        <w:tc>
          <w:tcPr>
            <w:tcW w:w="2891" w:type="dxa"/>
          </w:tcPr>
          <w:p w:rsidR="00886C2F" w:rsidRDefault="00886C2F">
            <w:pPr>
              <w:pStyle w:val="ConsPlusNormal"/>
            </w:pPr>
            <w:r>
              <w:t>предоставление индивидуальным предпринимателям, осуществляющим образовательную деятельность, грантов в форме субсидий в целях возмещения затрат, связанных с созданием дополнительных мест для детей дошкольного возраста</w:t>
            </w:r>
          </w:p>
        </w:tc>
        <w:tc>
          <w:tcPr>
            <w:tcW w:w="1418" w:type="dxa"/>
          </w:tcPr>
          <w:p w:rsidR="00886C2F" w:rsidRDefault="00886C2F">
            <w:pPr>
              <w:pStyle w:val="ConsPlusNormal"/>
              <w:jc w:val="center"/>
            </w:pPr>
            <w:r>
              <w:t>ИП</w:t>
            </w:r>
          </w:p>
        </w:tc>
        <w:tc>
          <w:tcPr>
            <w:tcW w:w="1304" w:type="dxa"/>
          </w:tcPr>
          <w:p w:rsidR="00886C2F" w:rsidRDefault="00886C2F">
            <w:pPr>
              <w:pStyle w:val="ConsPlusNormal"/>
              <w:jc w:val="center"/>
            </w:pPr>
            <w:r>
              <w:t>01.07.2019</w:t>
            </w:r>
          </w:p>
        </w:tc>
        <w:tc>
          <w:tcPr>
            <w:tcW w:w="1361" w:type="dxa"/>
          </w:tcPr>
          <w:p w:rsidR="00886C2F" w:rsidRDefault="00886C2F">
            <w:pPr>
              <w:pStyle w:val="ConsPlusNormal"/>
              <w:jc w:val="center"/>
            </w:pPr>
            <w:r>
              <w:t>31.12.2019</w:t>
            </w:r>
          </w:p>
        </w:tc>
        <w:tc>
          <w:tcPr>
            <w:tcW w:w="2098" w:type="dxa"/>
          </w:tcPr>
          <w:p w:rsidR="00886C2F" w:rsidRDefault="00886C2F">
            <w:pPr>
              <w:pStyle w:val="ConsPlusNormal"/>
              <w:jc w:val="center"/>
            </w:pPr>
            <w:r>
              <w:t>оплаченное платежное поручение</w:t>
            </w:r>
          </w:p>
        </w:tc>
        <w:tc>
          <w:tcPr>
            <w:tcW w:w="850" w:type="dxa"/>
          </w:tcPr>
          <w:p w:rsidR="00886C2F" w:rsidRDefault="00886C2F">
            <w:pPr>
              <w:pStyle w:val="ConsPlusNormal"/>
              <w:jc w:val="center"/>
            </w:pPr>
            <w:r>
              <w:t>ед.</w:t>
            </w:r>
          </w:p>
        </w:tc>
        <w:tc>
          <w:tcPr>
            <w:tcW w:w="794" w:type="dxa"/>
          </w:tcPr>
          <w:p w:rsidR="00886C2F" w:rsidRDefault="00886C2F">
            <w:pPr>
              <w:pStyle w:val="ConsPlusNormal"/>
              <w:jc w:val="center"/>
            </w:pPr>
            <w:r>
              <w:t>не менее 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2360,000</w:t>
            </w:r>
          </w:p>
        </w:tc>
      </w:tr>
      <w:tr w:rsidR="00886C2F">
        <w:tc>
          <w:tcPr>
            <w:tcW w:w="12247" w:type="dxa"/>
            <w:gridSpan w:val="8"/>
          </w:tcPr>
          <w:p w:rsidR="00886C2F" w:rsidRDefault="00886C2F">
            <w:pPr>
              <w:pStyle w:val="ConsPlusNormal"/>
            </w:pPr>
            <w:r>
              <w:t>Итого по мероприятию 1.1.1.1.8, в том числе по источникам финансирования</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6420,000</w:t>
            </w:r>
          </w:p>
        </w:tc>
      </w:tr>
      <w:tr w:rsidR="00886C2F">
        <w:tc>
          <w:tcPr>
            <w:tcW w:w="12247" w:type="dxa"/>
            <w:gridSpan w:val="8"/>
            <w:vMerge w:val="restart"/>
            <w:tcBorders>
              <w:bottom w:val="nil"/>
            </w:tcBorders>
          </w:tcPr>
          <w:p w:rsidR="00886C2F" w:rsidRDefault="00886C2F">
            <w:pPr>
              <w:pStyle w:val="ConsPlusNormal"/>
            </w:pPr>
            <w:r>
              <w:t>Итого по основному мероприятию 1.1.1.1, в том числе по источникам финансирования</w:t>
            </w:r>
          </w:p>
        </w:tc>
        <w:tc>
          <w:tcPr>
            <w:tcW w:w="1361" w:type="dxa"/>
          </w:tcPr>
          <w:p w:rsidR="00886C2F" w:rsidRDefault="00886C2F">
            <w:pPr>
              <w:pStyle w:val="ConsPlusNormal"/>
              <w:jc w:val="center"/>
            </w:pPr>
            <w:r>
              <w:t>итого</w:t>
            </w:r>
          </w:p>
        </w:tc>
        <w:tc>
          <w:tcPr>
            <w:tcW w:w="1587" w:type="dxa"/>
          </w:tcPr>
          <w:p w:rsidR="00886C2F" w:rsidRDefault="00886C2F">
            <w:pPr>
              <w:pStyle w:val="ConsPlusNormal"/>
              <w:jc w:val="center"/>
            </w:pPr>
            <w:r>
              <w:t>808796,84184</w:t>
            </w:r>
          </w:p>
        </w:tc>
      </w:tr>
      <w:tr w:rsidR="00886C2F">
        <w:tc>
          <w:tcPr>
            <w:tcW w:w="12247" w:type="dxa"/>
            <w:gridSpan w:val="8"/>
            <w:vMerge/>
            <w:tcBorders>
              <w:bottom w:val="nil"/>
            </w:tcBorders>
          </w:tcPr>
          <w:p w:rsidR="00886C2F" w:rsidRDefault="00886C2F"/>
        </w:tc>
        <w:tc>
          <w:tcPr>
            <w:tcW w:w="1361" w:type="dxa"/>
          </w:tcPr>
          <w:p w:rsidR="00886C2F" w:rsidRDefault="00886C2F">
            <w:pPr>
              <w:pStyle w:val="ConsPlusNormal"/>
              <w:jc w:val="center"/>
            </w:pPr>
            <w:r>
              <w:t xml:space="preserve">бюджет </w:t>
            </w:r>
            <w:r>
              <w:lastRenderedPageBreak/>
              <w:t>города Перми</w:t>
            </w:r>
          </w:p>
        </w:tc>
        <w:tc>
          <w:tcPr>
            <w:tcW w:w="1587" w:type="dxa"/>
          </w:tcPr>
          <w:p w:rsidR="00886C2F" w:rsidRDefault="00886C2F">
            <w:pPr>
              <w:pStyle w:val="ConsPlusNormal"/>
              <w:jc w:val="center"/>
            </w:pPr>
            <w:r>
              <w:lastRenderedPageBreak/>
              <w:t>163246,849</w:t>
            </w:r>
          </w:p>
        </w:tc>
      </w:tr>
      <w:tr w:rsidR="00886C2F">
        <w:tc>
          <w:tcPr>
            <w:tcW w:w="12247" w:type="dxa"/>
            <w:gridSpan w:val="8"/>
            <w:vMerge/>
            <w:tcBorders>
              <w:bottom w:val="nil"/>
            </w:tcBorders>
          </w:tcPr>
          <w:p w:rsidR="00886C2F" w:rsidRDefault="00886C2F"/>
        </w:tc>
        <w:tc>
          <w:tcPr>
            <w:tcW w:w="1361"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55406,89284</w:t>
            </w:r>
          </w:p>
        </w:tc>
      </w:tr>
      <w:tr w:rsidR="00886C2F">
        <w:tc>
          <w:tcPr>
            <w:tcW w:w="12247" w:type="dxa"/>
            <w:gridSpan w:val="8"/>
            <w:vMerge/>
            <w:tcBorders>
              <w:bottom w:val="nil"/>
            </w:tcBorders>
          </w:tcPr>
          <w:p w:rsidR="00886C2F" w:rsidRDefault="00886C2F"/>
        </w:tc>
        <w:tc>
          <w:tcPr>
            <w:tcW w:w="1361" w:type="dxa"/>
          </w:tcPr>
          <w:p w:rsidR="00886C2F" w:rsidRDefault="00886C2F">
            <w:pPr>
              <w:pStyle w:val="ConsPlusNormal"/>
              <w:jc w:val="center"/>
            </w:pPr>
            <w:r>
              <w:t>бюджет Российской Федерации</w:t>
            </w:r>
          </w:p>
        </w:tc>
        <w:tc>
          <w:tcPr>
            <w:tcW w:w="1587" w:type="dxa"/>
          </w:tcPr>
          <w:p w:rsidR="00886C2F" w:rsidRDefault="00886C2F">
            <w:pPr>
              <w:pStyle w:val="ConsPlusNormal"/>
              <w:jc w:val="center"/>
            </w:pPr>
            <w:r>
              <w:t>233093,100</w:t>
            </w:r>
          </w:p>
        </w:tc>
      </w:tr>
      <w:tr w:rsidR="00886C2F">
        <w:tblPrEx>
          <w:tblBorders>
            <w:insideH w:val="nil"/>
          </w:tblBorders>
        </w:tblPrEx>
        <w:tc>
          <w:tcPr>
            <w:tcW w:w="12247" w:type="dxa"/>
            <w:gridSpan w:val="8"/>
            <w:vMerge/>
            <w:tcBorders>
              <w:bottom w:val="nil"/>
            </w:tcBorders>
          </w:tcPr>
          <w:p w:rsidR="00886C2F" w:rsidRDefault="00886C2F"/>
        </w:tc>
        <w:tc>
          <w:tcPr>
            <w:tcW w:w="1361" w:type="dxa"/>
            <w:tcBorders>
              <w:bottom w:val="nil"/>
            </w:tcBorders>
          </w:tcPr>
          <w:p w:rsidR="00886C2F" w:rsidRDefault="00886C2F">
            <w:pPr>
              <w:pStyle w:val="ConsPlusNormal"/>
              <w:jc w:val="center"/>
            </w:pPr>
            <w:r>
              <w:t>внебюджетные источники</w:t>
            </w:r>
          </w:p>
        </w:tc>
        <w:tc>
          <w:tcPr>
            <w:tcW w:w="1587" w:type="dxa"/>
            <w:tcBorders>
              <w:bottom w:val="nil"/>
            </w:tcBorders>
          </w:tcPr>
          <w:p w:rsidR="00886C2F" w:rsidRDefault="00886C2F">
            <w:pPr>
              <w:pStyle w:val="ConsPlusNormal"/>
              <w:jc w:val="center"/>
            </w:pPr>
            <w:r>
              <w:t>357050,000</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(в ред. </w:t>
            </w:r>
            <w:hyperlink r:id="rId390" w:history="1">
              <w:r>
                <w:rPr>
                  <w:color w:val="0000FF"/>
                </w:rPr>
                <w:t>Постановления</w:t>
              </w:r>
            </w:hyperlink>
            <w:r>
              <w:t xml:space="preserve"> Администрации г. Перми от 30.07.2019 N 427)</w:t>
            </w:r>
          </w:p>
        </w:tc>
      </w:tr>
      <w:tr w:rsidR="00886C2F">
        <w:tc>
          <w:tcPr>
            <w:tcW w:w="12247" w:type="dxa"/>
            <w:gridSpan w:val="8"/>
            <w:vMerge w:val="restart"/>
            <w:tcBorders>
              <w:bottom w:val="nil"/>
            </w:tcBorders>
          </w:tcPr>
          <w:p w:rsidR="00886C2F" w:rsidRDefault="00886C2F">
            <w:pPr>
              <w:pStyle w:val="ConsPlusNormal"/>
            </w:pPr>
            <w:r>
              <w:t>Итого по задаче 1.1.1, в том числе по источникам финансирования</w:t>
            </w:r>
          </w:p>
        </w:tc>
        <w:tc>
          <w:tcPr>
            <w:tcW w:w="1361" w:type="dxa"/>
          </w:tcPr>
          <w:p w:rsidR="00886C2F" w:rsidRDefault="00886C2F">
            <w:pPr>
              <w:pStyle w:val="ConsPlusNormal"/>
              <w:jc w:val="center"/>
            </w:pPr>
            <w:r>
              <w:t>итого</w:t>
            </w:r>
          </w:p>
        </w:tc>
        <w:tc>
          <w:tcPr>
            <w:tcW w:w="1587" w:type="dxa"/>
          </w:tcPr>
          <w:p w:rsidR="00886C2F" w:rsidRDefault="00886C2F">
            <w:pPr>
              <w:pStyle w:val="ConsPlusNormal"/>
              <w:jc w:val="center"/>
            </w:pPr>
            <w:r>
              <w:t>808796,84184</w:t>
            </w:r>
          </w:p>
        </w:tc>
      </w:tr>
      <w:tr w:rsidR="00886C2F">
        <w:tc>
          <w:tcPr>
            <w:tcW w:w="12247" w:type="dxa"/>
            <w:gridSpan w:val="8"/>
            <w:vMerge/>
            <w:tcBorders>
              <w:bottom w:val="nil"/>
            </w:tcBorders>
          </w:tcPr>
          <w:p w:rsidR="00886C2F" w:rsidRDefault="00886C2F"/>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163246,849</w:t>
            </w:r>
          </w:p>
        </w:tc>
      </w:tr>
      <w:tr w:rsidR="00886C2F">
        <w:tc>
          <w:tcPr>
            <w:tcW w:w="12247" w:type="dxa"/>
            <w:gridSpan w:val="8"/>
            <w:vMerge/>
            <w:tcBorders>
              <w:bottom w:val="nil"/>
            </w:tcBorders>
          </w:tcPr>
          <w:p w:rsidR="00886C2F" w:rsidRDefault="00886C2F"/>
        </w:tc>
        <w:tc>
          <w:tcPr>
            <w:tcW w:w="1361"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55406,89284</w:t>
            </w:r>
          </w:p>
        </w:tc>
      </w:tr>
      <w:tr w:rsidR="00886C2F">
        <w:tc>
          <w:tcPr>
            <w:tcW w:w="12247" w:type="dxa"/>
            <w:gridSpan w:val="8"/>
            <w:vMerge/>
            <w:tcBorders>
              <w:bottom w:val="nil"/>
            </w:tcBorders>
          </w:tcPr>
          <w:p w:rsidR="00886C2F" w:rsidRDefault="00886C2F"/>
        </w:tc>
        <w:tc>
          <w:tcPr>
            <w:tcW w:w="1361" w:type="dxa"/>
          </w:tcPr>
          <w:p w:rsidR="00886C2F" w:rsidRDefault="00886C2F">
            <w:pPr>
              <w:pStyle w:val="ConsPlusNormal"/>
              <w:jc w:val="center"/>
            </w:pPr>
            <w:r>
              <w:t>бюджет Российской Федерации</w:t>
            </w:r>
          </w:p>
        </w:tc>
        <w:tc>
          <w:tcPr>
            <w:tcW w:w="1587" w:type="dxa"/>
          </w:tcPr>
          <w:p w:rsidR="00886C2F" w:rsidRDefault="00886C2F">
            <w:pPr>
              <w:pStyle w:val="ConsPlusNormal"/>
              <w:jc w:val="center"/>
            </w:pPr>
            <w:r>
              <w:t>233093,100</w:t>
            </w:r>
          </w:p>
        </w:tc>
      </w:tr>
      <w:tr w:rsidR="00886C2F">
        <w:tblPrEx>
          <w:tblBorders>
            <w:insideH w:val="nil"/>
          </w:tblBorders>
        </w:tblPrEx>
        <w:tc>
          <w:tcPr>
            <w:tcW w:w="12247" w:type="dxa"/>
            <w:gridSpan w:val="8"/>
            <w:vMerge/>
            <w:tcBorders>
              <w:bottom w:val="nil"/>
            </w:tcBorders>
          </w:tcPr>
          <w:p w:rsidR="00886C2F" w:rsidRDefault="00886C2F"/>
        </w:tc>
        <w:tc>
          <w:tcPr>
            <w:tcW w:w="1361" w:type="dxa"/>
            <w:tcBorders>
              <w:bottom w:val="nil"/>
            </w:tcBorders>
          </w:tcPr>
          <w:p w:rsidR="00886C2F" w:rsidRDefault="00886C2F">
            <w:pPr>
              <w:pStyle w:val="ConsPlusNormal"/>
              <w:jc w:val="center"/>
            </w:pPr>
            <w:r>
              <w:t>внебюджетные источники</w:t>
            </w:r>
          </w:p>
        </w:tc>
        <w:tc>
          <w:tcPr>
            <w:tcW w:w="1587" w:type="dxa"/>
            <w:tcBorders>
              <w:bottom w:val="nil"/>
            </w:tcBorders>
          </w:tcPr>
          <w:p w:rsidR="00886C2F" w:rsidRDefault="00886C2F">
            <w:pPr>
              <w:pStyle w:val="ConsPlusNormal"/>
              <w:jc w:val="center"/>
            </w:pPr>
            <w:r>
              <w:t>357050,000</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(в ред. </w:t>
            </w:r>
            <w:hyperlink r:id="rId391" w:history="1">
              <w:r>
                <w:rPr>
                  <w:color w:val="0000FF"/>
                </w:rPr>
                <w:t>Постановления</w:t>
              </w:r>
            </w:hyperlink>
            <w:r>
              <w:t xml:space="preserve"> Администрации г. Перми от 30.07.2019 N 427)</w:t>
            </w:r>
          </w:p>
        </w:tc>
      </w:tr>
      <w:tr w:rsidR="00886C2F">
        <w:tc>
          <w:tcPr>
            <w:tcW w:w="12247" w:type="dxa"/>
            <w:gridSpan w:val="8"/>
            <w:vMerge w:val="restart"/>
            <w:tcBorders>
              <w:bottom w:val="nil"/>
            </w:tcBorders>
          </w:tcPr>
          <w:p w:rsidR="00886C2F" w:rsidRDefault="00886C2F">
            <w:pPr>
              <w:pStyle w:val="ConsPlusNormal"/>
            </w:pPr>
            <w:r>
              <w:lastRenderedPageBreak/>
              <w:t>Всего по подпрограмме 1.1, в том числе по источникам финансирования</w:t>
            </w:r>
          </w:p>
        </w:tc>
        <w:tc>
          <w:tcPr>
            <w:tcW w:w="1361" w:type="dxa"/>
          </w:tcPr>
          <w:p w:rsidR="00886C2F" w:rsidRDefault="00886C2F">
            <w:pPr>
              <w:pStyle w:val="ConsPlusNormal"/>
              <w:jc w:val="center"/>
            </w:pPr>
            <w:r>
              <w:t>всего</w:t>
            </w:r>
          </w:p>
        </w:tc>
        <w:tc>
          <w:tcPr>
            <w:tcW w:w="1587" w:type="dxa"/>
          </w:tcPr>
          <w:p w:rsidR="00886C2F" w:rsidRDefault="00886C2F">
            <w:pPr>
              <w:pStyle w:val="ConsPlusNormal"/>
              <w:jc w:val="center"/>
            </w:pPr>
            <w:r>
              <w:t>808796,84184</w:t>
            </w:r>
          </w:p>
        </w:tc>
      </w:tr>
      <w:tr w:rsidR="00886C2F">
        <w:tc>
          <w:tcPr>
            <w:tcW w:w="12247" w:type="dxa"/>
            <w:gridSpan w:val="8"/>
            <w:vMerge/>
            <w:tcBorders>
              <w:bottom w:val="nil"/>
            </w:tcBorders>
          </w:tcPr>
          <w:p w:rsidR="00886C2F" w:rsidRDefault="00886C2F"/>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163246,849</w:t>
            </w:r>
          </w:p>
        </w:tc>
      </w:tr>
      <w:tr w:rsidR="00886C2F">
        <w:tc>
          <w:tcPr>
            <w:tcW w:w="12247" w:type="dxa"/>
            <w:gridSpan w:val="8"/>
            <w:vMerge/>
            <w:tcBorders>
              <w:bottom w:val="nil"/>
            </w:tcBorders>
          </w:tcPr>
          <w:p w:rsidR="00886C2F" w:rsidRDefault="00886C2F"/>
        </w:tc>
        <w:tc>
          <w:tcPr>
            <w:tcW w:w="1361"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55406,89284</w:t>
            </w:r>
          </w:p>
        </w:tc>
      </w:tr>
      <w:tr w:rsidR="00886C2F">
        <w:tc>
          <w:tcPr>
            <w:tcW w:w="12247" w:type="dxa"/>
            <w:gridSpan w:val="8"/>
            <w:vMerge/>
            <w:tcBorders>
              <w:bottom w:val="nil"/>
            </w:tcBorders>
          </w:tcPr>
          <w:p w:rsidR="00886C2F" w:rsidRDefault="00886C2F"/>
        </w:tc>
        <w:tc>
          <w:tcPr>
            <w:tcW w:w="1361" w:type="dxa"/>
          </w:tcPr>
          <w:p w:rsidR="00886C2F" w:rsidRDefault="00886C2F">
            <w:pPr>
              <w:pStyle w:val="ConsPlusNormal"/>
              <w:jc w:val="center"/>
            </w:pPr>
            <w:r>
              <w:t>бюджет Российской Федерации</w:t>
            </w:r>
          </w:p>
        </w:tc>
        <w:tc>
          <w:tcPr>
            <w:tcW w:w="1587" w:type="dxa"/>
          </w:tcPr>
          <w:p w:rsidR="00886C2F" w:rsidRDefault="00886C2F">
            <w:pPr>
              <w:pStyle w:val="ConsPlusNormal"/>
              <w:jc w:val="center"/>
            </w:pPr>
            <w:r>
              <w:t>233093,100</w:t>
            </w:r>
          </w:p>
        </w:tc>
      </w:tr>
      <w:tr w:rsidR="00886C2F">
        <w:tblPrEx>
          <w:tblBorders>
            <w:insideH w:val="nil"/>
          </w:tblBorders>
        </w:tblPrEx>
        <w:tc>
          <w:tcPr>
            <w:tcW w:w="12247" w:type="dxa"/>
            <w:gridSpan w:val="8"/>
            <w:vMerge/>
            <w:tcBorders>
              <w:bottom w:val="nil"/>
            </w:tcBorders>
          </w:tcPr>
          <w:p w:rsidR="00886C2F" w:rsidRDefault="00886C2F"/>
        </w:tc>
        <w:tc>
          <w:tcPr>
            <w:tcW w:w="1361" w:type="dxa"/>
            <w:tcBorders>
              <w:bottom w:val="nil"/>
            </w:tcBorders>
          </w:tcPr>
          <w:p w:rsidR="00886C2F" w:rsidRDefault="00886C2F">
            <w:pPr>
              <w:pStyle w:val="ConsPlusNormal"/>
              <w:jc w:val="center"/>
            </w:pPr>
            <w:r>
              <w:t>внебюджетные источники</w:t>
            </w:r>
          </w:p>
        </w:tc>
        <w:tc>
          <w:tcPr>
            <w:tcW w:w="1587" w:type="dxa"/>
            <w:tcBorders>
              <w:bottom w:val="nil"/>
            </w:tcBorders>
          </w:tcPr>
          <w:p w:rsidR="00886C2F" w:rsidRDefault="00886C2F">
            <w:pPr>
              <w:pStyle w:val="ConsPlusNormal"/>
              <w:jc w:val="center"/>
            </w:pPr>
            <w:r>
              <w:t>357050,000</w:t>
            </w:r>
          </w:p>
        </w:tc>
      </w:tr>
      <w:tr w:rsidR="00886C2F">
        <w:tblPrEx>
          <w:tblBorders>
            <w:insideH w:val="nil"/>
          </w:tblBorders>
        </w:tblPrEx>
        <w:tc>
          <w:tcPr>
            <w:tcW w:w="15195" w:type="dxa"/>
            <w:gridSpan w:val="10"/>
            <w:tcBorders>
              <w:top w:val="nil"/>
            </w:tcBorders>
          </w:tcPr>
          <w:p w:rsidR="00886C2F" w:rsidRDefault="00886C2F">
            <w:pPr>
              <w:pStyle w:val="ConsPlusNormal"/>
              <w:jc w:val="both"/>
            </w:pPr>
            <w:r>
              <w:t xml:space="preserve">(в ред. </w:t>
            </w:r>
            <w:hyperlink r:id="rId392" w:history="1">
              <w:r>
                <w:rPr>
                  <w:color w:val="0000FF"/>
                </w:rPr>
                <w:t>Постановления</w:t>
              </w:r>
            </w:hyperlink>
            <w:r>
              <w:t xml:space="preserve"> Администрации г. Перми от 30.07.2019 N 427)</w:t>
            </w:r>
          </w:p>
        </w:tc>
      </w:tr>
    </w:tbl>
    <w:p w:rsidR="00886C2F" w:rsidRDefault="00886C2F">
      <w:pPr>
        <w:sectPr w:rsidR="00886C2F">
          <w:pgSz w:w="16838" w:h="11905" w:orient="landscape"/>
          <w:pgMar w:top="1701" w:right="1134" w:bottom="850" w:left="1134" w:header="0" w:footer="0" w:gutter="0"/>
          <w:cols w:space="720"/>
        </w:sectPr>
      </w:pPr>
    </w:p>
    <w:p w:rsidR="00886C2F" w:rsidRDefault="00886C2F">
      <w:pPr>
        <w:pStyle w:val="ConsPlusNormal"/>
        <w:jc w:val="both"/>
      </w:pPr>
    </w:p>
    <w:p w:rsidR="00886C2F" w:rsidRDefault="00886C2F">
      <w:pPr>
        <w:pStyle w:val="ConsPlusNormal"/>
        <w:jc w:val="both"/>
      </w:pPr>
    </w:p>
    <w:p w:rsidR="00886C2F" w:rsidRDefault="00886C2F">
      <w:pPr>
        <w:pStyle w:val="ConsPlusNormal"/>
        <w:jc w:val="both"/>
      </w:pPr>
    </w:p>
    <w:p w:rsidR="00886C2F" w:rsidRDefault="00886C2F">
      <w:pPr>
        <w:pStyle w:val="ConsPlusNormal"/>
        <w:jc w:val="both"/>
      </w:pPr>
    </w:p>
    <w:p w:rsidR="00886C2F" w:rsidRDefault="00886C2F">
      <w:pPr>
        <w:pStyle w:val="ConsPlusNormal"/>
        <w:jc w:val="both"/>
      </w:pPr>
    </w:p>
    <w:p w:rsidR="00886C2F" w:rsidRDefault="00886C2F">
      <w:pPr>
        <w:pStyle w:val="ConsPlusNormal"/>
        <w:jc w:val="right"/>
        <w:outlineLvl w:val="1"/>
      </w:pPr>
      <w:r>
        <w:t>Приложение 2</w:t>
      </w:r>
    </w:p>
    <w:p w:rsidR="00886C2F" w:rsidRDefault="00886C2F">
      <w:pPr>
        <w:pStyle w:val="ConsPlusNormal"/>
        <w:jc w:val="right"/>
      </w:pPr>
      <w:r>
        <w:t>к муниципальной программе</w:t>
      </w:r>
    </w:p>
    <w:p w:rsidR="00886C2F" w:rsidRDefault="00886C2F">
      <w:pPr>
        <w:pStyle w:val="ConsPlusNormal"/>
        <w:jc w:val="right"/>
      </w:pPr>
      <w:r>
        <w:t xml:space="preserve">"Развитие сети </w:t>
      </w:r>
      <w:proofErr w:type="gramStart"/>
      <w:r>
        <w:t>образовательных</w:t>
      </w:r>
      <w:proofErr w:type="gramEnd"/>
    </w:p>
    <w:p w:rsidR="00886C2F" w:rsidRDefault="00886C2F">
      <w:pPr>
        <w:pStyle w:val="ConsPlusNormal"/>
        <w:jc w:val="right"/>
      </w:pPr>
      <w:r>
        <w:t>организаций города Перми"</w:t>
      </w:r>
    </w:p>
    <w:p w:rsidR="00886C2F" w:rsidRDefault="00886C2F">
      <w:pPr>
        <w:pStyle w:val="ConsPlusNormal"/>
        <w:jc w:val="both"/>
      </w:pPr>
    </w:p>
    <w:p w:rsidR="00886C2F" w:rsidRDefault="00886C2F">
      <w:pPr>
        <w:pStyle w:val="ConsPlusTitle"/>
        <w:jc w:val="center"/>
      </w:pPr>
      <w:r>
        <w:t>ПЛАН-ГРАФИК</w:t>
      </w:r>
    </w:p>
    <w:p w:rsidR="00886C2F" w:rsidRDefault="00886C2F">
      <w:pPr>
        <w:pStyle w:val="ConsPlusTitle"/>
        <w:jc w:val="center"/>
      </w:pPr>
      <w:r>
        <w:t>подпрограммы 1.2 "Развитие сети муниципальных организаций</w:t>
      </w:r>
    </w:p>
    <w:p w:rsidR="00886C2F" w:rsidRDefault="00886C2F">
      <w:pPr>
        <w:pStyle w:val="ConsPlusTitle"/>
        <w:jc w:val="center"/>
      </w:pPr>
      <w:r>
        <w:t>города Перми общего и дополнительного образования"</w:t>
      </w:r>
    </w:p>
    <w:p w:rsidR="00886C2F" w:rsidRDefault="00886C2F">
      <w:pPr>
        <w:pStyle w:val="ConsPlusTitle"/>
        <w:jc w:val="center"/>
      </w:pPr>
      <w:r>
        <w:t xml:space="preserve">муниципальной программы "Развитие сети </w:t>
      </w:r>
      <w:proofErr w:type="gramStart"/>
      <w:r>
        <w:t>образовательных</w:t>
      </w:r>
      <w:proofErr w:type="gramEnd"/>
    </w:p>
    <w:p w:rsidR="00886C2F" w:rsidRDefault="00886C2F">
      <w:pPr>
        <w:pStyle w:val="ConsPlusTitle"/>
        <w:jc w:val="center"/>
      </w:pPr>
      <w:r>
        <w:t>организаций города Перми" на 2019 год</w:t>
      </w:r>
    </w:p>
    <w:p w:rsidR="00886C2F" w:rsidRDefault="00886C2F">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886C2F">
        <w:trPr>
          <w:jc w:val="center"/>
        </w:trPr>
        <w:tc>
          <w:tcPr>
            <w:tcW w:w="9294" w:type="dxa"/>
            <w:tcBorders>
              <w:top w:val="nil"/>
              <w:left w:val="single" w:sz="24" w:space="0" w:color="CED3F1"/>
              <w:bottom w:val="nil"/>
              <w:right w:val="single" w:sz="24" w:space="0" w:color="F4F3F8"/>
            </w:tcBorders>
            <w:shd w:val="clear" w:color="auto" w:fill="F4F3F8"/>
          </w:tcPr>
          <w:p w:rsidR="00886C2F" w:rsidRDefault="00886C2F">
            <w:pPr>
              <w:pStyle w:val="ConsPlusNormal"/>
              <w:jc w:val="center"/>
            </w:pPr>
            <w:r>
              <w:rPr>
                <w:color w:val="392C69"/>
              </w:rPr>
              <w:t>Список изменяющих документов</w:t>
            </w:r>
          </w:p>
          <w:p w:rsidR="00886C2F" w:rsidRDefault="00886C2F">
            <w:pPr>
              <w:pStyle w:val="ConsPlusNormal"/>
              <w:jc w:val="center"/>
            </w:pPr>
            <w:r>
              <w:rPr>
                <w:color w:val="392C69"/>
              </w:rPr>
              <w:t>(</w:t>
            </w:r>
            <w:proofErr w:type="gramStart"/>
            <w:r>
              <w:rPr>
                <w:color w:val="392C69"/>
              </w:rPr>
              <w:t>введен</w:t>
            </w:r>
            <w:proofErr w:type="gramEnd"/>
            <w:r>
              <w:rPr>
                <w:color w:val="392C69"/>
              </w:rPr>
              <w:t xml:space="preserve"> </w:t>
            </w:r>
            <w:hyperlink r:id="rId393" w:history="1">
              <w:r>
                <w:rPr>
                  <w:color w:val="0000FF"/>
                </w:rPr>
                <w:t>Постановлением</w:t>
              </w:r>
            </w:hyperlink>
            <w:r>
              <w:rPr>
                <w:color w:val="392C69"/>
              </w:rPr>
              <w:t xml:space="preserve"> Администрации г. Перми от 28.12.2018 N 1086;</w:t>
            </w:r>
          </w:p>
          <w:p w:rsidR="00886C2F" w:rsidRDefault="00886C2F">
            <w:pPr>
              <w:pStyle w:val="ConsPlusNormal"/>
              <w:jc w:val="center"/>
            </w:pPr>
            <w:r>
              <w:rPr>
                <w:color w:val="392C69"/>
              </w:rPr>
              <w:t xml:space="preserve">в ред. Постановлений Администрации г. Перми от 21.02.2019 </w:t>
            </w:r>
            <w:hyperlink r:id="rId394" w:history="1">
              <w:r>
                <w:rPr>
                  <w:color w:val="0000FF"/>
                </w:rPr>
                <w:t>N 119</w:t>
              </w:r>
            </w:hyperlink>
            <w:r>
              <w:rPr>
                <w:color w:val="392C69"/>
              </w:rPr>
              <w:t>,</w:t>
            </w:r>
          </w:p>
          <w:p w:rsidR="00886C2F" w:rsidRDefault="00886C2F">
            <w:pPr>
              <w:pStyle w:val="ConsPlusNormal"/>
              <w:jc w:val="center"/>
            </w:pPr>
            <w:r>
              <w:rPr>
                <w:color w:val="392C69"/>
              </w:rPr>
              <w:t xml:space="preserve">от 10.04.2019 </w:t>
            </w:r>
            <w:hyperlink r:id="rId395" w:history="1">
              <w:r>
                <w:rPr>
                  <w:color w:val="0000FF"/>
                </w:rPr>
                <w:t>N 89-П</w:t>
              </w:r>
            </w:hyperlink>
            <w:r>
              <w:rPr>
                <w:color w:val="392C69"/>
              </w:rPr>
              <w:t xml:space="preserve">, от 24.06.2019 </w:t>
            </w:r>
            <w:hyperlink r:id="rId396" w:history="1">
              <w:r>
                <w:rPr>
                  <w:color w:val="0000FF"/>
                </w:rPr>
                <w:t>N 305</w:t>
              </w:r>
            </w:hyperlink>
            <w:r>
              <w:rPr>
                <w:color w:val="392C69"/>
              </w:rPr>
              <w:t xml:space="preserve">, от 30.07.2019 </w:t>
            </w:r>
            <w:hyperlink r:id="rId397" w:history="1">
              <w:r>
                <w:rPr>
                  <w:color w:val="0000FF"/>
                </w:rPr>
                <w:t>N 427</w:t>
              </w:r>
            </w:hyperlink>
            <w:r>
              <w:rPr>
                <w:color w:val="392C69"/>
              </w:rPr>
              <w:t>)</w:t>
            </w:r>
          </w:p>
        </w:tc>
      </w:tr>
    </w:tbl>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3118"/>
        <w:gridCol w:w="1418"/>
        <w:gridCol w:w="1304"/>
        <w:gridCol w:w="1361"/>
        <w:gridCol w:w="2098"/>
        <w:gridCol w:w="737"/>
        <w:gridCol w:w="680"/>
        <w:gridCol w:w="1361"/>
        <w:gridCol w:w="1587"/>
      </w:tblGrid>
      <w:tr w:rsidR="00886C2F">
        <w:tc>
          <w:tcPr>
            <w:tcW w:w="2268" w:type="dxa"/>
            <w:vMerge w:val="restart"/>
          </w:tcPr>
          <w:p w:rsidR="00886C2F" w:rsidRDefault="00886C2F">
            <w:pPr>
              <w:pStyle w:val="ConsPlusNormal"/>
              <w:jc w:val="center"/>
            </w:pPr>
            <w:r>
              <w:t>Код</w:t>
            </w:r>
          </w:p>
        </w:tc>
        <w:tc>
          <w:tcPr>
            <w:tcW w:w="3118" w:type="dxa"/>
            <w:vMerge w:val="restart"/>
          </w:tcPr>
          <w:p w:rsidR="00886C2F" w:rsidRDefault="00886C2F">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418" w:type="dxa"/>
            <w:vMerge w:val="restart"/>
          </w:tcPr>
          <w:p w:rsidR="00886C2F" w:rsidRDefault="00886C2F">
            <w:pPr>
              <w:pStyle w:val="ConsPlusNormal"/>
              <w:jc w:val="center"/>
            </w:pPr>
            <w:r>
              <w:t>Участник программы</w:t>
            </w:r>
          </w:p>
        </w:tc>
        <w:tc>
          <w:tcPr>
            <w:tcW w:w="1304" w:type="dxa"/>
            <w:vMerge w:val="restart"/>
          </w:tcPr>
          <w:p w:rsidR="00886C2F" w:rsidRDefault="00886C2F">
            <w:pPr>
              <w:pStyle w:val="ConsPlusNormal"/>
              <w:jc w:val="center"/>
            </w:pPr>
            <w:r>
              <w:t>Дата начала реализации подмероприятия</w:t>
            </w:r>
          </w:p>
        </w:tc>
        <w:tc>
          <w:tcPr>
            <w:tcW w:w="1361" w:type="dxa"/>
            <w:vMerge w:val="restart"/>
          </w:tcPr>
          <w:p w:rsidR="00886C2F" w:rsidRDefault="00886C2F">
            <w:pPr>
              <w:pStyle w:val="ConsPlusNormal"/>
              <w:jc w:val="center"/>
            </w:pPr>
            <w:r>
              <w:t>Дата окончания реализации подмероприятия</w:t>
            </w:r>
          </w:p>
        </w:tc>
        <w:tc>
          <w:tcPr>
            <w:tcW w:w="3515" w:type="dxa"/>
            <w:gridSpan w:val="3"/>
          </w:tcPr>
          <w:p w:rsidR="00886C2F" w:rsidRDefault="00886C2F">
            <w:pPr>
              <w:pStyle w:val="ConsPlusNormal"/>
              <w:jc w:val="center"/>
            </w:pPr>
            <w:r>
              <w:t>Показатель непосредственного результата</w:t>
            </w:r>
          </w:p>
        </w:tc>
        <w:tc>
          <w:tcPr>
            <w:tcW w:w="1361" w:type="dxa"/>
            <w:vMerge w:val="restart"/>
          </w:tcPr>
          <w:p w:rsidR="00886C2F" w:rsidRDefault="00886C2F">
            <w:pPr>
              <w:pStyle w:val="ConsPlusNormal"/>
              <w:jc w:val="center"/>
            </w:pPr>
            <w:r>
              <w:t>Источник финансирования</w:t>
            </w:r>
          </w:p>
        </w:tc>
        <w:tc>
          <w:tcPr>
            <w:tcW w:w="1587" w:type="dxa"/>
            <w:vMerge w:val="restart"/>
          </w:tcPr>
          <w:p w:rsidR="00886C2F" w:rsidRDefault="00886C2F">
            <w:pPr>
              <w:pStyle w:val="ConsPlusNormal"/>
              <w:jc w:val="center"/>
            </w:pPr>
            <w:r>
              <w:t>Объем финансирования, тыс. руб.</w:t>
            </w:r>
          </w:p>
        </w:tc>
      </w:tr>
      <w:tr w:rsidR="00886C2F">
        <w:tc>
          <w:tcPr>
            <w:tcW w:w="2268" w:type="dxa"/>
            <w:vMerge/>
          </w:tcPr>
          <w:p w:rsidR="00886C2F" w:rsidRDefault="00886C2F"/>
        </w:tc>
        <w:tc>
          <w:tcPr>
            <w:tcW w:w="3118" w:type="dxa"/>
            <w:vMerge/>
          </w:tcPr>
          <w:p w:rsidR="00886C2F" w:rsidRDefault="00886C2F"/>
        </w:tc>
        <w:tc>
          <w:tcPr>
            <w:tcW w:w="1418" w:type="dxa"/>
            <w:vMerge/>
          </w:tcPr>
          <w:p w:rsidR="00886C2F" w:rsidRDefault="00886C2F"/>
        </w:tc>
        <w:tc>
          <w:tcPr>
            <w:tcW w:w="1304" w:type="dxa"/>
            <w:vMerge/>
          </w:tcPr>
          <w:p w:rsidR="00886C2F" w:rsidRDefault="00886C2F"/>
        </w:tc>
        <w:tc>
          <w:tcPr>
            <w:tcW w:w="1361" w:type="dxa"/>
            <w:vMerge/>
          </w:tcPr>
          <w:p w:rsidR="00886C2F" w:rsidRDefault="00886C2F"/>
        </w:tc>
        <w:tc>
          <w:tcPr>
            <w:tcW w:w="2098" w:type="dxa"/>
          </w:tcPr>
          <w:p w:rsidR="00886C2F" w:rsidRDefault="00886C2F">
            <w:pPr>
              <w:pStyle w:val="ConsPlusNormal"/>
              <w:jc w:val="center"/>
            </w:pPr>
            <w:r>
              <w:t>наименование</w:t>
            </w:r>
          </w:p>
        </w:tc>
        <w:tc>
          <w:tcPr>
            <w:tcW w:w="737" w:type="dxa"/>
          </w:tcPr>
          <w:p w:rsidR="00886C2F" w:rsidRDefault="00886C2F">
            <w:pPr>
              <w:pStyle w:val="ConsPlusNormal"/>
              <w:jc w:val="center"/>
            </w:pPr>
            <w:r>
              <w:t>ед. изм.</w:t>
            </w:r>
          </w:p>
        </w:tc>
        <w:tc>
          <w:tcPr>
            <w:tcW w:w="680" w:type="dxa"/>
          </w:tcPr>
          <w:p w:rsidR="00886C2F" w:rsidRDefault="00886C2F">
            <w:pPr>
              <w:pStyle w:val="ConsPlusNormal"/>
              <w:jc w:val="center"/>
            </w:pPr>
            <w:r>
              <w:t>значение</w:t>
            </w:r>
          </w:p>
        </w:tc>
        <w:tc>
          <w:tcPr>
            <w:tcW w:w="1361" w:type="dxa"/>
            <w:vMerge/>
          </w:tcPr>
          <w:p w:rsidR="00886C2F" w:rsidRDefault="00886C2F"/>
        </w:tc>
        <w:tc>
          <w:tcPr>
            <w:tcW w:w="1587" w:type="dxa"/>
            <w:vMerge/>
          </w:tcPr>
          <w:p w:rsidR="00886C2F" w:rsidRDefault="00886C2F"/>
        </w:tc>
      </w:tr>
      <w:tr w:rsidR="00886C2F">
        <w:tc>
          <w:tcPr>
            <w:tcW w:w="2268" w:type="dxa"/>
          </w:tcPr>
          <w:p w:rsidR="00886C2F" w:rsidRDefault="00886C2F">
            <w:pPr>
              <w:pStyle w:val="ConsPlusNormal"/>
              <w:jc w:val="center"/>
            </w:pPr>
            <w:r>
              <w:t>1</w:t>
            </w:r>
          </w:p>
        </w:tc>
        <w:tc>
          <w:tcPr>
            <w:tcW w:w="3118" w:type="dxa"/>
          </w:tcPr>
          <w:p w:rsidR="00886C2F" w:rsidRDefault="00886C2F">
            <w:pPr>
              <w:pStyle w:val="ConsPlusNormal"/>
              <w:jc w:val="center"/>
            </w:pPr>
            <w:r>
              <w:t>2</w:t>
            </w:r>
          </w:p>
        </w:tc>
        <w:tc>
          <w:tcPr>
            <w:tcW w:w="1418" w:type="dxa"/>
          </w:tcPr>
          <w:p w:rsidR="00886C2F" w:rsidRDefault="00886C2F">
            <w:pPr>
              <w:pStyle w:val="ConsPlusNormal"/>
              <w:jc w:val="center"/>
            </w:pPr>
            <w:r>
              <w:t>3</w:t>
            </w:r>
          </w:p>
        </w:tc>
        <w:tc>
          <w:tcPr>
            <w:tcW w:w="1304" w:type="dxa"/>
          </w:tcPr>
          <w:p w:rsidR="00886C2F" w:rsidRDefault="00886C2F">
            <w:pPr>
              <w:pStyle w:val="ConsPlusNormal"/>
              <w:jc w:val="center"/>
            </w:pPr>
            <w:r>
              <w:t>4</w:t>
            </w:r>
          </w:p>
        </w:tc>
        <w:tc>
          <w:tcPr>
            <w:tcW w:w="1361" w:type="dxa"/>
          </w:tcPr>
          <w:p w:rsidR="00886C2F" w:rsidRDefault="00886C2F">
            <w:pPr>
              <w:pStyle w:val="ConsPlusNormal"/>
              <w:jc w:val="center"/>
            </w:pPr>
            <w:r>
              <w:t>5</w:t>
            </w:r>
          </w:p>
        </w:tc>
        <w:tc>
          <w:tcPr>
            <w:tcW w:w="2098" w:type="dxa"/>
          </w:tcPr>
          <w:p w:rsidR="00886C2F" w:rsidRDefault="00886C2F">
            <w:pPr>
              <w:pStyle w:val="ConsPlusNormal"/>
              <w:jc w:val="center"/>
            </w:pPr>
            <w:r>
              <w:t>6</w:t>
            </w:r>
          </w:p>
        </w:tc>
        <w:tc>
          <w:tcPr>
            <w:tcW w:w="737" w:type="dxa"/>
          </w:tcPr>
          <w:p w:rsidR="00886C2F" w:rsidRDefault="00886C2F">
            <w:pPr>
              <w:pStyle w:val="ConsPlusNormal"/>
              <w:jc w:val="center"/>
            </w:pPr>
            <w:r>
              <w:t>7</w:t>
            </w:r>
          </w:p>
        </w:tc>
        <w:tc>
          <w:tcPr>
            <w:tcW w:w="680" w:type="dxa"/>
          </w:tcPr>
          <w:p w:rsidR="00886C2F" w:rsidRDefault="00886C2F">
            <w:pPr>
              <w:pStyle w:val="ConsPlusNormal"/>
              <w:jc w:val="center"/>
            </w:pPr>
            <w:r>
              <w:t>8</w:t>
            </w:r>
          </w:p>
        </w:tc>
        <w:tc>
          <w:tcPr>
            <w:tcW w:w="1361" w:type="dxa"/>
          </w:tcPr>
          <w:p w:rsidR="00886C2F" w:rsidRDefault="00886C2F">
            <w:pPr>
              <w:pStyle w:val="ConsPlusNormal"/>
              <w:jc w:val="center"/>
            </w:pPr>
            <w:r>
              <w:t>9</w:t>
            </w:r>
          </w:p>
        </w:tc>
        <w:tc>
          <w:tcPr>
            <w:tcW w:w="1587" w:type="dxa"/>
          </w:tcPr>
          <w:p w:rsidR="00886C2F" w:rsidRDefault="00886C2F">
            <w:pPr>
              <w:pStyle w:val="ConsPlusNormal"/>
              <w:jc w:val="center"/>
            </w:pPr>
            <w:r>
              <w:t>10</w:t>
            </w:r>
          </w:p>
        </w:tc>
      </w:tr>
      <w:tr w:rsidR="00886C2F">
        <w:tc>
          <w:tcPr>
            <w:tcW w:w="2268" w:type="dxa"/>
          </w:tcPr>
          <w:p w:rsidR="00886C2F" w:rsidRDefault="00886C2F">
            <w:pPr>
              <w:pStyle w:val="ConsPlusNormal"/>
              <w:jc w:val="center"/>
              <w:outlineLvl w:val="2"/>
            </w:pPr>
            <w:r>
              <w:t>1.2.1</w:t>
            </w:r>
          </w:p>
        </w:tc>
        <w:tc>
          <w:tcPr>
            <w:tcW w:w="13664" w:type="dxa"/>
            <w:gridSpan w:val="9"/>
          </w:tcPr>
          <w:p w:rsidR="00886C2F" w:rsidRDefault="00886C2F">
            <w:pPr>
              <w:pStyle w:val="ConsPlusNormal"/>
            </w:pPr>
            <w:r>
              <w:t>Задача. Обеспечение доступности образовательных услуг общего и дополнительного образования</w:t>
            </w:r>
          </w:p>
        </w:tc>
      </w:tr>
      <w:tr w:rsidR="00886C2F">
        <w:tc>
          <w:tcPr>
            <w:tcW w:w="2268" w:type="dxa"/>
          </w:tcPr>
          <w:p w:rsidR="00886C2F" w:rsidRDefault="00886C2F">
            <w:pPr>
              <w:pStyle w:val="ConsPlusNormal"/>
              <w:jc w:val="center"/>
              <w:outlineLvl w:val="3"/>
            </w:pPr>
            <w:r>
              <w:lastRenderedPageBreak/>
              <w:t>1.2.1.1</w:t>
            </w:r>
          </w:p>
        </w:tc>
        <w:tc>
          <w:tcPr>
            <w:tcW w:w="13664" w:type="dxa"/>
            <w:gridSpan w:val="9"/>
          </w:tcPr>
          <w:p w:rsidR="00886C2F" w:rsidRDefault="00886C2F">
            <w:pPr>
              <w:pStyle w:val="ConsPlusNormal"/>
            </w:pPr>
            <w:r>
              <w:t>Капитальные вложения в объекты недвижимого имущества муниципальных общеобразовательных организаций и организаций дополнительного образования</w:t>
            </w:r>
          </w:p>
        </w:tc>
      </w:tr>
      <w:tr w:rsidR="00886C2F">
        <w:tc>
          <w:tcPr>
            <w:tcW w:w="2268" w:type="dxa"/>
          </w:tcPr>
          <w:p w:rsidR="00886C2F" w:rsidRDefault="00886C2F">
            <w:pPr>
              <w:pStyle w:val="ConsPlusNormal"/>
              <w:jc w:val="center"/>
              <w:outlineLvl w:val="4"/>
            </w:pPr>
            <w:r>
              <w:t>1.2.1.1.1</w:t>
            </w:r>
          </w:p>
        </w:tc>
        <w:tc>
          <w:tcPr>
            <w:tcW w:w="13664" w:type="dxa"/>
            <w:gridSpan w:val="9"/>
          </w:tcPr>
          <w:p w:rsidR="00886C2F" w:rsidRDefault="00886C2F">
            <w:pPr>
              <w:pStyle w:val="ConsPlusNormal"/>
            </w:pPr>
            <w:r>
              <w:t>Реконструкция здания муниципального автономного учреждения дополнительного образования "Детско-юношеский центр имени Василия Соломина"</w:t>
            </w:r>
          </w:p>
        </w:tc>
      </w:tr>
      <w:tr w:rsidR="00886C2F">
        <w:tc>
          <w:tcPr>
            <w:tcW w:w="2268" w:type="dxa"/>
            <w:vMerge w:val="restart"/>
            <w:tcBorders>
              <w:bottom w:val="nil"/>
            </w:tcBorders>
          </w:tcPr>
          <w:p w:rsidR="00886C2F" w:rsidRDefault="00886C2F">
            <w:pPr>
              <w:pStyle w:val="ConsPlusNormal"/>
              <w:jc w:val="center"/>
            </w:pPr>
            <w:r>
              <w:t>1.2.1.1.1.1</w:t>
            </w:r>
          </w:p>
        </w:tc>
        <w:tc>
          <w:tcPr>
            <w:tcW w:w="3118" w:type="dxa"/>
            <w:vMerge w:val="restart"/>
            <w:tcBorders>
              <w:bottom w:val="nil"/>
            </w:tcBorders>
          </w:tcPr>
          <w:p w:rsidR="00886C2F" w:rsidRDefault="00886C2F">
            <w:pPr>
              <w:pStyle w:val="ConsPlusNormal"/>
            </w:pPr>
            <w:r>
              <w:t>выполненные работы по реконструкции здания МАУ ДО "ДЮЦ им. В.Соломина" г. Перми</w:t>
            </w:r>
          </w:p>
        </w:tc>
        <w:tc>
          <w:tcPr>
            <w:tcW w:w="1418" w:type="dxa"/>
            <w:vMerge w:val="restart"/>
            <w:tcBorders>
              <w:bottom w:val="nil"/>
            </w:tcBorders>
          </w:tcPr>
          <w:p w:rsidR="00886C2F" w:rsidRDefault="00886C2F">
            <w:pPr>
              <w:pStyle w:val="ConsPlusNormal"/>
              <w:jc w:val="center"/>
            </w:pPr>
            <w:r>
              <w:t>МКУ "УТЗ"</w:t>
            </w:r>
          </w:p>
        </w:tc>
        <w:tc>
          <w:tcPr>
            <w:tcW w:w="1304" w:type="dxa"/>
            <w:vMerge w:val="restart"/>
            <w:tcBorders>
              <w:bottom w:val="nil"/>
            </w:tcBorders>
          </w:tcPr>
          <w:p w:rsidR="00886C2F" w:rsidRDefault="00886C2F">
            <w:pPr>
              <w:pStyle w:val="ConsPlusNormal"/>
              <w:jc w:val="center"/>
            </w:pPr>
            <w:r>
              <w:t>01.01.2019</w:t>
            </w:r>
          </w:p>
        </w:tc>
        <w:tc>
          <w:tcPr>
            <w:tcW w:w="1361" w:type="dxa"/>
            <w:vMerge w:val="restart"/>
            <w:tcBorders>
              <w:bottom w:val="nil"/>
            </w:tcBorders>
          </w:tcPr>
          <w:p w:rsidR="00886C2F" w:rsidRDefault="00886C2F">
            <w:pPr>
              <w:pStyle w:val="ConsPlusNormal"/>
              <w:jc w:val="center"/>
            </w:pPr>
            <w:r>
              <w:t>02.12.2019</w:t>
            </w:r>
          </w:p>
        </w:tc>
        <w:tc>
          <w:tcPr>
            <w:tcW w:w="2098" w:type="dxa"/>
            <w:vMerge w:val="restart"/>
            <w:tcBorders>
              <w:bottom w:val="nil"/>
            </w:tcBorders>
          </w:tcPr>
          <w:p w:rsidR="00886C2F" w:rsidRDefault="00886C2F">
            <w:pPr>
              <w:pStyle w:val="ConsPlusNormal"/>
              <w:jc w:val="center"/>
            </w:pPr>
            <w:r>
              <w:t>акт выполненных работ</w:t>
            </w:r>
          </w:p>
        </w:tc>
        <w:tc>
          <w:tcPr>
            <w:tcW w:w="737" w:type="dxa"/>
            <w:vMerge w:val="restart"/>
            <w:tcBorders>
              <w:bottom w:val="nil"/>
            </w:tcBorders>
          </w:tcPr>
          <w:p w:rsidR="00886C2F" w:rsidRDefault="00886C2F">
            <w:pPr>
              <w:pStyle w:val="ConsPlusNormal"/>
              <w:jc w:val="center"/>
            </w:pPr>
            <w:r>
              <w:t>ед.</w:t>
            </w:r>
          </w:p>
        </w:tc>
        <w:tc>
          <w:tcPr>
            <w:tcW w:w="680" w:type="dxa"/>
            <w:vMerge w:val="restart"/>
            <w:tcBorders>
              <w:bottom w:val="nil"/>
            </w:tcBorders>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14487,663</w:t>
            </w:r>
          </w:p>
        </w:tc>
      </w:tr>
      <w:tr w:rsidR="00886C2F">
        <w:tc>
          <w:tcPr>
            <w:tcW w:w="2268" w:type="dxa"/>
            <w:vMerge/>
            <w:tcBorders>
              <w:bottom w:val="nil"/>
            </w:tcBorders>
          </w:tcPr>
          <w:p w:rsidR="00886C2F" w:rsidRDefault="00886C2F"/>
        </w:tc>
        <w:tc>
          <w:tcPr>
            <w:tcW w:w="3118" w:type="dxa"/>
            <w:vMerge/>
            <w:tcBorders>
              <w:bottom w:val="nil"/>
            </w:tcBorders>
          </w:tcPr>
          <w:p w:rsidR="00886C2F" w:rsidRDefault="00886C2F"/>
        </w:tc>
        <w:tc>
          <w:tcPr>
            <w:tcW w:w="1418" w:type="dxa"/>
            <w:vMerge/>
            <w:tcBorders>
              <w:bottom w:val="nil"/>
            </w:tcBorders>
          </w:tcPr>
          <w:p w:rsidR="00886C2F" w:rsidRDefault="00886C2F"/>
        </w:tc>
        <w:tc>
          <w:tcPr>
            <w:tcW w:w="1304" w:type="dxa"/>
            <w:vMerge/>
            <w:tcBorders>
              <w:bottom w:val="nil"/>
            </w:tcBorders>
          </w:tcPr>
          <w:p w:rsidR="00886C2F" w:rsidRDefault="00886C2F"/>
        </w:tc>
        <w:tc>
          <w:tcPr>
            <w:tcW w:w="1361" w:type="dxa"/>
            <w:vMerge/>
            <w:tcBorders>
              <w:bottom w:val="nil"/>
            </w:tcBorders>
          </w:tcPr>
          <w:p w:rsidR="00886C2F" w:rsidRDefault="00886C2F"/>
        </w:tc>
        <w:tc>
          <w:tcPr>
            <w:tcW w:w="2098" w:type="dxa"/>
            <w:vMerge/>
            <w:tcBorders>
              <w:bottom w:val="nil"/>
            </w:tcBorders>
          </w:tcPr>
          <w:p w:rsidR="00886C2F" w:rsidRDefault="00886C2F"/>
        </w:tc>
        <w:tc>
          <w:tcPr>
            <w:tcW w:w="737" w:type="dxa"/>
            <w:vMerge/>
            <w:tcBorders>
              <w:bottom w:val="nil"/>
            </w:tcBorders>
          </w:tcPr>
          <w:p w:rsidR="00886C2F" w:rsidRDefault="00886C2F"/>
        </w:tc>
        <w:tc>
          <w:tcPr>
            <w:tcW w:w="680" w:type="dxa"/>
            <w:vMerge/>
            <w:tcBorders>
              <w:bottom w:val="nil"/>
            </w:tcBorders>
          </w:tcPr>
          <w:p w:rsidR="00886C2F" w:rsidRDefault="00886C2F"/>
        </w:tc>
        <w:tc>
          <w:tcPr>
            <w:tcW w:w="1361" w:type="dxa"/>
          </w:tcPr>
          <w:p w:rsidR="00886C2F" w:rsidRDefault="00886C2F">
            <w:pPr>
              <w:pStyle w:val="ConsPlusNormal"/>
              <w:jc w:val="center"/>
            </w:pPr>
            <w:r>
              <w:t>бюджет города Перми (неиспользованные ассигнования отчетного года)</w:t>
            </w:r>
          </w:p>
        </w:tc>
        <w:tc>
          <w:tcPr>
            <w:tcW w:w="1587" w:type="dxa"/>
          </w:tcPr>
          <w:p w:rsidR="00886C2F" w:rsidRDefault="00886C2F">
            <w:pPr>
              <w:pStyle w:val="ConsPlusNormal"/>
              <w:jc w:val="center"/>
            </w:pPr>
            <w:r>
              <w:t>76,577</w:t>
            </w:r>
          </w:p>
        </w:tc>
      </w:tr>
      <w:tr w:rsidR="00886C2F">
        <w:tblPrEx>
          <w:tblBorders>
            <w:insideH w:val="nil"/>
          </w:tblBorders>
        </w:tblPrEx>
        <w:tc>
          <w:tcPr>
            <w:tcW w:w="2268" w:type="dxa"/>
            <w:vMerge/>
            <w:tcBorders>
              <w:bottom w:val="nil"/>
            </w:tcBorders>
          </w:tcPr>
          <w:p w:rsidR="00886C2F" w:rsidRDefault="00886C2F"/>
        </w:tc>
        <w:tc>
          <w:tcPr>
            <w:tcW w:w="3118" w:type="dxa"/>
            <w:vMerge/>
            <w:tcBorders>
              <w:bottom w:val="nil"/>
            </w:tcBorders>
          </w:tcPr>
          <w:p w:rsidR="00886C2F" w:rsidRDefault="00886C2F"/>
        </w:tc>
        <w:tc>
          <w:tcPr>
            <w:tcW w:w="1418" w:type="dxa"/>
            <w:vMerge/>
            <w:tcBorders>
              <w:bottom w:val="nil"/>
            </w:tcBorders>
          </w:tcPr>
          <w:p w:rsidR="00886C2F" w:rsidRDefault="00886C2F"/>
        </w:tc>
        <w:tc>
          <w:tcPr>
            <w:tcW w:w="1304" w:type="dxa"/>
            <w:vMerge/>
            <w:tcBorders>
              <w:bottom w:val="nil"/>
            </w:tcBorders>
          </w:tcPr>
          <w:p w:rsidR="00886C2F" w:rsidRDefault="00886C2F"/>
        </w:tc>
        <w:tc>
          <w:tcPr>
            <w:tcW w:w="1361" w:type="dxa"/>
            <w:vMerge/>
            <w:tcBorders>
              <w:bottom w:val="nil"/>
            </w:tcBorders>
          </w:tcPr>
          <w:p w:rsidR="00886C2F" w:rsidRDefault="00886C2F"/>
        </w:tc>
        <w:tc>
          <w:tcPr>
            <w:tcW w:w="2098" w:type="dxa"/>
            <w:vMerge/>
            <w:tcBorders>
              <w:bottom w:val="nil"/>
            </w:tcBorders>
          </w:tcPr>
          <w:p w:rsidR="00886C2F" w:rsidRDefault="00886C2F"/>
        </w:tc>
        <w:tc>
          <w:tcPr>
            <w:tcW w:w="737" w:type="dxa"/>
            <w:vMerge/>
            <w:tcBorders>
              <w:bottom w:val="nil"/>
            </w:tcBorders>
          </w:tcPr>
          <w:p w:rsidR="00886C2F" w:rsidRDefault="00886C2F"/>
        </w:tc>
        <w:tc>
          <w:tcPr>
            <w:tcW w:w="680" w:type="dxa"/>
            <w:vMerge/>
            <w:tcBorders>
              <w:bottom w:val="nil"/>
            </w:tcBorders>
          </w:tcPr>
          <w:p w:rsidR="00886C2F" w:rsidRDefault="00886C2F"/>
        </w:tc>
        <w:tc>
          <w:tcPr>
            <w:tcW w:w="1361" w:type="dxa"/>
            <w:tcBorders>
              <w:bottom w:val="nil"/>
            </w:tcBorders>
          </w:tcPr>
          <w:p w:rsidR="00886C2F" w:rsidRDefault="00886C2F">
            <w:pPr>
              <w:pStyle w:val="ConsPlusNormal"/>
              <w:jc w:val="center"/>
            </w:pPr>
            <w:r>
              <w:t>бюджет Пермского края</w:t>
            </w:r>
          </w:p>
        </w:tc>
        <w:tc>
          <w:tcPr>
            <w:tcW w:w="1587" w:type="dxa"/>
            <w:tcBorders>
              <w:bottom w:val="nil"/>
            </w:tcBorders>
          </w:tcPr>
          <w:p w:rsidR="00886C2F" w:rsidRDefault="00886C2F">
            <w:pPr>
              <w:pStyle w:val="ConsPlusNormal"/>
              <w:jc w:val="center"/>
            </w:pPr>
            <w:r>
              <w:t>40730,89515</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1.2.1.1.1.1 в ред. </w:t>
            </w:r>
            <w:hyperlink r:id="rId398" w:history="1">
              <w:r>
                <w:rPr>
                  <w:color w:val="0000FF"/>
                </w:rPr>
                <w:t>Постановления</w:t>
              </w:r>
            </w:hyperlink>
            <w:r>
              <w:t xml:space="preserve"> Администрации г. Перми от 24.06.2019 N 305)</w:t>
            </w:r>
          </w:p>
        </w:tc>
      </w:tr>
      <w:tr w:rsidR="00886C2F">
        <w:tc>
          <w:tcPr>
            <w:tcW w:w="2268" w:type="dxa"/>
            <w:vMerge w:val="restart"/>
            <w:tcBorders>
              <w:bottom w:val="nil"/>
            </w:tcBorders>
          </w:tcPr>
          <w:p w:rsidR="00886C2F" w:rsidRDefault="00886C2F">
            <w:pPr>
              <w:pStyle w:val="ConsPlusNormal"/>
              <w:jc w:val="center"/>
            </w:pPr>
            <w:r>
              <w:t>1.2.1.1.1.2</w:t>
            </w:r>
          </w:p>
        </w:tc>
        <w:tc>
          <w:tcPr>
            <w:tcW w:w="3118" w:type="dxa"/>
            <w:vMerge w:val="restart"/>
            <w:tcBorders>
              <w:bottom w:val="nil"/>
            </w:tcBorders>
          </w:tcPr>
          <w:p w:rsidR="00886C2F" w:rsidRDefault="00886C2F">
            <w:pPr>
              <w:pStyle w:val="ConsPlusNormal"/>
            </w:pPr>
            <w:r>
              <w:t>технологическое присоединение к электрическим сетям здания МАУ ДО "ДЮЦ им. В.Соломина" г. Перми</w:t>
            </w:r>
          </w:p>
        </w:tc>
        <w:tc>
          <w:tcPr>
            <w:tcW w:w="1418" w:type="dxa"/>
            <w:vMerge w:val="restart"/>
            <w:tcBorders>
              <w:bottom w:val="nil"/>
            </w:tcBorders>
          </w:tcPr>
          <w:p w:rsidR="00886C2F" w:rsidRDefault="00886C2F">
            <w:pPr>
              <w:pStyle w:val="ConsPlusNormal"/>
              <w:jc w:val="center"/>
            </w:pPr>
            <w:r>
              <w:t>МКУ "УТЗ"</w:t>
            </w:r>
          </w:p>
        </w:tc>
        <w:tc>
          <w:tcPr>
            <w:tcW w:w="1304" w:type="dxa"/>
            <w:vMerge w:val="restart"/>
            <w:tcBorders>
              <w:bottom w:val="nil"/>
            </w:tcBorders>
          </w:tcPr>
          <w:p w:rsidR="00886C2F" w:rsidRDefault="00886C2F">
            <w:pPr>
              <w:pStyle w:val="ConsPlusNormal"/>
              <w:jc w:val="center"/>
            </w:pPr>
            <w:r>
              <w:t>01.01.2019</w:t>
            </w:r>
          </w:p>
        </w:tc>
        <w:tc>
          <w:tcPr>
            <w:tcW w:w="1361" w:type="dxa"/>
            <w:vMerge w:val="restart"/>
            <w:tcBorders>
              <w:bottom w:val="nil"/>
            </w:tcBorders>
          </w:tcPr>
          <w:p w:rsidR="00886C2F" w:rsidRDefault="00886C2F">
            <w:pPr>
              <w:pStyle w:val="ConsPlusNormal"/>
              <w:jc w:val="center"/>
            </w:pPr>
            <w:r>
              <w:t>02.12.2019</w:t>
            </w:r>
          </w:p>
        </w:tc>
        <w:tc>
          <w:tcPr>
            <w:tcW w:w="2098" w:type="dxa"/>
            <w:vMerge w:val="restart"/>
            <w:tcBorders>
              <w:bottom w:val="nil"/>
            </w:tcBorders>
          </w:tcPr>
          <w:p w:rsidR="00886C2F" w:rsidRDefault="00886C2F">
            <w:pPr>
              <w:pStyle w:val="ConsPlusNormal"/>
              <w:jc w:val="center"/>
            </w:pPr>
            <w:r>
              <w:t>акт выполненных работ на технологическое присоединение</w:t>
            </w:r>
          </w:p>
        </w:tc>
        <w:tc>
          <w:tcPr>
            <w:tcW w:w="737" w:type="dxa"/>
            <w:vMerge w:val="restart"/>
            <w:tcBorders>
              <w:bottom w:val="nil"/>
            </w:tcBorders>
          </w:tcPr>
          <w:p w:rsidR="00886C2F" w:rsidRDefault="00886C2F">
            <w:pPr>
              <w:pStyle w:val="ConsPlusNormal"/>
              <w:jc w:val="center"/>
            </w:pPr>
            <w:r>
              <w:t>ед.</w:t>
            </w:r>
          </w:p>
        </w:tc>
        <w:tc>
          <w:tcPr>
            <w:tcW w:w="680" w:type="dxa"/>
            <w:vMerge w:val="restart"/>
            <w:tcBorders>
              <w:bottom w:val="nil"/>
            </w:tcBorders>
          </w:tcPr>
          <w:p w:rsidR="00886C2F" w:rsidRDefault="00886C2F">
            <w:pPr>
              <w:pStyle w:val="ConsPlusNormal"/>
              <w:jc w:val="center"/>
            </w:pPr>
            <w:r>
              <w:t>1</w:t>
            </w:r>
          </w:p>
        </w:tc>
        <w:tc>
          <w:tcPr>
            <w:tcW w:w="1361"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23,30485</w:t>
            </w:r>
          </w:p>
        </w:tc>
      </w:tr>
      <w:tr w:rsidR="00886C2F">
        <w:tblPrEx>
          <w:tblBorders>
            <w:insideH w:val="nil"/>
          </w:tblBorders>
        </w:tblPrEx>
        <w:tc>
          <w:tcPr>
            <w:tcW w:w="2268" w:type="dxa"/>
            <w:vMerge/>
            <w:tcBorders>
              <w:bottom w:val="nil"/>
            </w:tcBorders>
          </w:tcPr>
          <w:p w:rsidR="00886C2F" w:rsidRDefault="00886C2F"/>
        </w:tc>
        <w:tc>
          <w:tcPr>
            <w:tcW w:w="3118" w:type="dxa"/>
            <w:vMerge/>
            <w:tcBorders>
              <w:bottom w:val="nil"/>
            </w:tcBorders>
          </w:tcPr>
          <w:p w:rsidR="00886C2F" w:rsidRDefault="00886C2F"/>
        </w:tc>
        <w:tc>
          <w:tcPr>
            <w:tcW w:w="1418" w:type="dxa"/>
            <w:vMerge/>
            <w:tcBorders>
              <w:bottom w:val="nil"/>
            </w:tcBorders>
          </w:tcPr>
          <w:p w:rsidR="00886C2F" w:rsidRDefault="00886C2F"/>
        </w:tc>
        <w:tc>
          <w:tcPr>
            <w:tcW w:w="1304" w:type="dxa"/>
            <w:vMerge/>
            <w:tcBorders>
              <w:bottom w:val="nil"/>
            </w:tcBorders>
          </w:tcPr>
          <w:p w:rsidR="00886C2F" w:rsidRDefault="00886C2F"/>
        </w:tc>
        <w:tc>
          <w:tcPr>
            <w:tcW w:w="1361" w:type="dxa"/>
            <w:vMerge/>
            <w:tcBorders>
              <w:bottom w:val="nil"/>
            </w:tcBorders>
          </w:tcPr>
          <w:p w:rsidR="00886C2F" w:rsidRDefault="00886C2F"/>
        </w:tc>
        <w:tc>
          <w:tcPr>
            <w:tcW w:w="2098" w:type="dxa"/>
            <w:vMerge/>
            <w:tcBorders>
              <w:bottom w:val="nil"/>
            </w:tcBorders>
          </w:tcPr>
          <w:p w:rsidR="00886C2F" w:rsidRDefault="00886C2F"/>
        </w:tc>
        <w:tc>
          <w:tcPr>
            <w:tcW w:w="737" w:type="dxa"/>
            <w:vMerge/>
            <w:tcBorders>
              <w:bottom w:val="nil"/>
            </w:tcBorders>
          </w:tcPr>
          <w:p w:rsidR="00886C2F" w:rsidRDefault="00886C2F"/>
        </w:tc>
        <w:tc>
          <w:tcPr>
            <w:tcW w:w="680" w:type="dxa"/>
            <w:vMerge/>
            <w:tcBorders>
              <w:bottom w:val="nil"/>
            </w:tcBorders>
          </w:tcPr>
          <w:p w:rsidR="00886C2F" w:rsidRDefault="00886C2F"/>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0,565</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1.2.1.1.1.2 в ред. </w:t>
            </w:r>
            <w:hyperlink r:id="rId399" w:history="1">
              <w:r>
                <w:rPr>
                  <w:color w:val="0000FF"/>
                </w:rPr>
                <w:t>Постановления</w:t>
              </w:r>
            </w:hyperlink>
            <w:r>
              <w:t xml:space="preserve"> Администрации г. Перми от 24.06.2019 N 305)</w:t>
            </w:r>
          </w:p>
        </w:tc>
      </w:tr>
      <w:tr w:rsidR="00886C2F">
        <w:tc>
          <w:tcPr>
            <w:tcW w:w="2268" w:type="dxa"/>
            <w:vMerge w:val="restart"/>
          </w:tcPr>
          <w:p w:rsidR="00886C2F" w:rsidRDefault="00886C2F">
            <w:pPr>
              <w:pStyle w:val="ConsPlusNormal"/>
              <w:jc w:val="center"/>
            </w:pPr>
            <w:r>
              <w:lastRenderedPageBreak/>
              <w:t>1.2.1.1.1.3</w:t>
            </w:r>
          </w:p>
        </w:tc>
        <w:tc>
          <w:tcPr>
            <w:tcW w:w="3118" w:type="dxa"/>
            <w:vMerge w:val="restart"/>
          </w:tcPr>
          <w:p w:rsidR="00886C2F" w:rsidRDefault="00886C2F">
            <w:pPr>
              <w:pStyle w:val="ConsPlusNormal"/>
            </w:pPr>
            <w:r>
              <w:t>авторский надзор за выполнением строительно-монтажных работ (далее - СМР) по реконструкции здания МАУ ДО "ДЮЦ им. В.Соломина" г. Перми</w:t>
            </w:r>
          </w:p>
        </w:tc>
        <w:tc>
          <w:tcPr>
            <w:tcW w:w="1418" w:type="dxa"/>
            <w:vMerge w:val="restart"/>
          </w:tcPr>
          <w:p w:rsidR="00886C2F" w:rsidRDefault="00886C2F">
            <w:pPr>
              <w:pStyle w:val="ConsPlusNormal"/>
              <w:jc w:val="center"/>
            </w:pPr>
            <w:r>
              <w:t>МКУ "УТЗ"</w:t>
            </w:r>
          </w:p>
        </w:tc>
        <w:tc>
          <w:tcPr>
            <w:tcW w:w="1304" w:type="dxa"/>
            <w:vMerge w:val="restart"/>
          </w:tcPr>
          <w:p w:rsidR="00886C2F" w:rsidRDefault="00886C2F">
            <w:pPr>
              <w:pStyle w:val="ConsPlusNormal"/>
              <w:jc w:val="center"/>
            </w:pPr>
            <w:r>
              <w:t>01.01.2019</w:t>
            </w:r>
          </w:p>
        </w:tc>
        <w:tc>
          <w:tcPr>
            <w:tcW w:w="1361" w:type="dxa"/>
            <w:vMerge w:val="restart"/>
          </w:tcPr>
          <w:p w:rsidR="00886C2F" w:rsidRDefault="00886C2F">
            <w:pPr>
              <w:pStyle w:val="ConsPlusNormal"/>
              <w:jc w:val="center"/>
            </w:pPr>
            <w:r>
              <w:t>02.12.2019</w:t>
            </w:r>
          </w:p>
        </w:tc>
        <w:tc>
          <w:tcPr>
            <w:tcW w:w="2098" w:type="dxa"/>
            <w:vMerge w:val="restart"/>
          </w:tcPr>
          <w:p w:rsidR="00886C2F" w:rsidRDefault="00886C2F">
            <w:pPr>
              <w:pStyle w:val="ConsPlusNormal"/>
              <w:jc w:val="center"/>
            </w:pPr>
            <w:r>
              <w:t>акт сдачи-приемки оказанных услуг по проведению авторского надзора</w:t>
            </w:r>
          </w:p>
        </w:tc>
        <w:tc>
          <w:tcPr>
            <w:tcW w:w="737" w:type="dxa"/>
            <w:vMerge w:val="restart"/>
          </w:tcPr>
          <w:p w:rsidR="00886C2F" w:rsidRDefault="00886C2F">
            <w:pPr>
              <w:pStyle w:val="ConsPlusNormal"/>
              <w:jc w:val="center"/>
            </w:pPr>
            <w:r>
              <w:t>ед.</w:t>
            </w:r>
          </w:p>
        </w:tc>
        <w:tc>
          <w:tcPr>
            <w:tcW w:w="680" w:type="dxa"/>
            <w:vMerge w:val="restart"/>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39,000</w:t>
            </w:r>
          </w:p>
        </w:tc>
      </w:tr>
      <w:tr w:rsidR="00886C2F">
        <w:tc>
          <w:tcPr>
            <w:tcW w:w="2268" w:type="dxa"/>
            <w:vMerge/>
          </w:tcPr>
          <w:p w:rsidR="00886C2F" w:rsidRDefault="00886C2F"/>
        </w:tc>
        <w:tc>
          <w:tcPr>
            <w:tcW w:w="3118" w:type="dxa"/>
            <w:vMerge/>
          </w:tcPr>
          <w:p w:rsidR="00886C2F" w:rsidRDefault="00886C2F"/>
        </w:tc>
        <w:tc>
          <w:tcPr>
            <w:tcW w:w="1418" w:type="dxa"/>
            <w:vMerge/>
          </w:tcPr>
          <w:p w:rsidR="00886C2F" w:rsidRDefault="00886C2F"/>
        </w:tc>
        <w:tc>
          <w:tcPr>
            <w:tcW w:w="1304" w:type="dxa"/>
            <w:vMerge/>
          </w:tcPr>
          <w:p w:rsidR="00886C2F" w:rsidRDefault="00886C2F"/>
        </w:tc>
        <w:tc>
          <w:tcPr>
            <w:tcW w:w="1361" w:type="dxa"/>
            <w:vMerge/>
          </w:tcPr>
          <w:p w:rsidR="00886C2F" w:rsidRDefault="00886C2F"/>
        </w:tc>
        <w:tc>
          <w:tcPr>
            <w:tcW w:w="2098" w:type="dxa"/>
            <w:vMerge/>
          </w:tcPr>
          <w:p w:rsidR="00886C2F" w:rsidRDefault="00886C2F"/>
        </w:tc>
        <w:tc>
          <w:tcPr>
            <w:tcW w:w="737" w:type="dxa"/>
            <w:vMerge/>
          </w:tcPr>
          <w:p w:rsidR="00886C2F" w:rsidRDefault="00886C2F"/>
        </w:tc>
        <w:tc>
          <w:tcPr>
            <w:tcW w:w="680" w:type="dxa"/>
            <w:vMerge/>
          </w:tcPr>
          <w:p w:rsidR="00886C2F" w:rsidRDefault="00886C2F"/>
        </w:tc>
        <w:tc>
          <w:tcPr>
            <w:tcW w:w="1361"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107,000</w:t>
            </w:r>
          </w:p>
        </w:tc>
      </w:tr>
      <w:tr w:rsidR="00886C2F">
        <w:tc>
          <w:tcPr>
            <w:tcW w:w="2268" w:type="dxa"/>
          </w:tcPr>
          <w:p w:rsidR="00886C2F" w:rsidRDefault="00886C2F">
            <w:pPr>
              <w:pStyle w:val="ConsPlusNormal"/>
              <w:jc w:val="center"/>
            </w:pPr>
            <w:r>
              <w:t>1.2.1.1.1.4</w:t>
            </w:r>
          </w:p>
        </w:tc>
        <w:tc>
          <w:tcPr>
            <w:tcW w:w="3118" w:type="dxa"/>
          </w:tcPr>
          <w:p w:rsidR="00886C2F" w:rsidRDefault="00886C2F">
            <w:pPr>
              <w:pStyle w:val="ConsPlusNormal"/>
            </w:pPr>
            <w:r>
              <w:t>введенное в эксплуатацию после реконструкции здание МАУ ДО "ДЮЦ им. В.Соломина г. Перми</w:t>
            </w:r>
          </w:p>
        </w:tc>
        <w:tc>
          <w:tcPr>
            <w:tcW w:w="1418" w:type="dxa"/>
          </w:tcPr>
          <w:p w:rsidR="00886C2F" w:rsidRDefault="00886C2F">
            <w:pPr>
              <w:pStyle w:val="ConsPlusNormal"/>
              <w:jc w:val="center"/>
            </w:pPr>
            <w:r>
              <w:t>МКУ "УТЗ"</w:t>
            </w:r>
          </w:p>
        </w:tc>
        <w:tc>
          <w:tcPr>
            <w:tcW w:w="1304" w:type="dxa"/>
          </w:tcPr>
          <w:p w:rsidR="00886C2F" w:rsidRDefault="00886C2F">
            <w:pPr>
              <w:pStyle w:val="ConsPlusNormal"/>
              <w:jc w:val="center"/>
            </w:pPr>
            <w:r>
              <w:t>02.12.2019</w:t>
            </w:r>
          </w:p>
        </w:tc>
        <w:tc>
          <w:tcPr>
            <w:tcW w:w="1361" w:type="dxa"/>
          </w:tcPr>
          <w:p w:rsidR="00886C2F" w:rsidRDefault="00886C2F">
            <w:pPr>
              <w:pStyle w:val="ConsPlusNormal"/>
              <w:jc w:val="center"/>
            </w:pPr>
            <w:r>
              <w:t>13.12.2019</w:t>
            </w:r>
          </w:p>
        </w:tc>
        <w:tc>
          <w:tcPr>
            <w:tcW w:w="2098" w:type="dxa"/>
          </w:tcPr>
          <w:p w:rsidR="00886C2F" w:rsidRDefault="00886C2F">
            <w:pPr>
              <w:pStyle w:val="ConsPlusNormal"/>
              <w:jc w:val="center"/>
            </w:pPr>
            <w:r>
              <w:t>полученное разрешение на ввод в эксплуатацию</w:t>
            </w:r>
          </w:p>
        </w:tc>
        <w:tc>
          <w:tcPr>
            <w:tcW w:w="737" w:type="dxa"/>
          </w:tcPr>
          <w:p w:rsidR="00886C2F" w:rsidRDefault="00886C2F">
            <w:pPr>
              <w:pStyle w:val="ConsPlusNormal"/>
              <w:jc w:val="center"/>
            </w:pPr>
            <w:r>
              <w:t>ед.</w:t>
            </w:r>
          </w:p>
        </w:tc>
        <w:tc>
          <w:tcPr>
            <w:tcW w:w="680" w:type="dxa"/>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r>
      <w:tr w:rsidR="00886C2F">
        <w:tblPrEx>
          <w:tblBorders>
            <w:insideH w:val="nil"/>
          </w:tblBorders>
        </w:tblPrEx>
        <w:tc>
          <w:tcPr>
            <w:tcW w:w="2268" w:type="dxa"/>
            <w:tcBorders>
              <w:bottom w:val="nil"/>
            </w:tcBorders>
          </w:tcPr>
          <w:p w:rsidR="00886C2F" w:rsidRDefault="00886C2F">
            <w:pPr>
              <w:pStyle w:val="ConsPlusNormal"/>
              <w:jc w:val="center"/>
            </w:pPr>
            <w:r>
              <w:t>1.2.1.1.1.5</w:t>
            </w:r>
          </w:p>
        </w:tc>
        <w:tc>
          <w:tcPr>
            <w:tcW w:w="3118" w:type="dxa"/>
            <w:tcBorders>
              <w:bottom w:val="nil"/>
            </w:tcBorders>
          </w:tcPr>
          <w:p w:rsidR="00886C2F" w:rsidRDefault="00886C2F">
            <w:pPr>
              <w:pStyle w:val="ConsPlusNormal"/>
            </w:pPr>
            <w:r>
              <w:t>приобретенное оборудование, средства обучения и воспитания, мебель, инвентарь для оснащения здания МАУ ДО "ДЮЦ им. В.Соломина"</w:t>
            </w:r>
          </w:p>
        </w:tc>
        <w:tc>
          <w:tcPr>
            <w:tcW w:w="1418" w:type="dxa"/>
            <w:tcBorders>
              <w:bottom w:val="nil"/>
            </w:tcBorders>
          </w:tcPr>
          <w:p w:rsidR="00886C2F" w:rsidRDefault="00886C2F">
            <w:pPr>
              <w:pStyle w:val="ConsPlusNormal"/>
              <w:jc w:val="center"/>
            </w:pPr>
            <w:r>
              <w:t>МАУ ДО "ДЮЦ им. В.Соломина"</w:t>
            </w:r>
          </w:p>
        </w:tc>
        <w:tc>
          <w:tcPr>
            <w:tcW w:w="1304" w:type="dxa"/>
            <w:tcBorders>
              <w:bottom w:val="nil"/>
            </w:tcBorders>
          </w:tcPr>
          <w:p w:rsidR="00886C2F" w:rsidRDefault="00886C2F">
            <w:pPr>
              <w:pStyle w:val="ConsPlusNormal"/>
              <w:jc w:val="center"/>
            </w:pPr>
            <w:r>
              <w:t>01.07.2019</w:t>
            </w:r>
          </w:p>
        </w:tc>
        <w:tc>
          <w:tcPr>
            <w:tcW w:w="1361" w:type="dxa"/>
            <w:tcBorders>
              <w:bottom w:val="nil"/>
            </w:tcBorders>
          </w:tcPr>
          <w:p w:rsidR="00886C2F" w:rsidRDefault="00886C2F">
            <w:pPr>
              <w:pStyle w:val="ConsPlusNormal"/>
              <w:jc w:val="center"/>
            </w:pPr>
            <w:r>
              <w:t>31.12.2019</w:t>
            </w:r>
          </w:p>
        </w:tc>
        <w:tc>
          <w:tcPr>
            <w:tcW w:w="2098" w:type="dxa"/>
            <w:tcBorders>
              <w:bottom w:val="nil"/>
            </w:tcBorders>
          </w:tcPr>
          <w:p w:rsidR="00886C2F" w:rsidRDefault="00886C2F">
            <w:pPr>
              <w:pStyle w:val="ConsPlusNormal"/>
              <w:jc w:val="center"/>
            </w:pPr>
            <w:r>
              <w:t>накладная, счет-фактура</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13783,943</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1.2.1.1.1.5 </w:t>
            </w:r>
            <w:proofErr w:type="gramStart"/>
            <w:r>
              <w:t>введен</w:t>
            </w:r>
            <w:proofErr w:type="gramEnd"/>
            <w:r>
              <w:t xml:space="preserve"> </w:t>
            </w:r>
            <w:hyperlink r:id="rId400" w:history="1">
              <w:r>
                <w:rPr>
                  <w:color w:val="0000FF"/>
                </w:rPr>
                <w:t>Постановлением</w:t>
              </w:r>
            </w:hyperlink>
            <w:r>
              <w:t xml:space="preserve"> Администрации г. Перми от 30.07.2019 N 427)</w:t>
            </w:r>
          </w:p>
        </w:tc>
      </w:tr>
      <w:tr w:rsidR="00886C2F">
        <w:tc>
          <w:tcPr>
            <w:tcW w:w="12984" w:type="dxa"/>
            <w:gridSpan w:val="8"/>
            <w:vMerge w:val="restart"/>
            <w:tcBorders>
              <w:bottom w:val="nil"/>
            </w:tcBorders>
          </w:tcPr>
          <w:p w:rsidR="00886C2F" w:rsidRDefault="00886C2F">
            <w:pPr>
              <w:pStyle w:val="ConsPlusNormal"/>
            </w:pPr>
            <w:r>
              <w:t>Итого по мероприятию 1.2.1.1.1, в том числе по источникам финансирования</w:t>
            </w:r>
          </w:p>
        </w:tc>
        <w:tc>
          <w:tcPr>
            <w:tcW w:w="1361" w:type="dxa"/>
          </w:tcPr>
          <w:p w:rsidR="00886C2F" w:rsidRDefault="00886C2F">
            <w:pPr>
              <w:pStyle w:val="ConsPlusNormal"/>
              <w:jc w:val="center"/>
            </w:pPr>
            <w:r>
              <w:t>итого</w:t>
            </w:r>
          </w:p>
        </w:tc>
        <w:tc>
          <w:tcPr>
            <w:tcW w:w="1587" w:type="dxa"/>
          </w:tcPr>
          <w:p w:rsidR="00886C2F" w:rsidRDefault="00886C2F">
            <w:pPr>
              <w:pStyle w:val="ConsPlusNormal"/>
              <w:jc w:val="center"/>
            </w:pPr>
            <w:r>
              <w:t>69248,948</w:t>
            </w:r>
          </w:p>
        </w:tc>
      </w:tr>
      <w:tr w:rsidR="00886C2F">
        <w:tc>
          <w:tcPr>
            <w:tcW w:w="12984" w:type="dxa"/>
            <w:gridSpan w:val="8"/>
            <w:vMerge/>
            <w:tcBorders>
              <w:bottom w:val="nil"/>
            </w:tcBorders>
          </w:tcPr>
          <w:p w:rsidR="00886C2F" w:rsidRDefault="00886C2F"/>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28311,171</w:t>
            </w:r>
          </w:p>
        </w:tc>
      </w:tr>
      <w:tr w:rsidR="00886C2F">
        <w:tc>
          <w:tcPr>
            <w:tcW w:w="12984" w:type="dxa"/>
            <w:gridSpan w:val="8"/>
            <w:vMerge/>
            <w:tcBorders>
              <w:bottom w:val="nil"/>
            </w:tcBorders>
          </w:tcPr>
          <w:p w:rsidR="00886C2F" w:rsidRDefault="00886C2F"/>
        </w:tc>
        <w:tc>
          <w:tcPr>
            <w:tcW w:w="1361" w:type="dxa"/>
          </w:tcPr>
          <w:p w:rsidR="00886C2F" w:rsidRDefault="00886C2F">
            <w:pPr>
              <w:pStyle w:val="ConsPlusNormal"/>
              <w:jc w:val="center"/>
            </w:pPr>
            <w:r>
              <w:t>бюджет города Перми (неиспользованные ассигнования отчетного года)</w:t>
            </w:r>
          </w:p>
        </w:tc>
        <w:tc>
          <w:tcPr>
            <w:tcW w:w="1587" w:type="dxa"/>
          </w:tcPr>
          <w:p w:rsidR="00886C2F" w:rsidRDefault="00886C2F">
            <w:pPr>
              <w:pStyle w:val="ConsPlusNormal"/>
              <w:jc w:val="center"/>
            </w:pPr>
            <w:r>
              <w:t>76,577</w:t>
            </w:r>
          </w:p>
        </w:tc>
      </w:tr>
      <w:tr w:rsidR="00886C2F">
        <w:tblPrEx>
          <w:tblBorders>
            <w:insideH w:val="nil"/>
          </w:tblBorders>
        </w:tblPrEx>
        <w:tc>
          <w:tcPr>
            <w:tcW w:w="12984" w:type="dxa"/>
            <w:gridSpan w:val="8"/>
            <w:vMerge/>
            <w:tcBorders>
              <w:bottom w:val="nil"/>
            </w:tcBorders>
          </w:tcPr>
          <w:p w:rsidR="00886C2F" w:rsidRDefault="00886C2F"/>
        </w:tc>
        <w:tc>
          <w:tcPr>
            <w:tcW w:w="1361" w:type="dxa"/>
            <w:tcBorders>
              <w:bottom w:val="nil"/>
            </w:tcBorders>
          </w:tcPr>
          <w:p w:rsidR="00886C2F" w:rsidRDefault="00886C2F">
            <w:pPr>
              <w:pStyle w:val="ConsPlusNormal"/>
              <w:jc w:val="center"/>
            </w:pPr>
            <w:r>
              <w:t>бюджет Пермского края</w:t>
            </w:r>
          </w:p>
        </w:tc>
        <w:tc>
          <w:tcPr>
            <w:tcW w:w="1587" w:type="dxa"/>
            <w:tcBorders>
              <w:bottom w:val="nil"/>
            </w:tcBorders>
          </w:tcPr>
          <w:p w:rsidR="00886C2F" w:rsidRDefault="00886C2F">
            <w:pPr>
              <w:pStyle w:val="ConsPlusNormal"/>
              <w:jc w:val="center"/>
            </w:pPr>
            <w:r>
              <w:t>40861,200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(в ред. </w:t>
            </w:r>
            <w:hyperlink r:id="rId401" w:history="1">
              <w:r>
                <w:rPr>
                  <w:color w:val="0000FF"/>
                </w:rPr>
                <w:t>Постановления</w:t>
              </w:r>
            </w:hyperlink>
            <w:r>
              <w:t xml:space="preserve"> Администрации г. Перми от 30.07.2019 N 427)</w:t>
            </w:r>
          </w:p>
        </w:tc>
      </w:tr>
      <w:tr w:rsidR="00886C2F">
        <w:tblPrEx>
          <w:tblBorders>
            <w:insideH w:val="nil"/>
          </w:tblBorders>
        </w:tblPrEx>
        <w:tc>
          <w:tcPr>
            <w:tcW w:w="2268" w:type="dxa"/>
            <w:tcBorders>
              <w:bottom w:val="nil"/>
            </w:tcBorders>
          </w:tcPr>
          <w:p w:rsidR="00886C2F" w:rsidRDefault="00886C2F">
            <w:pPr>
              <w:pStyle w:val="ConsPlusNormal"/>
              <w:jc w:val="center"/>
              <w:outlineLvl w:val="4"/>
            </w:pPr>
            <w:r>
              <w:t>1.2.1.1.2</w:t>
            </w:r>
          </w:p>
        </w:tc>
        <w:tc>
          <w:tcPr>
            <w:tcW w:w="13664" w:type="dxa"/>
            <w:gridSpan w:val="9"/>
            <w:tcBorders>
              <w:bottom w:val="nil"/>
            </w:tcBorders>
          </w:tcPr>
          <w:p w:rsidR="00886C2F" w:rsidRDefault="00886C2F">
            <w:pPr>
              <w:pStyle w:val="ConsPlusNormal"/>
            </w:pPr>
            <w:r>
              <w:t>Реконструкция здания под размещение общеобразовательной организации по ул. Целинной, 15</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(в ред. </w:t>
            </w:r>
            <w:hyperlink r:id="rId402" w:history="1">
              <w:r>
                <w:rPr>
                  <w:color w:val="0000FF"/>
                </w:rPr>
                <w:t>Постановления</w:t>
              </w:r>
            </w:hyperlink>
            <w:r>
              <w:t xml:space="preserve"> Администрации г. Перми от 10.04.2019 N 89-П)</w:t>
            </w:r>
          </w:p>
        </w:tc>
      </w:tr>
      <w:tr w:rsidR="00886C2F">
        <w:tc>
          <w:tcPr>
            <w:tcW w:w="2268" w:type="dxa"/>
          </w:tcPr>
          <w:p w:rsidR="00886C2F" w:rsidRDefault="00886C2F">
            <w:pPr>
              <w:pStyle w:val="ConsPlusNormal"/>
              <w:jc w:val="center"/>
            </w:pPr>
            <w:r>
              <w:t>1.2.1.1.2.1</w:t>
            </w:r>
          </w:p>
        </w:tc>
        <w:tc>
          <w:tcPr>
            <w:tcW w:w="3118" w:type="dxa"/>
          </w:tcPr>
          <w:p w:rsidR="00886C2F" w:rsidRDefault="00886C2F">
            <w:pPr>
              <w:pStyle w:val="ConsPlusNormal"/>
            </w:pPr>
            <w:r>
              <w:t>выполнение инженерных изысканий при разработке проектной документации по реконструкции здания под размещение общеобразовательной организации по ул. Целинной, 15</w:t>
            </w:r>
          </w:p>
        </w:tc>
        <w:tc>
          <w:tcPr>
            <w:tcW w:w="1418" w:type="dxa"/>
          </w:tcPr>
          <w:p w:rsidR="00886C2F" w:rsidRDefault="00886C2F">
            <w:pPr>
              <w:pStyle w:val="ConsPlusNormal"/>
              <w:jc w:val="center"/>
            </w:pPr>
            <w:r>
              <w:t>УКС</w:t>
            </w:r>
          </w:p>
        </w:tc>
        <w:tc>
          <w:tcPr>
            <w:tcW w:w="1304" w:type="dxa"/>
          </w:tcPr>
          <w:p w:rsidR="00886C2F" w:rsidRDefault="00886C2F">
            <w:pPr>
              <w:pStyle w:val="ConsPlusNormal"/>
              <w:jc w:val="center"/>
            </w:pPr>
            <w:r>
              <w:t>09.01.2019</w:t>
            </w:r>
          </w:p>
        </w:tc>
        <w:tc>
          <w:tcPr>
            <w:tcW w:w="1361" w:type="dxa"/>
          </w:tcPr>
          <w:p w:rsidR="00886C2F" w:rsidRDefault="00886C2F">
            <w:pPr>
              <w:pStyle w:val="ConsPlusNormal"/>
              <w:jc w:val="center"/>
            </w:pPr>
            <w:r>
              <w:t>28.02.2019</w:t>
            </w:r>
          </w:p>
        </w:tc>
        <w:tc>
          <w:tcPr>
            <w:tcW w:w="2098" w:type="dxa"/>
          </w:tcPr>
          <w:p w:rsidR="00886C2F" w:rsidRDefault="00886C2F">
            <w:pPr>
              <w:pStyle w:val="ConsPlusNormal"/>
              <w:jc w:val="center"/>
            </w:pPr>
            <w:r>
              <w:t>количество полученных отчетов об инженерных изысканиях</w:t>
            </w:r>
          </w:p>
        </w:tc>
        <w:tc>
          <w:tcPr>
            <w:tcW w:w="737" w:type="dxa"/>
          </w:tcPr>
          <w:p w:rsidR="00886C2F" w:rsidRDefault="00886C2F">
            <w:pPr>
              <w:pStyle w:val="ConsPlusNormal"/>
              <w:jc w:val="center"/>
            </w:pPr>
            <w:r>
              <w:t>ед.</w:t>
            </w:r>
          </w:p>
        </w:tc>
        <w:tc>
          <w:tcPr>
            <w:tcW w:w="680" w:type="dxa"/>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r>
      <w:tr w:rsidR="00886C2F">
        <w:tblPrEx>
          <w:tblBorders>
            <w:insideH w:val="nil"/>
          </w:tblBorders>
        </w:tblPrEx>
        <w:tc>
          <w:tcPr>
            <w:tcW w:w="2268" w:type="dxa"/>
            <w:tcBorders>
              <w:bottom w:val="nil"/>
            </w:tcBorders>
          </w:tcPr>
          <w:p w:rsidR="00886C2F" w:rsidRDefault="00886C2F">
            <w:pPr>
              <w:pStyle w:val="ConsPlusNormal"/>
              <w:jc w:val="center"/>
            </w:pPr>
            <w:r>
              <w:t>1.2.1.1.2.2</w:t>
            </w:r>
          </w:p>
        </w:tc>
        <w:tc>
          <w:tcPr>
            <w:tcW w:w="3118" w:type="dxa"/>
            <w:tcBorders>
              <w:bottom w:val="nil"/>
            </w:tcBorders>
          </w:tcPr>
          <w:p w:rsidR="00886C2F" w:rsidRDefault="00886C2F">
            <w:pPr>
              <w:pStyle w:val="ConsPlusNormal"/>
            </w:pPr>
            <w:r>
              <w:t>разработанная проектная документация по реконструкции здания под размещение общеобразовательной организации по ул. Целинной, 15, в том числе разработанные и согласованные специальные технические условия</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01.01.2019</w:t>
            </w:r>
          </w:p>
        </w:tc>
        <w:tc>
          <w:tcPr>
            <w:tcW w:w="1361" w:type="dxa"/>
            <w:tcBorders>
              <w:bottom w:val="nil"/>
            </w:tcBorders>
          </w:tcPr>
          <w:p w:rsidR="00886C2F" w:rsidRDefault="00886C2F">
            <w:pPr>
              <w:pStyle w:val="ConsPlusNormal"/>
              <w:jc w:val="center"/>
            </w:pPr>
            <w:r>
              <w:t>31.08.2019</w:t>
            </w:r>
          </w:p>
        </w:tc>
        <w:tc>
          <w:tcPr>
            <w:tcW w:w="2098" w:type="dxa"/>
            <w:tcBorders>
              <w:bottom w:val="nil"/>
            </w:tcBorders>
          </w:tcPr>
          <w:p w:rsidR="00886C2F" w:rsidRDefault="00886C2F">
            <w:pPr>
              <w:pStyle w:val="ConsPlusNormal"/>
              <w:jc w:val="center"/>
            </w:pPr>
            <w:r>
              <w:t>разработанная проектная документация, в том числе разработанные и согласованные специальные технические условия</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12126,172</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1.2.1.1.2.2 в ред. </w:t>
            </w:r>
            <w:hyperlink r:id="rId403"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1.2.1.1.2.3</w:t>
            </w:r>
          </w:p>
        </w:tc>
        <w:tc>
          <w:tcPr>
            <w:tcW w:w="3118" w:type="dxa"/>
            <w:tcBorders>
              <w:bottom w:val="nil"/>
            </w:tcBorders>
          </w:tcPr>
          <w:p w:rsidR="00886C2F" w:rsidRDefault="00886C2F">
            <w:pPr>
              <w:pStyle w:val="ConsPlusNormal"/>
            </w:pPr>
            <w:r>
              <w:t xml:space="preserve">проведение конкурентной закупки по выполнению работ на реконструкцию здания под размещение </w:t>
            </w:r>
            <w:r>
              <w:lastRenderedPageBreak/>
              <w:t>общеобразовательной организации по ул. Целинной, 15</w:t>
            </w:r>
          </w:p>
        </w:tc>
        <w:tc>
          <w:tcPr>
            <w:tcW w:w="1418" w:type="dxa"/>
            <w:tcBorders>
              <w:bottom w:val="nil"/>
            </w:tcBorders>
          </w:tcPr>
          <w:p w:rsidR="00886C2F" w:rsidRDefault="00886C2F">
            <w:pPr>
              <w:pStyle w:val="ConsPlusNormal"/>
              <w:jc w:val="center"/>
            </w:pPr>
            <w:r>
              <w:lastRenderedPageBreak/>
              <w:t>УКС</w:t>
            </w:r>
          </w:p>
        </w:tc>
        <w:tc>
          <w:tcPr>
            <w:tcW w:w="1304" w:type="dxa"/>
            <w:tcBorders>
              <w:bottom w:val="nil"/>
            </w:tcBorders>
          </w:tcPr>
          <w:p w:rsidR="00886C2F" w:rsidRDefault="00886C2F">
            <w:pPr>
              <w:pStyle w:val="ConsPlusNormal"/>
              <w:jc w:val="center"/>
            </w:pPr>
            <w:r>
              <w:t>20.09.2019</w:t>
            </w:r>
          </w:p>
        </w:tc>
        <w:tc>
          <w:tcPr>
            <w:tcW w:w="1361" w:type="dxa"/>
            <w:tcBorders>
              <w:bottom w:val="nil"/>
            </w:tcBorders>
          </w:tcPr>
          <w:p w:rsidR="00886C2F" w:rsidRDefault="00886C2F">
            <w:pPr>
              <w:pStyle w:val="ConsPlusNormal"/>
              <w:jc w:val="center"/>
            </w:pPr>
            <w:r>
              <w:t>16.10.2019</w:t>
            </w:r>
          </w:p>
        </w:tc>
        <w:tc>
          <w:tcPr>
            <w:tcW w:w="2098" w:type="dxa"/>
            <w:tcBorders>
              <w:bottom w:val="nil"/>
            </w:tcBorders>
          </w:tcPr>
          <w:p w:rsidR="00886C2F" w:rsidRDefault="00886C2F">
            <w:pPr>
              <w:pStyle w:val="ConsPlusNormal"/>
              <w:jc w:val="center"/>
            </w:pPr>
            <w:r>
              <w:t>извещение о проведении конкурентной закупки</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lastRenderedPageBreak/>
              <w:t xml:space="preserve">(п. 1.2.1.1.2.3 в ред. </w:t>
            </w:r>
            <w:hyperlink r:id="rId404"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1.2.1.1.2.4</w:t>
            </w:r>
          </w:p>
        </w:tc>
        <w:tc>
          <w:tcPr>
            <w:tcW w:w="3118" w:type="dxa"/>
            <w:tcBorders>
              <w:bottom w:val="nil"/>
            </w:tcBorders>
          </w:tcPr>
          <w:p w:rsidR="00886C2F" w:rsidRDefault="00886C2F">
            <w:pPr>
              <w:pStyle w:val="ConsPlusNormal"/>
            </w:pPr>
            <w:r>
              <w:t>заключение муниципального контракта по выполнению работ на реконструкцию здания под размещение общеобразовательной организации по ул. Целинной, 15</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17.10.2019</w:t>
            </w:r>
          </w:p>
        </w:tc>
        <w:tc>
          <w:tcPr>
            <w:tcW w:w="1361" w:type="dxa"/>
            <w:tcBorders>
              <w:bottom w:val="nil"/>
            </w:tcBorders>
          </w:tcPr>
          <w:p w:rsidR="00886C2F" w:rsidRDefault="00886C2F">
            <w:pPr>
              <w:pStyle w:val="ConsPlusNormal"/>
              <w:jc w:val="center"/>
            </w:pPr>
            <w:r>
              <w:t>05.11.2019</w:t>
            </w:r>
          </w:p>
        </w:tc>
        <w:tc>
          <w:tcPr>
            <w:tcW w:w="2098" w:type="dxa"/>
            <w:tcBorders>
              <w:bottom w:val="nil"/>
            </w:tcBorders>
          </w:tcPr>
          <w:p w:rsidR="00886C2F" w:rsidRDefault="00886C2F">
            <w:pPr>
              <w:pStyle w:val="ConsPlusNormal"/>
              <w:jc w:val="center"/>
            </w:pPr>
            <w:r>
              <w:t>заключенный муниципальный контракт на выполнение работ на реконструкцию здания</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1.2.1.1.2.4 в ред. </w:t>
            </w:r>
            <w:hyperlink r:id="rId405"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1.2.1.1.2.5</w:t>
            </w:r>
          </w:p>
        </w:tc>
        <w:tc>
          <w:tcPr>
            <w:tcW w:w="3118" w:type="dxa"/>
            <w:tcBorders>
              <w:bottom w:val="nil"/>
            </w:tcBorders>
          </w:tcPr>
          <w:p w:rsidR="00886C2F" w:rsidRDefault="00886C2F">
            <w:pPr>
              <w:pStyle w:val="ConsPlusNormal"/>
            </w:pPr>
            <w:r>
              <w:t>выполнение работ по реконструкции здания под размещение общеобразовательной организации по ул. Целинной, 15</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05.11.2019</w:t>
            </w:r>
          </w:p>
        </w:tc>
        <w:tc>
          <w:tcPr>
            <w:tcW w:w="1361" w:type="dxa"/>
            <w:tcBorders>
              <w:bottom w:val="nil"/>
            </w:tcBorders>
          </w:tcPr>
          <w:p w:rsidR="00886C2F" w:rsidRDefault="00886C2F">
            <w:pPr>
              <w:pStyle w:val="ConsPlusNormal"/>
              <w:jc w:val="center"/>
            </w:pPr>
            <w:r>
              <w:t>31.12.2019</w:t>
            </w:r>
          </w:p>
        </w:tc>
        <w:tc>
          <w:tcPr>
            <w:tcW w:w="2098" w:type="dxa"/>
            <w:tcBorders>
              <w:bottom w:val="nil"/>
            </w:tcBorders>
          </w:tcPr>
          <w:p w:rsidR="00886C2F" w:rsidRDefault="00886C2F">
            <w:pPr>
              <w:pStyle w:val="ConsPlusNormal"/>
              <w:jc w:val="center"/>
            </w:pPr>
            <w:r>
              <w:t>акт выполненных работ</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51231,684</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1.2.1.1.2.5 в ред. </w:t>
            </w:r>
            <w:hyperlink r:id="rId406" w:history="1">
              <w:r>
                <w:rPr>
                  <w:color w:val="0000FF"/>
                </w:rPr>
                <w:t>Постановления</w:t>
              </w:r>
            </w:hyperlink>
            <w:r>
              <w:t xml:space="preserve"> Администрации г. Перми от 30.07.2019 N 427)</w:t>
            </w:r>
          </w:p>
        </w:tc>
      </w:tr>
      <w:tr w:rsidR="00886C2F">
        <w:tblPrEx>
          <w:tblBorders>
            <w:insideH w:val="nil"/>
          </w:tblBorders>
        </w:tblPrEx>
        <w:tc>
          <w:tcPr>
            <w:tcW w:w="2268" w:type="dxa"/>
            <w:tcBorders>
              <w:bottom w:val="nil"/>
            </w:tcBorders>
          </w:tcPr>
          <w:p w:rsidR="00886C2F" w:rsidRDefault="00886C2F">
            <w:pPr>
              <w:pStyle w:val="ConsPlusNormal"/>
              <w:jc w:val="center"/>
            </w:pPr>
            <w:r>
              <w:t>1.2.1.1.2.6</w:t>
            </w:r>
          </w:p>
        </w:tc>
        <w:tc>
          <w:tcPr>
            <w:tcW w:w="3118" w:type="dxa"/>
            <w:tcBorders>
              <w:bottom w:val="nil"/>
            </w:tcBorders>
          </w:tcPr>
          <w:p w:rsidR="00886C2F" w:rsidRDefault="00886C2F">
            <w:pPr>
              <w:pStyle w:val="ConsPlusNormal"/>
            </w:pPr>
            <w:r>
              <w:t>заключение договора об осуществлении технологического присоединения к электрическим сетям при реконструкции здания под размещение общеобразовательной организации по ул. Целинной, 15</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03.06.2019</w:t>
            </w:r>
          </w:p>
        </w:tc>
        <w:tc>
          <w:tcPr>
            <w:tcW w:w="1361" w:type="dxa"/>
            <w:tcBorders>
              <w:bottom w:val="nil"/>
            </w:tcBorders>
          </w:tcPr>
          <w:p w:rsidR="00886C2F" w:rsidRDefault="00886C2F">
            <w:pPr>
              <w:pStyle w:val="ConsPlusNormal"/>
              <w:jc w:val="center"/>
            </w:pPr>
            <w:r>
              <w:t>15.07.2019</w:t>
            </w:r>
          </w:p>
        </w:tc>
        <w:tc>
          <w:tcPr>
            <w:tcW w:w="2098" w:type="dxa"/>
            <w:tcBorders>
              <w:bottom w:val="nil"/>
            </w:tcBorders>
          </w:tcPr>
          <w:p w:rsidR="00886C2F" w:rsidRDefault="00886C2F">
            <w:pPr>
              <w:pStyle w:val="ConsPlusNormal"/>
              <w:jc w:val="center"/>
            </w:pPr>
            <w:r>
              <w:t>заключенный договор об осуществлении технологического присоединения</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lastRenderedPageBreak/>
              <w:t xml:space="preserve">(п. 1.2.1.1.2.6 </w:t>
            </w:r>
            <w:proofErr w:type="gramStart"/>
            <w:r>
              <w:t>введен</w:t>
            </w:r>
            <w:proofErr w:type="gramEnd"/>
            <w:r>
              <w:t xml:space="preserve"> </w:t>
            </w:r>
            <w:hyperlink r:id="rId407"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1.2.1.1.2.7</w:t>
            </w:r>
          </w:p>
        </w:tc>
        <w:tc>
          <w:tcPr>
            <w:tcW w:w="3118" w:type="dxa"/>
            <w:tcBorders>
              <w:bottom w:val="nil"/>
            </w:tcBorders>
          </w:tcPr>
          <w:p w:rsidR="00886C2F" w:rsidRDefault="00886C2F">
            <w:pPr>
              <w:pStyle w:val="ConsPlusNormal"/>
            </w:pPr>
            <w:r>
              <w:t>внесение предоплаты за технологическое присоединение к электрическим сетям при реконструкции здания под размещение общеобразовательной организации по ул. Целинной, 15</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16.07.2019</w:t>
            </w:r>
          </w:p>
        </w:tc>
        <w:tc>
          <w:tcPr>
            <w:tcW w:w="1361" w:type="dxa"/>
            <w:tcBorders>
              <w:bottom w:val="nil"/>
            </w:tcBorders>
          </w:tcPr>
          <w:p w:rsidR="00886C2F" w:rsidRDefault="00886C2F">
            <w:pPr>
              <w:pStyle w:val="ConsPlusNormal"/>
              <w:jc w:val="center"/>
            </w:pPr>
            <w:r>
              <w:t>27.12.2019</w:t>
            </w:r>
          </w:p>
        </w:tc>
        <w:tc>
          <w:tcPr>
            <w:tcW w:w="2098" w:type="dxa"/>
            <w:tcBorders>
              <w:bottom w:val="nil"/>
            </w:tcBorders>
          </w:tcPr>
          <w:p w:rsidR="00886C2F" w:rsidRDefault="00886C2F">
            <w:pPr>
              <w:pStyle w:val="ConsPlusNormal"/>
              <w:jc w:val="center"/>
            </w:pPr>
            <w:r>
              <w:t>счет на предоплату за технологическое присоединение</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4009,843</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1.2.1.1.2.7 </w:t>
            </w:r>
            <w:proofErr w:type="gramStart"/>
            <w:r>
              <w:t>введен</w:t>
            </w:r>
            <w:proofErr w:type="gramEnd"/>
            <w:r>
              <w:t xml:space="preserve"> </w:t>
            </w:r>
            <w:hyperlink r:id="rId408"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1.2.1.1.2.8</w:t>
            </w:r>
          </w:p>
        </w:tc>
        <w:tc>
          <w:tcPr>
            <w:tcW w:w="3118" w:type="dxa"/>
            <w:tcBorders>
              <w:bottom w:val="nil"/>
            </w:tcBorders>
          </w:tcPr>
          <w:p w:rsidR="00886C2F" w:rsidRDefault="00886C2F">
            <w:pPr>
              <w:pStyle w:val="ConsPlusNormal"/>
            </w:pPr>
            <w:r>
              <w:t>заключение соглашения о компенсации затрат на выполнение работ по выносу инженерных сетей и сооружений, сооружений связи, линий связи и сетей связи, объектов недвижимого имущества, входящих в состав объектов электросетевого хозяйства, при реконструкции здания под размещение общеобразовательной организации по ул. Целинной, 15</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22.07.2019</w:t>
            </w:r>
          </w:p>
        </w:tc>
        <w:tc>
          <w:tcPr>
            <w:tcW w:w="1361" w:type="dxa"/>
            <w:tcBorders>
              <w:bottom w:val="nil"/>
            </w:tcBorders>
          </w:tcPr>
          <w:p w:rsidR="00886C2F" w:rsidRDefault="00886C2F">
            <w:pPr>
              <w:pStyle w:val="ConsPlusNormal"/>
              <w:jc w:val="center"/>
            </w:pPr>
            <w:r>
              <w:t>23.08.2019</w:t>
            </w:r>
          </w:p>
        </w:tc>
        <w:tc>
          <w:tcPr>
            <w:tcW w:w="2098" w:type="dxa"/>
            <w:tcBorders>
              <w:bottom w:val="nil"/>
            </w:tcBorders>
          </w:tcPr>
          <w:p w:rsidR="00886C2F" w:rsidRDefault="00886C2F">
            <w:pPr>
              <w:pStyle w:val="ConsPlusNormal"/>
              <w:jc w:val="center"/>
            </w:pPr>
            <w:r>
              <w:t>заключенное соглашение</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1.2.1.1.2.8 </w:t>
            </w:r>
            <w:proofErr w:type="gramStart"/>
            <w:r>
              <w:t>введен</w:t>
            </w:r>
            <w:proofErr w:type="gramEnd"/>
            <w:r>
              <w:t xml:space="preserve"> </w:t>
            </w:r>
            <w:hyperlink r:id="rId409" w:history="1">
              <w:r>
                <w:rPr>
                  <w:color w:val="0000FF"/>
                </w:rPr>
                <w:t>Постановлением</w:t>
              </w:r>
            </w:hyperlink>
            <w:r>
              <w:t xml:space="preserve"> Администрации г. Перми от 30.07.2019 N 427)</w:t>
            </w:r>
          </w:p>
        </w:tc>
      </w:tr>
      <w:tr w:rsidR="00886C2F">
        <w:tblPrEx>
          <w:tblBorders>
            <w:insideH w:val="nil"/>
          </w:tblBorders>
        </w:tblPrEx>
        <w:tc>
          <w:tcPr>
            <w:tcW w:w="2268" w:type="dxa"/>
            <w:tcBorders>
              <w:bottom w:val="nil"/>
            </w:tcBorders>
          </w:tcPr>
          <w:p w:rsidR="00886C2F" w:rsidRDefault="00886C2F">
            <w:pPr>
              <w:pStyle w:val="ConsPlusNormal"/>
              <w:jc w:val="center"/>
            </w:pPr>
            <w:r>
              <w:t>1.2.1.1.2.9</w:t>
            </w:r>
          </w:p>
        </w:tc>
        <w:tc>
          <w:tcPr>
            <w:tcW w:w="3118" w:type="dxa"/>
            <w:tcBorders>
              <w:bottom w:val="nil"/>
            </w:tcBorders>
          </w:tcPr>
          <w:p w:rsidR="00886C2F" w:rsidRDefault="00886C2F">
            <w:pPr>
              <w:pStyle w:val="ConsPlusNormal"/>
            </w:pPr>
            <w:r>
              <w:t xml:space="preserve">внесение предоплаты по соглашению о компенсации затрат на выполнение работ по выносу инженерных сетей и </w:t>
            </w:r>
            <w:r>
              <w:lastRenderedPageBreak/>
              <w:t>сооружений, сооружений связи, линий связи и сетей связи, объектов недвижимого имущества, входящих в состав объектов электросетевого хозяйства, при реконструкции здания под размещение общеобразовательной организации по ул. Целинной, 15</w:t>
            </w:r>
          </w:p>
        </w:tc>
        <w:tc>
          <w:tcPr>
            <w:tcW w:w="1418" w:type="dxa"/>
            <w:tcBorders>
              <w:bottom w:val="nil"/>
            </w:tcBorders>
          </w:tcPr>
          <w:p w:rsidR="00886C2F" w:rsidRDefault="00886C2F">
            <w:pPr>
              <w:pStyle w:val="ConsPlusNormal"/>
              <w:jc w:val="center"/>
            </w:pPr>
            <w:r>
              <w:lastRenderedPageBreak/>
              <w:t>УКС</w:t>
            </w:r>
          </w:p>
        </w:tc>
        <w:tc>
          <w:tcPr>
            <w:tcW w:w="1304" w:type="dxa"/>
            <w:tcBorders>
              <w:bottom w:val="nil"/>
            </w:tcBorders>
          </w:tcPr>
          <w:p w:rsidR="00886C2F" w:rsidRDefault="00886C2F">
            <w:pPr>
              <w:pStyle w:val="ConsPlusNormal"/>
              <w:jc w:val="center"/>
            </w:pPr>
            <w:r>
              <w:t>24.08.2019</w:t>
            </w:r>
          </w:p>
        </w:tc>
        <w:tc>
          <w:tcPr>
            <w:tcW w:w="1361" w:type="dxa"/>
            <w:tcBorders>
              <w:bottom w:val="nil"/>
            </w:tcBorders>
          </w:tcPr>
          <w:p w:rsidR="00886C2F" w:rsidRDefault="00886C2F">
            <w:pPr>
              <w:pStyle w:val="ConsPlusNormal"/>
              <w:jc w:val="center"/>
            </w:pPr>
            <w:r>
              <w:t>29.12.2019</w:t>
            </w:r>
          </w:p>
        </w:tc>
        <w:tc>
          <w:tcPr>
            <w:tcW w:w="2098" w:type="dxa"/>
            <w:tcBorders>
              <w:bottom w:val="nil"/>
            </w:tcBorders>
          </w:tcPr>
          <w:p w:rsidR="00886C2F" w:rsidRDefault="00886C2F">
            <w:pPr>
              <w:pStyle w:val="ConsPlusNormal"/>
              <w:jc w:val="center"/>
            </w:pPr>
            <w:r>
              <w:t>счет на предоплату по соглашению о компенсации затрат</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523,089</w:t>
            </w:r>
          </w:p>
        </w:tc>
      </w:tr>
      <w:tr w:rsidR="00886C2F">
        <w:tblPrEx>
          <w:tblBorders>
            <w:insideH w:val="nil"/>
          </w:tblBorders>
        </w:tblPrEx>
        <w:tc>
          <w:tcPr>
            <w:tcW w:w="15932" w:type="dxa"/>
            <w:gridSpan w:val="10"/>
            <w:tcBorders>
              <w:top w:val="nil"/>
            </w:tcBorders>
          </w:tcPr>
          <w:p w:rsidR="00886C2F" w:rsidRDefault="00886C2F">
            <w:pPr>
              <w:pStyle w:val="ConsPlusNormal"/>
              <w:jc w:val="both"/>
            </w:pPr>
            <w:r>
              <w:lastRenderedPageBreak/>
              <w:t xml:space="preserve">(п. 1.2.1.1.2.9 </w:t>
            </w:r>
            <w:proofErr w:type="gramStart"/>
            <w:r>
              <w:t>введен</w:t>
            </w:r>
            <w:proofErr w:type="gramEnd"/>
            <w:r>
              <w:t xml:space="preserve"> </w:t>
            </w:r>
            <w:hyperlink r:id="rId410" w:history="1">
              <w:r>
                <w:rPr>
                  <w:color w:val="0000FF"/>
                </w:rPr>
                <w:t>Постановлением</w:t>
              </w:r>
            </w:hyperlink>
            <w:r>
              <w:t xml:space="preserve"> Администрации г. Перми от 30.07.2019 N 427)</w:t>
            </w:r>
          </w:p>
        </w:tc>
      </w:tr>
      <w:tr w:rsidR="00886C2F">
        <w:tc>
          <w:tcPr>
            <w:tcW w:w="12984" w:type="dxa"/>
            <w:gridSpan w:val="8"/>
            <w:vMerge w:val="restart"/>
            <w:tcBorders>
              <w:bottom w:val="nil"/>
            </w:tcBorders>
          </w:tcPr>
          <w:p w:rsidR="00886C2F" w:rsidRDefault="00886C2F">
            <w:pPr>
              <w:pStyle w:val="ConsPlusNormal"/>
            </w:pPr>
            <w:r>
              <w:t>Итого по мероприятию 1.2.1.1.2, в том числе по источникам финансирования</w:t>
            </w:r>
          </w:p>
        </w:tc>
        <w:tc>
          <w:tcPr>
            <w:tcW w:w="1361" w:type="dxa"/>
          </w:tcPr>
          <w:p w:rsidR="00886C2F" w:rsidRDefault="00886C2F">
            <w:pPr>
              <w:pStyle w:val="ConsPlusNormal"/>
              <w:jc w:val="center"/>
            </w:pPr>
            <w:r>
              <w:t>итого</w:t>
            </w:r>
          </w:p>
        </w:tc>
        <w:tc>
          <w:tcPr>
            <w:tcW w:w="1587" w:type="dxa"/>
          </w:tcPr>
          <w:p w:rsidR="00886C2F" w:rsidRDefault="00886C2F">
            <w:pPr>
              <w:pStyle w:val="ConsPlusNormal"/>
              <w:jc w:val="center"/>
            </w:pPr>
            <w:r>
              <w:t>67890,788</w:t>
            </w:r>
          </w:p>
        </w:tc>
      </w:tr>
      <w:tr w:rsidR="00886C2F">
        <w:tblPrEx>
          <w:tblBorders>
            <w:insideH w:val="nil"/>
          </w:tblBorders>
        </w:tblPrEx>
        <w:tc>
          <w:tcPr>
            <w:tcW w:w="12984" w:type="dxa"/>
            <w:gridSpan w:val="8"/>
            <w:vMerge/>
            <w:tcBorders>
              <w:bottom w:val="nil"/>
            </w:tcBorders>
          </w:tcPr>
          <w:p w:rsidR="00886C2F" w:rsidRDefault="00886C2F"/>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67890,788</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(в ред. </w:t>
            </w:r>
            <w:hyperlink r:id="rId411" w:history="1">
              <w:r>
                <w:rPr>
                  <w:color w:val="0000FF"/>
                </w:rPr>
                <w:t>Постановления</w:t>
              </w:r>
            </w:hyperlink>
            <w:r>
              <w:t xml:space="preserve"> Администрации г. Перми от 24.06.2019 N 305)</w:t>
            </w:r>
          </w:p>
        </w:tc>
      </w:tr>
      <w:tr w:rsidR="00886C2F">
        <w:tc>
          <w:tcPr>
            <w:tcW w:w="2268" w:type="dxa"/>
          </w:tcPr>
          <w:p w:rsidR="00886C2F" w:rsidRDefault="00886C2F">
            <w:pPr>
              <w:pStyle w:val="ConsPlusNormal"/>
              <w:jc w:val="center"/>
              <w:outlineLvl w:val="4"/>
            </w:pPr>
            <w:r>
              <w:t>1.2.1.1.3</w:t>
            </w:r>
          </w:p>
        </w:tc>
        <w:tc>
          <w:tcPr>
            <w:tcW w:w="13664" w:type="dxa"/>
            <w:gridSpan w:val="9"/>
          </w:tcPr>
          <w:p w:rsidR="00886C2F" w:rsidRDefault="00886C2F">
            <w:pPr>
              <w:pStyle w:val="ConsPlusNormal"/>
            </w:pPr>
            <w:r>
              <w:t>Реконструкция здания МАОУ "СОШ N 93" г. Перми (пристройка нового корпуса)</w:t>
            </w:r>
          </w:p>
        </w:tc>
      </w:tr>
      <w:tr w:rsidR="00886C2F">
        <w:tblPrEx>
          <w:tblBorders>
            <w:insideH w:val="nil"/>
          </w:tblBorders>
        </w:tblPrEx>
        <w:tc>
          <w:tcPr>
            <w:tcW w:w="2268" w:type="dxa"/>
            <w:tcBorders>
              <w:bottom w:val="nil"/>
            </w:tcBorders>
          </w:tcPr>
          <w:p w:rsidR="00886C2F" w:rsidRDefault="00886C2F">
            <w:pPr>
              <w:pStyle w:val="ConsPlusNormal"/>
              <w:jc w:val="center"/>
            </w:pPr>
            <w:r>
              <w:t>1.2.1.1.3.1</w:t>
            </w:r>
          </w:p>
        </w:tc>
        <w:tc>
          <w:tcPr>
            <w:tcW w:w="3118" w:type="dxa"/>
            <w:tcBorders>
              <w:bottom w:val="nil"/>
            </w:tcBorders>
          </w:tcPr>
          <w:p w:rsidR="00886C2F" w:rsidRDefault="00886C2F">
            <w:pPr>
              <w:pStyle w:val="ConsPlusNormal"/>
            </w:pPr>
            <w:r>
              <w:t>проведение конкурентной закупки на выполнение работ по реконструкции здания МАОУ "СОШ N 93" г. Перми (пристройка нового корпуса)</w:t>
            </w:r>
          </w:p>
        </w:tc>
        <w:tc>
          <w:tcPr>
            <w:tcW w:w="1418" w:type="dxa"/>
            <w:tcBorders>
              <w:bottom w:val="nil"/>
            </w:tcBorders>
          </w:tcPr>
          <w:p w:rsidR="00886C2F" w:rsidRDefault="00886C2F">
            <w:pPr>
              <w:pStyle w:val="ConsPlusNormal"/>
              <w:jc w:val="center"/>
            </w:pPr>
            <w:r>
              <w:t>МКУ "УТЗ"</w:t>
            </w:r>
          </w:p>
        </w:tc>
        <w:tc>
          <w:tcPr>
            <w:tcW w:w="1304" w:type="dxa"/>
            <w:tcBorders>
              <w:bottom w:val="nil"/>
            </w:tcBorders>
          </w:tcPr>
          <w:p w:rsidR="00886C2F" w:rsidRDefault="00886C2F">
            <w:pPr>
              <w:pStyle w:val="ConsPlusNormal"/>
              <w:jc w:val="center"/>
            </w:pPr>
            <w:r>
              <w:t>03.06.2019</w:t>
            </w:r>
          </w:p>
        </w:tc>
        <w:tc>
          <w:tcPr>
            <w:tcW w:w="1361" w:type="dxa"/>
            <w:tcBorders>
              <w:bottom w:val="nil"/>
            </w:tcBorders>
          </w:tcPr>
          <w:p w:rsidR="00886C2F" w:rsidRDefault="00886C2F">
            <w:pPr>
              <w:pStyle w:val="ConsPlusNormal"/>
              <w:jc w:val="center"/>
            </w:pPr>
            <w:r>
              <w:t>03.07.2019</w:t>
            </w:r>
          </w:p>
        </w:tc>
        <w:tc>
          <w:tcPr>
            <w:tcW w:w="2098" w:type="dxa"/>
            <w:tcBorders>
              <w:bottom w:val="nil"/>
            </w:tcBorders>
          </w:tcPr>
          <w:p w:rsidR="00886C2F" w:rsidRDefault="00886C2F">
            <w:pPr>
              <w:pStyle w:val="ConsPlusNormal"/>
              <w:jc w:val="center"/>
            </w:pPr>
            <w:r>
              <w:t>извещение о проведении конкурентной закупки</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1.2.1.1.3.1 в ред. </w:t>
            </w:r>
            <w:hyperlink r:id="rId412"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1.2.1.1.3.2</w:t>
            </w:r>
          </w:p>
        </w:tc>
        <w:tc>
          <w:tcPr>
            <w:tcW w:w="3118" w:type="dxa"/>
            <w:tcBorders>
              <w:bottom w:val="nil"/>
            </w:tcBorders>
          </w:tcPr>
          <w:p w:rsidR="00886C2F" w:rsidRDefault="00886C2F">
            <w:pPr>
              <w:pStyle w:val="ConsPlusNormal"/>
            </w:pPr>
            <w:r>
              <w:t xml:space="preserve">заключение муниципального контракта на выполнение работ по реконструкции здания МАОУ "СОШ N 93" г. </w:t>
            </w:r>
            <w:r>
              <w:lastRenderedPageBreak/>
              <w:t>Перми (пристройка нового корпуса)</w:t>
            </w:r>
          </w:p>
        </w:tc>
        <w:tc>
          <w:tcPr>
            <w:tcW w:w="1418" w:type="dxa"/>
            <w:tcBorders>
              <w:bottom w:val="nil"/>
            </w:tcBorders>
          </w:tcPr>
          <w:p w:rsidR="00886C2F" w:rsidRDefault="00886C2F">
            <w:pPr>
              <w:pStyle w:val="ConsPlusNormal"/>
              <w:jc w:val="center"/>
            </w:pPr>
            <w:r>
              <w:lastRenderedPageBreak/>
              <w:t>МКУ "УТЗ"</w:t>
            </w:r>
          </w:p>
        </w:tc>
        <w:tc>
          <w:tcPr>
            <w:tcW w:w="1304" w:type="dxa"/>
            <w:tcBorders>
              <w:bottom w:val="nil"/>
            </w:tcBorders>
          </w:tcPr>
          <w:p w:rsidR="00886C2F" w:rsidRDefault="00886C2F">
            <w:pPr>
              <w:pStyle w:val="ConsPlusNormal"/>
              <w:jc w:val="center"/>
            </w:pPr>
            <w:r>
              <w:t>03.07.2019</w:t>
            </w:r>
          </w:p>
        </w:tc>
        <w:tc>
          <w:tcPr>
            <w:tcW w:w="1361" w:type="dxa"/>
            <w:tcBorders>
              <w:bottom w:val="nil"/>
            </w:tcBorders>
          </w:tcPr>
          <w:p w:rsidR="00886C2F" w:rsidRDefault="00886C2F">
            <w:pPr>
              <w:pStyle w:val="ConsPlusNormal"/>
              <w:jc w:val="center"/>
            </w:pPr>
            <w:r>
              <w:t>15.07.2019</w:t>
            </w:r>
          </w:p>
        </w:tc>
        <w:tc>
          <w:tcPr>
            <w:tcW w:w="2098" w:type="dxa"/>
            <w:tcBorders>
              <w:bottom w:val="nil"/>
            </w:tcBorders>
          </w:tcPr>
          <w:p w:rsidR="00886C2F" w:rsidRDefault="00886C2F">
            <w:pPr>
              <w:pStyle w:val="ConsPlusNormal"/>
              <w:jc w:val="center"/>
            </w:pPr>
            <w:r>
              <w:t>заключенный муниципальный контракт</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lastRenderedPageBreak/>
              <w:t xml:space="preserve">(п. 1.2.1.1.3.2 в ред. </w:t>
            </w:r>
            <w:hyperlink r:id="rId413" w:history="1">
              <w:r>
                <w:rPr>
                  <w:color w:val="0000FF"/>
                </w:rPr>
                <w:t>Постановления</w:t>
              </w:r>
            </w:hyperlink>
            <w:r>
              <w:t xml:space="preserve"> Администрации г. Перми от 24.06.2019 N 305)</w:t>
            </w:r>
          </w:p>
        </w:tc>
      </w:tr>
      <w:tr w:rsidR="00886C2F">
        <w:tc>
          <w:tcPr>
            <w:tcW w:w="2268" w:type="dxa"/>
            <w:vMerge w:val="restart"/>
            <w:tcBorders>
              <w:bottom w:val="nil"/>
            </w:tcBorders>
          </w:tcPr>
          <w:p w:rsidR="00886C2F" w:rsidRDefault="00886C2F">
            <w:pPr>
              <w:pStyle w:val="ConsPlusNormal"/>
              <w:jc w:val="center"/>
            </w:pPr>
            <w:r>
              <w:t>1.2.1.1.3.3</w:t>
            </w:r>
          </w:p>
        </w:tc>
        <w:tc>
          <w:tcPr>
            <w:tcW w:w="3118" w:type="dxa"/>
            <w:vMerge w:val="restart"/>
            <w:tcBorders>
              <w:bottom w:val="nil"/>
            </w:tcBorders>
          </w:tcPr>
          <w:p w:rsidR="00886C2F" w:rsidRDefault="00886C2F">
            <w:pPr>
              <w:pStyle w:val="ConsPlusNormal"/>
            </w:pPr>
            <w:r>
              <w:t>выполнение работ на реконструкцию здания МАОУ "СОШ N 93" г. Перми (пристройка нового корпуса)</w:t>
            </w:r>
          </w:p>
        </w:tc>
        <w:tc>
          <w:tcPr>
            <w:tcW w:w="1418" w:type="dxa"/>
            <w:vMerge w:val="restart"/>
            <w:tcBorders>
              <w:bottom w:val="nil"/>
            </w:tcBorders>
          </w:tcPr>
          <w:p w:rsidR="00886C2F" w:rsidRDefault="00886C2F">
            <w:pPr>
              <w:pStyle w:val="ConsPlusNormal"/>
              <w:jc w:val="center"/>
            </w:pPr>
            <w:r>
              <w:t>МКУ "УТЗ"</w:t>
            </w:r>
          </w:p>
        </w:tc>
        <w:tc>
          <w:tcPr>
            <w:tcW w:w="1304" w:type="dxa"/>
            <w:vMerge w:val="restart"/>
            <w:tcBorders>
              <w:bottom w:val="nil"/>
            </w:tcBorders>
          </w:tcPr>
          <w:p w:rsidR="00886C2F" w:rsidRDefault="00886C2F">
            <w:pPr>
              <w:pStyle w:val="ConsPlusNormal"/>
              <w:jc w:val="center"/>
            </w:pPr>
            <w:r>
              <w:t>15.07.2019</w:t>
            </w:r>
          </w:p>
        </w:tc>
        <w:tc>
          <w:tcPr>
            <w:tcW w:w="1361" w:type="dxa"/>
            <w:vMerge w:val="restart"/>
            <w:tcBorders>
              <w:bottom w:val="nil"/>
            </w:tcBorders>
          </w:tcPr>
          <w:p w:rsidR="00886C2F" w:rsidRDefault="00886C2F">
            <w:pPr>
              <w:pStyle w:val="ConsPlusNormal"/>
              <w:jc w:val="center"/>
            </w:pPr>
            <w:r>
              <w:t>31.12.2019</w:t>
            </w:r>
          </w:p>
        </w:tc>
        <w:tc>
          <w:tcPr>
            <w:tcW w:w="2098" w:type="dxa"/>
            <w:vMerge w:val="restart"/>
            <w:tcBorders>
              <w:bottom w:val="nil"/>
            </w:tcBorders>
          </w:tcPr>
          <w:p w:rsidR="00886C2F" w:rsidRDefault="00886C2F">
            <w:pPr>
              <w:pStyle w:val="ConsPlusNormal"/>
              <w:jc w:val="center"/>
            </w:pPr>
            <w:r>
              <w:t>акт выполненных работ</w:t>
            </w:r>
          </w:p>
        </w:tc>
        <w:tc>
          <w:tcPr>
            <w:tcW w:w="737" w:type="dxa"/>
            <w:vMerge w:val="restart"/>
            <w:tcBorders>
              <w:bottom w:val="nil"/>
            </w:tcBorders>
          </w:tcPr>
          <w:p w:rsidR="00886C2F" w:rsidRDefault="00886C2F">
            <w:pPr>
              <w:pStyle w:val="ConsPlusNormal"/>
              <w:jc w:val="center"/>
            </w:pPr>
            <w:r>
              <w:t>ед.</w:t>
            </w:r>
          </w:p>
        </w:tc>
        <w:tc>
          <w:tcPr>
            <w:tcW w:w="680" w:type="dxa"/>
            <w:vMerge w:val="restart"/>
            <w:tcBorders>
              <w:bottom w:val="nil"/>
            </w:tcBorders>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2864,847</w:t>
            </w:r>
          </w:p>
        </w:tc>
      </w:tr>
      <w:tr w:rsidR="00886C2F">
        <w:tblPrEx>
          <w:tblBorders>
            <w:insideH w:val="nil"/>
          </w:tblBorders>
        </w:tblPrEx>
        <w:tc>
          <w:tcPr>
            <w:tcW w:w="2268" w:type="dxa"/>
            <w:vMerge/>
            <w:tcBorders>
              <w:bottom w:val="nil"/>
            </w:tcBorders>
          </w:tcPr>
          <w:p w:rsidR="00886C2F" w:rsidRDefault="00886C2F"/>
        </w:tc>
        <w:tc>
          <w:tcPr>
            <w:tcW w:w="3118" w:type="dxa"/>
            <w:vMerge/>
            <w:tcBorders>
              <w:bottom w:val="nil"/>
            </w:tcBorders>
          </w:tcPr>
          <w:p w:rsidR="00886C2F" w:rsidRDefault="00886C2F"/>
        </w:tc>
        <w:tc>
          <w:tcPr>
            <w:tcW w:w="1418" w:type="dxa"/>
            <w:vMerge/>
            <w:tcBorders>
              <w:bottom w:val="nil"/>
            </w:tcBorders>
          </w:tcPr>
          <w:p w:rsidR="00886C2F" w:rsidRDefault="00886C2F"/>
        </w:tc>
        <w:tc>
          <w:tcPr>
            <w:tcW w:w="1304" w:type="dxa"/>
            <w:vMerge/>
            <w:tcBorders>
              <w:bottom w:val="nil"/>
            </w:tcBorders>
          </w:tcPr>
          <w:p w:rsidR="00886C2F" w:rsidRDefault="00886C2F"/>
        </w:tc>
        <w:tc>
          <w:tcPr>
            <w:tcW w:w="1361" w:type="dxa"/>
            <w:vMerge/>
            <w:tcBorders>
              <w:bottom w:val="nil"/>
            </w:tcBorders>
          </w:tcPr>
          <w:p w:rsidR="00886C2F" w:rsidRDefault="00886C2F"/>
        </w:tc>
        <w:tc>
          <w:tcPr>
            <w:tcW w:w="2098" w:type="dxa"/>
            <w:vMerge/>
            <w:tcBorders>
              <w:bottom w:val="nil"/>
            </w:tcBorders>
          </w:tcPr>
          <w:p w:rsidR="00886C2F" w:rsidRDefault="00886C2F"/>
        </w:tc>
        <w:tc>
          <w:tcPr>
            <w:tcW w:w="737" w:type="dxa"/>
            <w:vMerge/>
            <w:tcBorders>
              <w:bottom w:val="nil"/>
            </w:tcBorders>
          </w:tcPr>
          <w:p w:rsidR="00886C2F" w:rsidRDefault="00886C2F"/>
        </w:tc>
        <w:tc>
          <w:tcPr>
            <w:tcW w:w="680" w:type="dxa"/>
            <w:vMerge/>
            <w:tcBorders>
              <w:bottom w:val="nil"/>
            </w:tcBorders>
          </w:tcPr>
          <w:p w:rsidR="00886C2F" w:rsidRDefault="00886C2F"/>
        </w:tc>
        <w:tc>
          <w:tcPr>
            <w:tcW w:w="1361" w:type="dxa"/>
            <w:tcBorders>
              <w:bottom w:val="nil"/>
            </w:tcBorders>
          </w:tcPr>
          <w:p w:rsidR="00886C2F" w:rsidRDefault="00886C2F">
            <w:pPr>
              <w:pStyle w:val="ConsPlusNormal"/>
              <w:jc w:val="center"/>
            </w:pPr>
            <w:r>
              <w:t>бюджет Пермского края</w:t>
            </w:r>
          </w:p>
        </w:tc>
        <w:tc>
          <w:tcPr>
            <w:tcW w:w="1587" w:type="dxa"/>
            <w:tcBorders>
              <w:bottom w:val="nil"/>
            </w:tcBorders>
          </w:tcPr>
          <w:p w:rsidR="00886C2F" w:rsidRDefault="00886C2F">
            <w:pPr>
              <w:pStyle w:val="ConsPlusNormal"/>
              <w:jc w:val="center"/>
            </w:pPr>
            <w:r>
              <w:t>72837,29999</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1.2.1.1.3.3 в ред. </w:t>
            </w:r>
            <w:hyperlink r:id="rId414"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1.2.1.1.3.4</w:t>
            </w:r>
          </w:p>
        </w:tc>
        <w:tc>
          <w:tcPr>
            <w:tcW w:w="3118" w:type="dxa"/>
            <w:tcBorders>
              <w:bottom w:val="nil"/>
            </w:tcBorders>
          </w:tcPr>
          <w:p w:rsidR="00886C2F" w:rsidRDefault="00886C2F">
            <w:pPr>
              <w:pStyle w:val="ConsPlusNormal"/>
            </w:pPr>
            <w:r>
              <w:t>предоплата компенсации затрат за выполненные работы по переносу участков линий электропередачи при реконструкции здания МАОУ "СОШ N 93" г. Перми (пристройка нового корпуса)</w:t>
            </w:r>
          </w:p>
        </w:tc>
        <w:tc>
          <w:tcPr>
            <w:tcW w:w="1418" w:type="dxa"/>
            <w:tcBorders>
              <w:bottom w:val="nil"/>
            </w:tcBorders>
          </w:tcPr>
          <w:p w:rsidR="00886C2F" w:rsidRDefault="00886C2F">
            <w:pPr>
              <w:pStyle w:val="ConsPlusNormal"/>
              <w:jc w:val="center"/>
            </w:pPr>
            <w:r>
              <w:t>МКУ "УТЗ"</w:t>
            </w:r>
          </w:p>
        </w:tc>
        <w:tc>
          <w:tcPr>
            <w:tcW w:w="1304" w:type="dxa"/>
            <w:tcBorders>
              <w:bottom w:val="nil"/>
            </w:tcBorders>
          </w:tcPr>
          <w:p w:rsidR="00886C2F" w:rsidRDefault="00886C2F">
            <w:pPr>
              <w:pStyle w:val="ConsPlusNormal"/>
              <w:jc w:val="center"/>
            </w:pPr>
            <w:r>
              <w:t>15.07.2019</w:t>
            </w:r>
          </w:p>
        </w:tc>
        <w:tc>
          <w:tcPr>
            <w:tcW w:w="1361" w:type="dxa"/>
            <w:tcBorders>
              <w:bottom w:val="nil"/>
            </w:tcBorders>
          </w:tcPr>
          <w:p w:rsidR="00886C2F" w:rsidRDefault="00886C2F">
            <w:pPr>
              <w:pStyle w:val="ConsPlusNormal"/>
              <w:jc w:val="center"/>
            </w:pPr>
            <w:r>
              <w:t>31.12.2019</w:t>
            </w:r>
          </w:p>
        </w:tc>
        <w:tc>
          <w:tcPr>
            <w:tcW w:w="2098" w:type="dxa"/>
            <w:tcBorders>
              <w:bottom w:val="nil"/>
            </w:tcBorders>
          </w:tcPr>
          <w:p w:rsidR="00886C2F" w:rsidRDefault="00886C2F">
            <w:pPr>
              <w:pStyle w:val="ConsPlusNormal"/>
              <w:jc w:val="center"/>
            </w:pPr>
            <w:r>
              <w:t>счет на предоплату по компенсации затрат</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1754,580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1.2.1.1.3.4 в ред. </w:t>
            </w:r>
            <w:hyperlink r:id="rId415"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1.2.1.1.3.5</w:t>
            </w:r>
          </w:p>
        </w:tc>
        <w:tc>
          <w:tcPr>
            <w:tcW w:w="3118" w:type="dxa"/>
            <w:tcBorders>
              <w:bottom w:val="nil"/>
            </w:tcBorders>
          </w:tcPr>
          <w:p w:rsidR="00886C2F" w:rsidRDefault="00886C2F">
            <w:pPr>
              <w:pStyle w:val="ConsPlusNormal"/>
            </w:pPr>
            <w:r>
              <w:t>предоплата компенсации затрат за выполненные работы по переносу тепловых сетей при реконструкции здания МАОУ "СОШ N 93" г. Перми (пристройка нового корпуса)</w:t>
            </w:r>
          </w:p>
        </w:tc>
        <w:tc>
          <w:tcPr>
            <w:tcW w:w="1418" w:type="dxa"/>
            <w:tcBorders>
              <w:bottom w:val="nil"/>
            </w:tcBorders>
          </w:tcPr>
          <w:p w:rsidR="00886C2F" w:rsidRDefault="00886C2F">
            <w:pPr>
              <w:pStyle w:val="ConsPlusNormal"/>
              <w:jc w:val="center"/>
            </w:pPr>
            <w:r>
              <w:t>МКУ "УТЗ"</w:t>
            </w:r>
          </w:p>
        </w:tc>
        <w:tc>
          <w:tcPr>
            <w:tcW w:w="1304" w:type="dxa"/>
            <w:tcBorders>
              <w:bottom w:val="nil"/>
            </w:tcBorders>
          </w:tcPr>
          <w:p w:rsidR="00886C2F" w:rsidRDefault="00886C2F">
            <w:pPr>
              <w:pStyle w:val="ConsPlusNormal"/>
              <w:jc w:val="center"/>
            </w:pPr>
            <w:r>
              <w:t>15.07.2019</w:t>
            </w:r>
          </w:p>
        </w:tc>
        <w:tc>
          <w:tcPr>
            <w:tcW w:w="1361" w:type="dxa"/>
            <w:tcBorders>
              <w:bottom w:val="nil"/>
            </w:tcBorders>
          </w:tcPr>
          <w:p w:rsidR="00886C2F" w:rsidRDefault="00886C2F">
            <w:pPr>
              <w:pStyle w:val="ConsPlusNormal"/>
              <w:jc w:val="center"/>
            </w:pPr>
            <w:r>
              <w:t>31.12.2019</w:t>
            </w:r>
          </w:p>
        </w:tc>
        <w:tc>
          <w:tcPr>
            <w:tcW w:w="2098" w:type="dxa"/>
            <w:tcBorders>
              <w:bottom w:val="nil"/>
            </w:tcBorders>
          </w:tcPr>
          <w:p w:rsidR="00886C2F" w:rsidRDefault="00886C2F">
            <w:pPr>
              <w:pStyle w:val="ConsPlusNormal"/>
              <w:jc w:val="center"/>
            </w:pPr>
            <w:r>
              <w:t>счет на предоплату по компенсации затрат</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2547,245</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1.2.1.1.3.5 в ред. </w:t>
            </w:r>
            <w:hyperlink r:id="rId416"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1.2.1.1.3.6</w:t>
            </w:r>
          </w:p>
        </w:tc>
        <w:tc>
          <w:tcPr>
            <w:tcW w:w="3118" w:type="dxa"/>
            <w:tcBorders>
              <w:bottom w:val="nil"/>
            </w:tcBorders>
          </w:tcPr>
          <w:p w:rsidR="00886C2F" w:rsidRDefault="00886C2F">
            <w:pPr>
              <w:pStyle w:val="ConsPlusNormal"/>
            </w:pPr>
            <w:r>
              <w:t xml:space="preserve">оплата компенсации затрат на выполненные работы по </w:t>
            </w:r>
            <w:r>
              <w:lastRenderedPageBreak/>
              <w:t>переносу участков газопровода при реконструкции здания МАОУ "СОШ N 93" г. Перми (пристройка нового корпуса)</w:t>
            </w:r>
          </w:p>
        </w:tc>
        <w:tc>
          <w:tcPr>
            <w:tcW w:w="1418" w:type="dxa"/>
            <w:tcBorders>
              <w:bottom w:val="nil"/>
            </w:tcBorders>
          </w:tcPr>
          <w:p w:rsidR="00886C2F" w:rsidRDefault="00886C2F">
            <w:pPr>
              <w:pStyle w:val="ConsPlusNormal"/>
              <w:jc w:val="center"/>
            </w:pPr>
            <w:r>
              <w:lastRenderedPageBreak/>
              <w:t>МКУ "УТЗ"</w:t>
            </w:r>
          </w:p>
        </w:tc>
        <w:tc>
          <w:tcPr>
            <w:tcW w:w="1304" w:type="dxa"/>
            <w:tcBorders>
              <w:bottom w:val="nil"/>
            </w:tcBorders>
          </w:tcPr>
          <w:p w:rsidR="00886C2F" w:rsidRDefault="00886C2F">
            <w:pPr>
              <w:pStyle w:val="ConsPlusNormal"/>
              <w:jc w:val="center"/>
            </w:pPr>
            <w:r>
              <w:t>15.07.2019</w:t>
            </w:r>
          </w:p>
        </w:tc>
        <w:tc>
          <w:tcPr>
            <w:tcW w:w="1361" w:type="dxa"/>
            <w:tcBorders>
              <w:bottom w:val="nil"/>
            </w:tcBorders>
          </w:tcPr>
          <w:p w:rsidR="00886C2F" w:rsidRDefault="00886C2F">
            <w:pPr>
              <w:pStyle w:val="ConsPlusNormal"/>
              <w:jc w:val="center"/>
            </w:pPr>
            <w:r>
              <w:t>31.12.2019</w:t>
            </w:r>
          </w:p>
        </w:tc>
        <w:tc>
          <w:tcPr>
            <w:tcW w:w="2098" w:type="dxa"/>
            <w:tcBorders>
              <w:bottom w:val="nil"/>
            </w:tcBorders>
          </w:tcPr>
          <w:p w:rsidR="00886C2F" w:rsidRDefault="00886C2F">
            <w:pPr>
              <w:pStyle w:val="ConsPlusNormal"/>
              <w:jc w:val="center"/>
            </w:pPr>
            <w:r>
              <w:t xml:space="preserve">акт об исполнении обязательств по </w:t>
            </w:r>
            <w:r>
              <w:lastRenderedPageBreak/>
              <w:t>компенсации затрат</w:t>
            </w:r>
          </w:p>
        </w:tc>
        <w:tc>
          <w:tcPr>
            <w:tcW w:w="737" w:type="dxa"/>
            <w:tcBorders>
              <w:bottom w:val="nil"/>
            </w:tcBorders>
          </w:tcPr>
          <w:p w:rsidR="00886C2F" w:rsidRDefault="00886C2F">
            <w:pPr>
              <w:pStyle w:val="ConsPlusNormal"/>
              <w:jc w:val="center"/>
            </w:pPr>
            <w:r>
              <w:lastRenderedPageBreak/>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 xml:space="preserve">бюджет города </w:t>
            </w:r>
            <w:r>
              <w:lastRenderedPageBreak/>
              <w:t>Перми</w:t>
            </w:r>
          </w:p>
        </w:tc>
        <w:tc>
          <w:tcPr>
            <w:tcW w:w="1587" w:type="dxa"/>
            <w:tcBorders>
              <w:bottom w:val="nil"/>
            </w:tcBorders>
          </w:tcPr>
          <w:p w:rsidR="00886C2F" w:rsidRDefault="00886C2F">
            <w:pPr>
              <w:pStyle w:val="ConsPlusNormal"/>
              <w:jc w:val="center"/>
            </w:pPr>
            <w:r>
              <w:lastRenderedPageBreak/>
              <w:t>2084,939</w:t>
            </w:r>
          </w:p>
        </w:tc>
      </w:tr>
      <w:tr w:rsidR="00886C2F">
        <w:tblPrEx>
          <w:tblBorders>
            <w:insideH w:val="nil"/>
          </w:tblBorders>
        </w:tblPrEx>
        <w:tc>
          <w:tcPr>
            <w:tcW w:w="15932" w:type="dxa"/>
            <w:gridSpan w:val="10"/>
            <w:tcBorders>
              <w:top w:val="nil"/>
            </w:tcBorders>
          </w:tcPr>
          <w:p w:rsidR="00886C2F" w:rsidRDefault="00886C2F">
            <w:pPr>
              <w:pStyle w:val="ConsPlusNormal"/>
              <w:jc w:val="both"/>
            </w:pPr>
            <w:r>
              <w:lastRenderedPageBreak/>
              <w:t xml:space="preserve">(п. 1.2.1.1.3.6 в ред. </w:t>
            </w:r>
            <w:hyperlink r:id="rId417"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1.2.1.1.3.7</w:t>
            </w:r>
          </w:p>
        </w:tc>
        <w:tc>
          <w:tcPr>
            <w:tcW w:w="3118" w:type="dxa"/>
            <w:tcBorders>
              <w:bottom w:val="nil"/>
            </w:tcBorders>
          </w:tcPr>
          <w:p w:rsidR="00886C2F" w:rsidRDefault="00886C2F">
            <w:pPr>
              <w:pStyle w:val="ConsPlusNormal"/>
            </w:pPr>
            <w:r>
              <w:t>предоплата компенсации затрат за выполненные работы по переносу участков водопровода при реконструкции здания МАОУ "СОШ N 93" г. Перми (пристройка нового корпуса)</w:t>
            </w:r>
          </w:p>
        </w:tc>
        <w:tc>
          <w:tcPr>
            <w:tcW w:w="1418" w:type="dxa"/>
            <w:tcBorders>
              <w:bottom w:val="nil"/>
            </w:tcBorders>
          </w:tcPr>
          <w:p w:rsidR="00886C2F" w:rsidRDefault="00886C2F">
            <w:pPr>
              <w:pStyle w:val="ConsPlusNormal"/>
              <w:jc w:val="center"/>
            </w:pPr>
            <w:r>
              <w:t>МКУ "УТЗ"</w:t>
            </w:r>
          </w:p>
        </w:tc>
        <w:tc>
          <w:tcPr>
            <w:tcW w:w="1304" w:type="dxa"/>
            <w:tcBorders>
              <w:bottom w:val="nil"/>
            </w:tcBorders>
          </w:tcPr>
          <w:p w:rsidR="00886C2F" w:rsidRDefault="00886C2F">
            <w:pPr>
              <w:pStyle w:val="ConsPlusNormal"/>
              <w:jc w:val="center"/>
            </w:pPr>
            <w:r>
              <w:t>15.07.2019</w:t>
            </w:r>
          </w:p>
        </w:tc>
        <w:tc>
          <w:tcPr>
            <w:tcW w:w="1361" w:type="dxa"/>
            <w:tcBorders>
              <w:bottom w:val="nil"/>
            </w:tcBorders>
          </w:tcPr>
          <w:p w:rsidR="00886C2F" w:rsidRDefault="00886C2F">
            <w:pPr>
              <w:pStyle w:val="ConsPlusNormal"/>
              <w:jc w:val="center"/>
            </w:pPr>
            <w:r>
              <w:t>31.12.2019</w:t>
            </w:r>
          </w:p>
        </w:tc>
        <w:tc>
          <w:tcPr>
            <w:tcW w:w="2098" w:type="dxa"/>
            <w:tcBorders>
              <w:bottom w:val="nil"/>
            </w:tcBorders>
          </w:tcPr>
          <w:p w:rsidR="00886C2F" w:rsidRDefault="00886C2F">
            <w:pPr>
              <w:pStyle w:val="ConsPlusNormal"/>
              <w:jc w:val="center"/>
            </w:pPr>
            <w:r>
              <w:t>счет на предоплату по компенсации затрат</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405,341</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1.2.1.1.3.7 в ред. </w:t>
            </w:r>
            <w:hyperlink r:id="rId418"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1.2.1.1.3.8</w:t>
            </w:r>
          </w:p>
        </w:tc>
        <w:tc>
          <w:tcPr>
            <w:tcW w:w="3118" w:type="dxa"/>
            <w:tcBorders>
              <w:bottom w:val="nil"/>
            </w:tcBorders>
          </w:tcPr>
          <w:p w:rsidR="00886C2F" w:rsidRDefault="00886C2F">
            <w:pPr>
              <w:pStyle w:val="ConsPlusNormal"/>
            </w:pPr>
            <w:r>
              <w:t>предоплата компенсации затрат за выполненные работы по переносу участков канализации при реконструкции здания МАОУ "СОШ N 93" г. Перми (пристройка нового корпуса)</w:t>
            </w:r>
          </w:p>
        </w:tc>
        <w:tc>
          <w:tcPr>
            <w:tcW w:w="1418" w:type="dxa"/>
            <w:tcBorders>
              <w:bottom w:val="nil"/>
            </w:tcBorders>
          </w:tcPr>
          <w:p w:rsidR="00886C2F" w:rsidRDefault="00886C2F">
            <w:pPr>
              <w:pStyle w:val="ConsPlusNormal"/>
              <w:jc w:val="center"/>
            </w:pPr>
            <w:r>
              <w:t>МКУ "УТЗ"</w:t>
            </w:r>
          </w:p>
        </w:tc>
        <w:tc>
          <w:tcPr>
            <w:tcW w:w="1304" w:type="dxa"/>
            <w:tcBorders>
              <w:bottom w:val="nil"/>
            </w:tcBorders>
          </w:tcPr>
          <w:p w:rsidR="00886C2F" w:rsidRDefault="00886C2F">
            <w:pPr>
              <w:pStyle w:val="ConsPlusNormal"/>
              <w:jc w:val="center"/>
            </w:pPr>
            <w:r>
              <w:t>15.07.2019</w:t>
            </w:r>
          </w:p>
        </w:tc>
        <w:tc>
          <w:tcPr>
            <w:tcW w:w="1361" w:type="dxa"/>
            <w:tcBorders>
              <w:bottom w:val="nil"/>
            </w:tcBorders>
          </w:tcPr>
          <w:p w:rsidR="00886C2F" w:rsidRDefault="00886C2F">
            <w:pPr>
              <w:pStyle w:val="ConsPlusNormal"/>
              <w:jc w:val="center"/>
            </w:pPr>
            <w:r>
              <w:t>31.12.2019</w:t>
            </w:r>
          </w:p>
        </w:tc>
        <w:tc>
          <w:tcPr>
            <w:tcW w:w="2098" w:type="dxa"/>
            <w:tcBorders>
              <w:bottom w:val="nil"/>
            </w:tcBorders>
          </w:tcPr>
          <w:p w:rsidR="00886C2F" w:rsidRDefault="00886C2F">
            <w:pPr>
              <w:pStyle w:val="ConsPlusNormal"/>
              <w:jc w:val="center"/>
            </w:pPr>
            <w:r>
              <w:t>счет на предоплату по компенсации затрат</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996,982</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1.2.1.1.3.8 в ред. </w:t>
            </w:r>
            <w:hyperlink r:id="rId419"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1.2.1.1.3.9</w:t>
            </w:r>
          </w:p>
        </w:tc>
        <w:tc>
          <w:tcPr>
            <w:tcW w:w="3118" w:type="dxa"/>
            <w:tcBorders>
              <w:bottom w:val="nil"/>
            </w:tcBorders>
          </w:tcPr>
          <w:p w:rsidR="00886C2F" w:rsidRDefault="00886C2F">
            <w:pPr>
              <w:pStyle w:val="ConsPlusNormal"/>
            </w:pPr>
            <w:r>
              <w:t>заключение муниципального контракта на выполнение работ по авторскому надзору за реконструкцией здания МАОУ "СОШ N 93" г. Перми (пристройка нового корпуса)</w:t>
            </w:r>
          </w:p>
        </w:tc>
        <w:tc>
          <w:tcPr>
            <w:tcW w:w="1418" w:type="dxa"/>
            <w:tcBorders>
              <w:bottom w:val="nil"/>
            </w:tcBorders>
          </w:tcPr>
          <w:p w:rsidR="00886C2F" w:rsidRDefault="00886C2F">
            <w:pPr>
              <w:pStyle w:val="ConsPlusNormal"/>
              <w:jc w:val="center"/>
            </w:pPr>
            <w:r>
              <w:t>МКУ "УТЗ"</w:t>
            </w:r>
          </w:p>
        </w:tc>
        <w:tc>
          <w:tcPr>
            <w:tcW w:w="1304" w:type="dxa"/>
            <w:tcBorders>
              <w:bottom w:val="nil"/>
            </w:tcBorders>
          </w:tcPr>
          <w:p w:rsidR="00886C2F" w:rsidRDefault="00886C2F">
            <w:pPr>
              <w:pStyle w:val="ConsPlusNormal"/>
              <w:jc w:val="center"/>
            </w:pPr>
            <w:r>
              <w:t>15.09.2019</w:t>
            </w:r>
          </w:p>
        </w:tc>
        <w:tc>
          <w:tcPr>
            <w:tcW w:w="1361" w:type="dxa"/>
            <w:tcBorders>
              <w:bottom w:val="nil"/>
            </w:tcBorders>
          </w:tcPr>
          <w:p w:rsidR="00886C2F" w:rsidRDefault="00886C2F">
            <w:pPr>
              <w:pStyle w:val="ConsPlusNormal"/>
              <w:jc w:val="center"/>
            </w:pPr>
            <w:r>
              <w:t>03.10.2019</w:t>
            </w:r>
          </w:p>
        </w:tc>
        <w:tc>
          <w:tcPr>
            <w:tcW w:w="2098" w:type="dxa"/>
            <w:tcBorders>
              <w:bottom w:val="nil"/>
            </w:tcBorders>
          </w:tcPr>
          <w:p w:rsidR="00886C2F" w:rsidRDefault="00886C2F">
            <w:pPr>
              <w:pStyle w:val="ConsPlusNormal"/>
              <w:jc w:val="center"/>
            </w:pPr>
            <w:r>
              <w:t>заключенный муниципальный контракт</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1.2.1.1.3.9 в ред. </w:t>
            </w:r>
            <w:hyperlink r:id="rId420"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lastRenderedPageBreak/>
              <w:t>1.2.1.1.3.10</w:t>
            </w:r>
          </w:p>
        </w:tc>
        <w:tc>
          <w:tcPr>
            <w:tcW w:w="3118" w:type="dxa"/>
            <w:tcBorders>
              <w:bottom w:val="nil"/>
            </w:tcBorders>
          </w:tcPr>
          <w:p w:rsidR="00886C2F" w:rsidRDefault="00886C2F">
            <w:pPr>
              <w:pStyle w:val="ConsPlusNormal"/>
            </w:pPr>
            <w:r>
              <w:t>выполнение работ по авторскому надзору за реконструкцией здания МАОУ "СОШ N 93" г. Перми (пристройка нового корпуса)</w:t>
            </w:r>
          </w:p>
        </w:tc>
        <w:tc>
          <w:tcPr>
            <w:tcW w:w="1418" w:type="dxa"/>
            <w:tcBorders>
              <w:bottom w:val="nil"/>
            </w:tcBorders>
          </w:tcPr>
          <w:p w:rsidR="00886C2F" w:rsidRDefault="00886C2F">
            <w:pPr>
              <w:pStyle w:val="ConsPlusNormal"/>
              <w:jc w:val="center"/>
            </w:pPr>
            <w:r>
              <w:t>МКУ "УТЗ"</w:t>
            </w:r>
          </w:p>
        </w:tc>
        <w:tc>
          <w:tcPr>
            <w:tcW w:w="1304" w:type="dxa"/>
            <w:tcBorders>
              <w:bottom w:val="nil"/>
            </w:tcBorders>
          </w:tcPr>
          <w:p w:rsidR="00886C2F" w:rsidRDefault="00886C2F">
            <w:pPr>
              <w:pStyle w:val="ConsPlusNormal"/>
              <w:jc w:val="center"/>
            </w:pPr>
            <w:r>
              <w:t>03.10.2019</w:t>
            </w:r>
          </w:p>
        </w:tc>
        <w:tc>
          <w:tcPr>
            <w:tcW w:w="1361" w:type="dxa"/>
            <w:tcBorders>
              <w:bottom w:val="nil"/>
            </w:tcBorders>
          </w:tcPr>
          <w:p w:rsidR="00886C2F" w:rsidRDefault="00886C2F">
            <w:pPr>
              <w:pStyle w:val="ConsPlusNormal"/>
              <w:jc w:val="center"/>
            </w:pPr>
            <w:r>
              <w:t>27.12.2019</w:t>
            </w:r>
          </w:p>
        </w:tc>
        <w:tc>
          <w:tcPr>
            <w:tcW w:w="2098" w:type="dxa"/>
            <w:tcBorders>
              <w:bottom w:val="nil"/>
            </w:tcBorders>
          </w:tcPr>
          <w:p w:rsidR="00886C2F" w:rsidRDefault="00886C2F">
            <w:pPr>
              <w:pStyle w:val="ConsPlusNormal"/>
              <w:jc w:val="center"/>
            </w:pPr>
            <w:r>
              <w:t>акт сдачи-приемки оказанных услуг по проведению авторского надзора</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Пермского края</w:t>
            </w:r>
          </w:p>
        </w:tc>
        <w:tc>
          <w:tcPr>
            <w:tcW w:w="1587" w:type="dxa"/>
            <w:tcBorders>
              <w:bottom w:val="nil"/>
            </w:tcBorders>
          </w:tcPr>
          <w:p w:rsidR="00886C2F" w:rsidRDefault="00886C2F">
            <w:pPr>
              <w:pStyle w:val="ConsPlusNormal"/>
              <w:jc w:val="center"/>
            </w:pPr>
            <w:r>
              <w:t>69,000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1.2.1.1.3.10 в ред. </w:t>
            </w:r>
            <w:hyperlink r:id="rId421"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1.2.1.1.3.11-</w:t>
            </w:r>
          </w:p>
          <w:p w:rsidR="00886C2F" w:rsidRDefault="00886C2F">
            <w:pPr>
              <w:pStyle w:val="ConsPlusNormal"/>
              <w:jc w:val="center"/>
            </w:pPr>
            <w:r>
              <w:t>1.2.1.1.3.14</w:t>
            </w:r>
          </w:p>
        </w:tc>
        <w:tc>
          <w:tcPr>
            <w:tcW w:w="13664" w:type="dxa"/>
            <w:gridSpan w:val="9"/>
            <w:tcBorders>
              <w:bottom w:val="nil"/>
            </w:tcBorders>
          </w:tcPr>
          <w:p w:rsidR="00886C2F" w:rsidRDefault="00886C2F">
            <w:pPr>
              <w:pStyle w:val="ConsPlusNormal"/>
              <w:jc w:val="both"/>
            </w:pPr>
            <w:r>
              <w:t xml:space="preserve">утратили силу. - </w:t>
            </w:r>
            <w:hyperlink r:id="rId422" w:history="1">
              <w:r>
                <w:rPr>
                  <w:color w:val="0000FF"/>
                </w:rPr>
                <w:t>Постановление</w:t>
              </w:r>
            </w:hyperlink>
            <w:r>
              <w:t xml:space="preserve"> Администрации г. Перми от 24.06.2019</w:t>
            </w:r>
          </w:p>
          <w:p w:rsidR="00886C2F" w:rsidRDefault="00886C2F">
            <w:pPr>
              <w:pStyle w:val="ConsPlusNormal"/>
              <w:jc w:val="both"/>
            </w:pPr>
            <w:r>
              <w:t>N 305</w:t>
            </w:r>
          </w:p>
        </w:tc>
      </w:tr>
      <w:tr w:rsidR="00886C2F">
        <w:tc>
          <w:tcPr>
            <w:tcW w:w="12984" w:type="dxa"/>
            <w:gridSpan w:val="8"/>
            <w:vMerge w:val="restart"/>
            <w:tcBorders>
              <w:bottom w:val="nil"/>
            </w:tcBorders>
          </w:tcPr>
          <w:p w:rsidR="00886C2F" w:rsidRDefault="00886C2F">
            <w:pPr>
              <w:pStyle w:val="ConsPlusNormal"/>
            </w:pPr>
            <w:r>
              <w:t>Итого по мероприятию 1.2.1.1.3, в том числе по источникам финансирования</w:t>
            </w:r>
          </w:p>
        </w:tc>
        <w:tc>
          <w:tcPr>
            <w:tcW w:w="1361" w:type="dxa"/>
          </w:tcPr>
          <w:p w:rsidR="00886C2F" w:rsidRDefault="00886C2F">
            <w:pPr>
              <w:pStyle w:val="ConsPlusNormal"/>
              <w:jc w:val="center"/>
            </w:pPr>
            <w:r>
              <w:t>итого</w:t>
            </w:r>
          </w:p>
        </w:tc>
        <w:tc>
          <w:tcPr>
            <w:tcW w:w="1587" w:type="dxa"/>
          </w:tcPr>
          <w:p w:rsidR="00886C2F" w:rsidRDefault="00886C2F">
            <w:pPr>
              <w:pStyle w:val="ConsPlusNormal"/>
              <w:jc w:val="center"/>
            </w:pPr>
            <w:r>
              <w:t>83560,23399</w:t>
            </w:r>
          </w:p>
        </w:tc>
      </w:tr>
      <w:tr w:rsidR="00886C2F">
        <w:tc>
          <w:tcPr>
            <w:tcW w:w="12984" w:type="dxa"/>
            <w:gridSpan w:val="8"/>
            <w:vMerge/>
            <w:tcBorders>
              <w:bottom w:val="nil"/>
            </w:tcBorders>
          </w:tcPr>
          <w:p w:rsidR="00886C2F" w:rsidRDefault="00886C2F"/>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10653,934</w:t>
            </w:r>
          </w:p>
        </w:tc>
      </w:tr>
      <w:tr w:rsidR="00886C2F">
        <w:tblPrEx>
          <w:tblBorders>
            <w:insideH w:val="nil"/>
          </w:tblBorders>
        </w:tblPrEx>
        <w:tc>
          <w:tcPr>
            <w:tcW w:w="12984" w:type="dxa"/>
            <w:gridSpan w:val="8"/>
            <w:vMerge/>
            <w:tcBorders>
              <w:bottom w:val="nil"/>
            </w:tcBorders>
          </w:tcPr>
          <w:p w:rsidR="00886C2F" w:rsidRDefault="00886C2F"/>
        </w:tc>
        <w:tc>
          <w:tcPr>
            <w:tcW w:w="1361" w:type="dxa"/>
            <w:tcBorders>
              <w:bottom w:val="nil"/>
            </w:tcBorders>
          </w:tcPr>
          <w:p w:rsidR="00886C2F" w:rsidRDefault="00886C2F">
            <w:pPr>
              <w:pStyle w:val="ConsPlusNormal"/>
              <w:jc w:val="center"/>
            </w:pPr>
            <w:r>
              <w:t>бюджет Пермского края</w:t>
            </w:r>
          </w:p>
        </w:tc>
        <w:tc>
          <w:tcPr>
            <w:tcW w:w="1587" w:type="dxa"/>
            <w:tcBorders>
              <w:bottom w:val="nil"/>
            </w:tcBorders>
          </w:tcPr>
          <w:p w:rsidR="00886C2F" w:rsidRDefault="00886C2F">
            <w:pPr>
              <w:pStyle w:val="ConsPlusNormal"/>
              <w:jc w:val="center"/>
            </w:pPr>
            <w:r>
              <w:t>72906,29999</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(в ред. </w:t>
            </w:r>
            <w:hyperlink r:id="rId423" w:history="1">
              <w:r>
                <w:rPr>
                  <w:color w:val="0000FF"/>
                </w:rPr>
                <w:t>Постановления</w:t>
              </w:r>
            </w:hyperlink>
            <w:r>
              <w:t xml:space="preserve"> Администрации г. Перми от 24.06.2019 N 305)</w:t>
            </w:r>
          </w:p>
        </w:tc>
      </w:tr>
      <w:tr w:rsidR="00886C2F">
        <w:tc>
          <w:tcPr>
            <w:tcW w:w="2268" w:type="dxa"/>
          </w:tcPr>
          <w:p w:rsidR="00886C2F" w:rsidRDefault="00886C2F">
            <w:pPr>
              <w:pStyle w:val="ConsPlusNormal"/>
              <w:jc w:val="center"/>
              <w:outlineLvl w:val="4"/>
            </w:pPr>
            <w:r>
              <w:t>1.2.1.1.4</w:t>
            </w:r>
          </w:p>
        </w:tc>
        <w:tc>
          <w:tcPr>
            <w:tcW w:w="13664" w:type="dxa"/>
            <w:gridSpan w:val="9"/>
          </w:tcPr>
          <w:p w:rsidR="00886C2F" w:rsidRDefault="00886C2F">
            <w:pPr>
              <w:pStyle w:val="ConsPlusNormal"/>
            </w:pPr>
            <w:r>
              <w:t>Строительство нового корпуса МАОУ "Гимназия N 3" г. Перми</w:t>
            </w:r>
          </w:p>
        </w:tc>
      </w:tr>
      <w:tr w:rsidR="00886C2F">
        <w:tc>
          <w:tcPr>
            <w:tcW w:w="2268" w:type="dxa"/>
          </w:tcPr>
          <w:p w:rsidR="00886C2F" w:rsidRDefault="00886C2F">
            <w:pPr>
              <w:pStyle w:val="ConsPlusNormal"/>
              <w:jc w:val="center"/>
            </w:pPr>
            <w:r>
              <w:t>1.2.1.1.4.1</w:t>
            </w:r>
          </w:p>
        </w:tc>
        <w:tc>
          <w:tcPr>
            <w:tcW w:w="3118" w:type="dxa"/>
          </w:tcPr>
          <w:p w:rsidR="00886C2F" w:rsidRDefault="00886C2F">
            <w:pPr>
              <w:pStyle w:val="ConsPlusNormal"/>
            </w:pPr>
            <w:r>
              <w:t>выполнение инженерных изысканий при разработке проектной документации на строительство нового корпуса МАОУ "Гимназия N 3" г. Перми</w:t>
            </w:r>
          </w:p>
        </w:tc>
        <w:tc>
          <w:tcPr>
            <w:tcW w:w="1418" w:type="dxa"/>
          </w:tcPr>
          <w:p w:rsidR="00886C2F" w:rsidRDefault="00886C2F">
            <w:pPr>
              <w:pStyle w:val="ConsPlusNormal"/>
              <w:jc w:val="center"/>
            </w:pPr>
            <w:r>
              <w:t>УКС</w:t>
            </w:r>
          </w:p>
        </w:tc>
        <w:tc>
          <w:tcPr>
            <w:tcW w:w="1304" w:type="dxa"/>
          </w:tcPr>
          <w:p w:rsidR="00886C2F" w:rsidRDefault="00886C2F">
            <w:pPr>
              <w:pStyle w:val="ConsPlusNormal"/>
              <w:jc w:val="center"/>
            </w:pPr>
            <w:r>
              <w:t>25.02.2019</w:t>
            </w:r>
          </w:p>
        </w:tc>
        <w:tc>
          <w:tcPr>
            <w:tcW w:w="1361" w:type="dxa"/>
          </w:tcPr>
          <w:p w:rsidR="00886C2F" w:rsidRDefault="00886C2F">
            <w:pPr>
              <w:pStyle w:val="ConsPlusNormal"/>
              <w:jc w:val="center"/>
            </w:pPr>
            <w:r>
              <w:t>30.03.2019</w:t>
            </w:r>
          </w:p>
        </w:tc>
        <w:tc>
          <w:tcPr>
            <w:tcW w:w="2098" w:type="dxa"/>
          </w:tcPr>
          <w:p w:rsidR="00886C2F" w:rsidRDefault="00886C2F">
            <w:pPr>
              <w:pStyle w:val="ConsPlusNormal"/>
              <w:jc w:val="center"/>
            </w:pPr>
            <w:r>
              <w:t>количество полученных отчетов об инженерных изысканиях</w:t>
            </w:r>
          </w:p>
        </w:tc>
        <w:tc>
          <w:tcPr>
            <w:tcW w:w="737" w:type="dxa"/>
          </w:tcPr>
          <w:p w:rsidR="00886C2F" w:rsidRDefault="00886C2F">
            <w:pPr>
              <w:pStyle w:val="ConsPlusNormal"/>
              <w:jc w:val="center"/>
            </w:pPr>
            <w:r>
              <w:t>ед.</w:t>
            </w:r>
          </w:p>
        </w:tc>
        <w:tc>
          <w:tcPr>
            <w:tcW w:w="680" w:type="dxa"/>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r>
      <w:tr w:rsidR="00886C2F">
        <w:tblPrEx>
          <w:tblBorders>
            <w:insideH w:val="nil"/>
          </w:tblBorders>
        </w:tblPrEx>
        <w:tc>
          <w:tcPr>
            <w:tcW w:w="2268" w:type="dxa"/>
            <w:tcBorders>
              <w:bottom w:val="nil"/>
            </w:tcBorders>
          </w:tcPr>
          <w:p w:rsidR="00886C2F" w:rsidRDefault="00886C2F">
            <w:pPr>
              <w:pStyle w:val="ConsPlusNormal"/>
              <w:jc w:val="center"/>
            </w:pPr>
            <w:r>
              <w:t>1.2.1.1.4.2</w:t>
            </w:r>
          </w:p>
        </w:tc>
        <w:tc>
          <w:tcPr>
            <w:tcW w:w="3118" w:type="dxa"/>
            <w:tcBorders>
              <w:bottom w:val="nil"/>
            </w:tcBorders>
          </w:tcPr>
          <w:p w:rsidR="00886C2F" w:rsidRDefault="00886C2F">
            <w:pPr>
              <w:pStyle w:val="ConsPlusNormal"/>
            </w:pPr>
            <w:r>
              <w:t>разработанная проектная документация на строительство нового корпуса МАОУ "Гимназия N 3" г. Перми</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01.01.2019</w:t>
            </w:r>
          </w:p>
        </w:tc>
        <w:tc>
          <w:tcPr>
            <w:tcW w:w="1361" w:type="dxa"/>
            <w:tcBorders>
              <w:bottom w:val="nil"/>
            </w:tcBorders>
          </w:tcPr>
          <w:p w:rsidR="00886C2F" w:rsidRDefault="00886C2F">
            <w:pPr>
              <w:pStyle w:val="ConsPlusNormal"/>
              <w:jc w:val="center"/>
            </w:pPr>
            <w:r>
              <w:t>30.06.2019</w:t>
            </w:r>
          </w:p>
        </w:tc>
        <w:tc>
          <w:tcPr>
            <w:tcW w:w="2098" w:type="dxa"/>
            <w:tcBorders>
              <w:bottom w:val="nil"/>
            </w:tcBorders>
          </w:tcPr>
          <w:p w:rsidR="00886C2F" w:rsidRDefault="00886C2F">
            <w:pPr>
              <w:pStyle w:val="ConsPlusNormal"/>
              <w:jc w:val="center"/>
            </w:pPr>
            <w:r>
              <w:t>разработанная проектная документация</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7900,000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lastRenderedPageBreak/>
              <w:t xml:space="preserve">(п. 1.2.1.1.4.2 в ред. </w:t>
            </w:r>
            <w:hyperlink r:id="rId424"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1.2.1.1.4.3</w:t>
            </w:r>
          </w:p>
        </w:tc>
        <w:tc>
          <w:tcPr>
            <w:tcW w:w="3118" w:type="dxa"/>
            <w:tcBorders>
              <w:bottom w:val="nil"/>
            </w:tcBorders>
          </w:tcPr>
          <w:p w:rsidR="00886C2F" w:rsidRDefault="00886C2F">
            <w:pPr>
              <w:pStyle w:val="ConsPlusNormal"/>
            </w:pPr>
            <w:r>
              <w:t>проведение конкурентной закупки на выполнение работ на строительство нового корпуса МАОУ "Гимназия N 3" г. Перми</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20.07.2019</w:t>
            </w:r>
          </w:p>
        </w:tc>
        <w:tc>
          <w:tcPr>
            <w:tcW w:w="1361" w:type="dxa"/>
            <w:tcBorders>
              <w:bottom w:val="nil"/>
            </w:tcBorders>
          </w:tcPr>
          <w:p w:rsidR="00886C2F" w:rsidRDefault="00886C2F">
            <w:pPr>
              <w:pStyle w:val="ConsPlusNormal"/>
              <w:jc w:val="center"/>
            </w:pPr>
            <w:r>
              <w:t>15.08.2019</w:t>
            </w:r>
          </w:p>
        </w:tc>
        <w:tc>
          <w:tcPr>
            <w:tcW w:w="2098" w:type="dxa"/>
            <w:tcBorders>
              <w:bottom w:val="nil"/>
            </w:tcBorders>
          </w:tcPr>
          <w:p w:rsidR="00886C2F" w:rsidRDefault="00886C2F">
            <w:pPr>
              <w:pStyle w:val="ConsPlusNormal"/>
              <w:jc w:val="center"/>
            </w:pPr>
            <w:r>
              <w:t>извещение о проведении конкурентной закупки</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1.2.1.1.4.3 в ред. </w:t>
            </w:r>
            <w:hyperlink r:id="rId425"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1.2.1.1.4.4</w:t>
            </w:r>
          </w:p>
        </w:tc>
        <w:tc>
          <w:tcPr>
            <w:tcW w:w="3118" w:type="dxa"/>
            <w:tcBorders>
              <w:bottom w:val="nil"/>
            </w:tcBorders>
          </w:tcPr>
          <w:p w:rsidR="00886C2F" w:rsidRDefault="00886C2F">
            <w:pPr>
              <w:pStyle w:val="ConsPlusNormal"/>
            </w:pPr>
            <w:r>
              <w:t>заключение муниципального контракта по выполнению работ на строительство нового корпуса МАОУ "Гимназия N 3" г. Перми</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16.08.2019</w:t>
            </w:r>
          </w:p>
        </w:tc>
        <w:tc>
          <w:tcPr>
            <w:tcW w:w="1361" w:type="dxa"/>
            <w:tcBorders>
              <w:bottom w:val="nil"/>
            </w:tcBorders>
          </w:tcPr>
          <w:p w:rsidR="00886C2F" w:rsidRDefault="00886C2F">
            <w:pPr>
              <w:pStyle w:val="ConsPlusNormal"/>
              <w:jc w:val="center"/>
            </w:pPr>
            <w:r>
              <w:t>05.09.2019</w:t>
            </w:r>
          </w:p>
        </w:tc>
        <w:tc>
          <w:tcPr>
            <w:tcW w:w="2098" w:type="dxa"/>
            <w:tcBorders>
              <w:bottom w:val="nil"/>
            </w:tcBorders>
          </w:tcPr>
          <w:p w:rsidR="00886C2F" w:rsidRDefault="00886C2F">
            <w:pPr>
              <w:pStyle w:val="ConsPlusNormal"/>
              <w:jc w:val="center"/>
            </w:pPr>
            <w:r>
              <w:t>заключенный муниципальный контракт по выполнению работ на строительство</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1.2.1.1.4.4 в ред. </w:t>
            </w:r>
            <w:hyperlink r:id="rId426"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1.2.1.1.4.5</w:t>
            </w:r>
          </w:p>
        </w:tc>
        <w:tc>
          <w:tcPr>
            <w:tcW w:w="3118" w:type="dxa"/>
            <w:tcBorders>
              <w:bottom w:val="nil"/>
            </w:tcBorders>
          </w:tcPr>
          <w:p w:rsidR="00886C2F" w:rsidRDefault="00886C2F">
            <w:pPr>
              <w:pStyle w:val="ConsPlusNormal"/>
            </w:pPr>
            <w:r>
              <w:t>передача площадки для производства работ по строительству нового корпуса МАОУ "Гимназия N 3" г. Перми</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05.09.2019</w:t>
            </w:r>
          </w:p>
        </w:tc>
        <w:tc>
          <w:tcPr>
            <w:tcW w:w="1361" w:type="dxa"/>
            <w:tcBorders>
              <w:bottom w:val="nil"/>
            </w:tcBorders>
          </w:tcPr>
          <w:p w:rsidR="00886C2F" w:rsidRDefault="00886C2F">
            <w:pPr>
              <w:pStyle w:val="ConsPlusNormal"/>
              <w:jc w:val="center"/>
            </w:pPr>
            <w:r>
              <w:t>03.10.2019</w:t>
            </w:r>
          </w:p>
        </w:tc>
        <w:tc>
          <w:tcPr>
            <w:tcW w:w="2098" w:type="dxa"/>
            <w:tcBorders>
              <w:bottom w:val="nil"/>
            </w:tcBorders>
          </w:tcPr>
          <w:p w:rsidR="00886C2F" w:rsidRDefault="00886C2F">
            <w:pPr>
              <w:pStyle w:val="ConsPlusNormal"/>
              <w:jc w:val="center"/>
            </w:pPr>
            <w:r>
              <w:t>акт приема-передачи площадки для производства работ</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1.2.1.1.4.5 в ред. </w:t>
            </w:r>
            <w:hyperlink r:id="rId427" w:history="1">
              <w:r>
                <w:rPr>
                  <w:color w:val="0000FF"/>
                </w:rPr>
                <w:t>Постановления</w:t>
              </w:r>
            </w:hyperlink>
            <w:r>
              <w:t xml:space="preserve"> Администрации г. Перми от 24.06.2019 N 305)</w:t>
            </w:r>
          </w:p>
        </w:tc>
      </w:tr>
      <w:tr w:rsidR="00886C2F">
        <w:tc>
          <w:tcPr>
            <w:tcW w:w="2268" w:type="dxa"/>
            <w:vMerge w:val="restart"/>
            <w:tcBorders>
              <w:bottom w:val="nil"/>
            </w:tcBorders>
          </w:tcPr>
          <w:p w:rsidR="00886C2F" w:rsidRDefault="00886C2F">
            <w:pPr>
              <w:pStyle w:val="ConsPlusNormal"/>
              <w:jc w:val="center"/>
            </w:pPr>
            <w:r>
              <w:t>1.2.1.1.4.6</w:t>
            </w:r>
          </w:p>
        </w:tc>
        <w:tc>
          <w:tcPr>
            <w:tcW w:w="3118" w:type="dxa"/>
            <w:vMerge w:val="restart"/>
            <w:tcBorders>
              <w:bottom w:val="nil"/>
            </w:tcBorders>
          </w:tcPr>
          <w:p w:rsidR="00886C2F" w:rsidRDefault="00886C2F">
            <w:pPr>
              <w:pStyle w:val="ConsPlusNormal"/>
            </w:pPr>
            <w:r>
              <w:t>выполнение работ по строительству нового корпуса МАОУ "Гимназия N 3" г. Перми</w:t>
            </w:r>
          </w:p>
        </w:tc>
        <w:tc>
          <w:tcPr>
            <w:tcW w:w="1418" w:type="dxa"/>
            <w:vMerge w:val="restart"/>
            <w:tcBorders>
              <w:bottom w:val="nil"/>
            </w:tcBorders>
          </w:tcPr>
          <w:p w:rsidR="00886C2F" w:rsidRDefault="00886C2F">
            <w:pPr>
              <w:pStyle w:val="ConsPlusNormal"/>
              <w:jc w:val="center"/>
            </w:pPr>
            <w:r>
              <w:t>УКС</w:t>
            </w:r>
          </w:p>
        </w:tc>
        <w:tc>
          <w:tcPr>
            <w:tcW w:w="1304" w:type="dxa"/>
            <w:vMerge w:val="restart"/>
            <w:tcBorders>
              <w:bottom w:val="nil"/>
            </w:tcBorders>
          </w:tcPr>
          <w:p w:rsidR="00886C2F" w:rsidRDefault="00886C2F">
            <w:pPr>
              <w:pStyle w:val="ConsPlusNormal"/>
              <w:jc w:val="center"/>
            </w:pPr>
            <w:r>
              <w:t>05.09.2019</w:t>
            </w:r>
          </w:p>
        </w:tc>
        <w:tc>
          <w:tcPr>
            <w:tcW w:w="1361" w:type="dxa"/>
            <w:vMerge w:val="restart"/>
            <w:tcBorders>
              <w:bottom w:val="nil"/>
            </w:tcBorders>
          </w:tcPr>
          <w:p w:rsidR="00886C2F" w:rsidRDefault="00886C2F">
            <w:pPr>
              <w:pStyle w:val="ConsPlusNormal"/>
              <w:jc w:val="center"/>
            </w:pPr>
            <w:r>
              <w:t>31.12.2019</w:t>
            </w:r>
          </w:p>
        </w:tc>
        <w:tc>
          <w:tcPr>
            <w:tcW w:w="2098" w:type="dxa"/>
            <w:vMerge w:val="restart"/>
            <w:tcBorders>
              <w:bottom w:val="nil"/>
            </w:tcBorders>
          </w:tcPr>
          <w:p w:rsidR="00886C2F" w:rsidRDefault="00886C2F">
            <w:pPr>
              <w:pStyle w:val="ConsPlusNormal"/>
              <w:jc w:val="center"/>
            </w:pPr>
            <w:r>
              <w:t>акт выполненных работ</w:t>
            </w:r>
          </w:p>
        </w:tc>
        <w:tc>
          <w:tcPr>
            <w:tcW w:w="737" w:type="dxa"/>
            <w:vMerge w:val="restart"/>
            <w:tcBorders>
              <w:bottom w:val="nil"/>
            </w:tcBorders>
          </w:tcPr>
          <w:p w:rsidR="00886C2F" w:rsidRDefault="00886C2F">
            <w:pPr>
              <w:pStyle w:val="ConsPlusNormal"/>
              <w:jc w:val="center"/>
            </w:pPr>
            <w:r>
              <w:t>ед.</w:t>
            </w:r>
          </w:p>
        </w:tc>
        <w:tc>
          <w:tcPr>
            <w:tcW w:w="680" w:type="dxa"/>
            <w:vMerge w:val="restart"/>
            <w:tcBorders>
              <w:bottom w:val="nil"/>
            </w:tcBorders>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15234,544</w:t>
            </w:r>
          </w:p>
        </w:tc>
      </w:tr>
      <w:tr w:rsidR="00886C2F">
        <w:tblPrEx>
          <w:tblBorders>
            <w:insideH w:val="nil"/>
          </w:tblBorders>
        </w:tblPrEx>
        <w:tc>
          <w:tcPr>
            <w:tcW w:w="2268" w:type="dxa"/>
            <w:vMerge/>
            <w:tcBorders>
              <w:bottom w:val="nil"/>
            </w:tcBorders>
          </w:tcPr>
          <w:p w:rsidR="00886C2F" w:rsidRDefault="00886C2F"/>
        </w:tc>
        <w:tc>
          <w:tcPr>
            <w:tcW w:w="3118" w:type="dxa"/>
            <w:vMerge/>
            <w:tcBorders>
              <w:bottom w:val="nil"/>
            </w:tcBorders>
          </w:tcPr>
          <w:p w:rsidR="00886C2F" w:rsidRDefault="00886C2F"/>
        </w:tc>
        <w:tc>
          <w:tcPr>
            <w:tcW w:w="1418" w:type="dxa"/>
            <w:vMerge/>
            <w:tcBorders>
              <w:bottom w:val="nil"/>
            </w:tcBorders>
          </w:tcPr>
          <w:p w:rsidR="00886C2F" w:rsidRDefault="00886C2F"/>
        </w:tc>
        <w:tc>
          <w:tcPr>
            <w:tcW w:w="1304" w:type="dxa"/>
            <w:vMerge/>
            <w:tcBorders>
              <w:bottom w:val="nil"/>
            </w:tcBorders>
          </w:tcPr>
          <w:p w:rsidR="00886C2F" w:rsidRDefault="00886C2F"/>
        </w:tc>
        <w:tc>
          <w:tcPr>
            <w:tcW w:w="1361" w:type="dxa"/>
            <w:vMerge/>
            <w:tcBorders>
              <w:bottom w:val="nil"/>
            </w:tcBorders>
          </w:tcPr>
          <w:p w:rsidR="00886C2F" w:rsidRDefault="00886C2F"/>
        </w:tc>
        <w:tc>
          <w:tcPr>
            <w:tcW w:w="2098" w:type="dxa"/>
            <w:vMerge/>
            <w:tcBorders>
              <w:bottom w:val="nil"/>
            </w:tcBorders>
          </w:tcPr>
          <w:p w:rsidR="00886C2F" w:rsidRDefault="00886C2F"/>
        </w:tc>
        <w:tc>
          <w:tcPr>
            <w:tcW w:w="737" w:type="dxa"/>
            <w:vMerge/>
            <w:tcBorders>
              <w:bottom w:val="nil"/>
            </w:tcBorders>
          </w:tcPr>
          <w:p w:rsidR="00886C2F" w:rsidRDefault="00886C2F"/>
        </w:tc>
        <w:tc>
          <w:tcPr>
            <w:tcW w:w="680" w:type="dxa"/>
            <w:vMerge/>
            <w:tcBorders>
              <w:bottom w:val="nil"/>
            </w:tcBorders>
          </w:tcPr>
          <w:p w:rsidR="00886C2F" w:rsidRDefault="00886C2F"/>
        </w:tc>
        <w:tc>
          <w:tcPr>
            <w:tcW w:w="1361" w:type="dxa"/>
            <w:tcBorders>
              <w:bottom w:val="nil"/>
            </w:tcBorders>
          </w:tcPr>
          <w:p w:rsidR="00886C2F" w:rsidRDefault="00886C2F">
            <w:pPr>
              <w:pStyle w:val="ConsPlusNormal"/>
              <w:jc w:val="center"/>
            </w:pPr>
            <w:r>
              <w:t>бюджет Пермского края</w:t>
            </w:r>
          </w:p>
        </w:tc>
        <w:tc>
          <w:tcPr>
            <w:tcW w:w="1587" w:type="dxa"/>
            <w:tcBorders>
              <w:bottom w:val="nil"/>
            </w:tcBorders>
          </w:tcPr>
          <w:p w:rsidR="00886C2F" w:rsidRDefault="00886C2F">
            <w:pPr>
              <w:pStyle w:val="ConsPlusNormal"/>
              <w:jc w:val="center"/>
            </w:pPr>
            <w:r>
              <w:t>126116,185</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1.2.1.1.4.6 в ред. </w:t>
            </w:r>
            <w:hyperlink r:id="rId428"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1.2.1.1.4.7</w:t>
            </w:r>
          </w:p>
        </w:tc>
        <w:tc>
          <w:tcPr>
            <w:tcW w:w="3118" w:type="dxa"/>
            <w:tcBorders>
              <w:bottom w:val="nil"/>
            </w:tcBorders>
          </w:tcPr>
          <w:p w:rsidR="00886C2F" w:rsidRDefault="00886C2F">
            <w:pPr>
              <w:pStyle w:val="ConsPlusNormal"/>
            </w:pPr>
            <w:r>
              <w:t xml:space="preserve">заключение муниципального </w:t>
            </w:r>
            <w:r>
              <w:lastRenderedPageBreak/>
              <w:t>контракта на подключение (технологическое присоединение) к централизованной системе водоснабжения здания МАОУ "Гимназия N 3" г. Перми</w:t>
            </w:r>
          </w:p>
        </w:tc>
        <w:tc>
          <w:tcPr>
            <w:tcW w:w="1418" w:type="dxa"/>
            <w:tcBorders>
              <w:bottom w:val="nil"/>
            </w:tcBorders>
          </w:tcPr>
          <w:p w:rsidR="00886C2F" w:rsidRDefault="00886C2F">
            <w:pPr>
              <w:pStyle w:val="ConsPlusNormal"/>
              <w:jc w:val="center"/>
            </w:pPr>
            <w:r>
              <w:lastRenderedPageBreak/>
              <w:t>УКС</w:t>
            </w:r>
          </w:p>
        </w:tc>
        <w:tc>
          <w:tcPr>
            <w:tcW w:w="1304" w:type="dxa"/>
            <w:tcBorders>
              <w:bottom w:val="nil"/>
            </w:tcBorders>
          </w:tcPr>
          <w:p w:rsidR="00886C2F" w:rsidRDefault="00886C2F">
            <w:pPr>
              <w:pStyle w:val="ConsPlusNormal"/>
              <w:jc w:val="center"/>
            </w:pPr>
            <w:r>
              <w:t>18.02.2019</w:t>
            </w:r>
          </w:p>
        </w:tc>
        <w:tc>
          <w:tcPr>
            <w:tcW w:w="1361" w:type="dxa"/>
            <w:tcBorders>
              <w:bottom w:val="nil"/>
            </w:tcBorders>
          </w:tcPr>
          <w:p w:rsidR="00886C2F" w:rsidRDefault="00886C2F">
            <w:pPr>
              <w:pStyle w:val="ConsPlusNormal"/>
              <w:jc w:val="center"/>
            </w:pPr>
            <w:r>
              <w:t>10.04.2019</w:t>
            </w:r>
          </w:p>
        </w:tc>
        <w:tc>
          <w:tcPr>
            <w:tcW w:w="2098" w:type="dxa"/>
            <w:tcBorders>
              <w:bottom w:val="nil"/>
            </w:tcBorders>
          </w:tcPr>
          <w:p w:rsidR="00886C2F" w:rsidRDefault="00886C2F">
            <w:pPr>
              <w:pStyle w:val="ConsPlusNormal"/>
              <w:jc w:val="center"/>
            </w:pPr>
            <w:r>
              <w:t xml:space="preserve">заключенный </w:t>
            </w:r>
            <w:r>
              <w:lastRenderedPageBreak/>
              <w:t>муниципальный контракт</w:t>
            </w:r>
          </w:p>
        </w:tc>
        <w:tc>
          <w:tcPr>
            <w:tcW w:w="737" w:type="dxa"/>
            <w:tcBorders>
              <w:bottom w:val="nil"/>
            </w:tcBorders>
          </w:tcPr>
          <w:p w:rsidR="00886C2F" w:rsidRDefault="00886C2F">
            <w:pPr>
              <w:pStyle w:val="ConsPlusNormal"/>
              <w:jc w:val="center"/>
            </w:pPr>
            <w:r>
              <w:lastRenderedPageBreak/>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 xml:space="preserve">бюджет </w:t>
            </w:r>
            <w:r>
              <w:lastRenderedPageBreak/>
              <w:t>города Перми</w:t>
            </w:r>
          </w:p>
        </w:tc>
        <w:tc>
          <w:tcPr>
            <w:tcW w:w="1587" w:type="dxa"/>
            <w:tcBorders>
              <w:bottom w:val="nil"/>
            </w:tcBorders>
          </w:tcPr>
          <w:p w:rsidR="00886C2F" w:rsidRDefault="00886C2F">
            <w:pPr>
              <w:pStyle w:val="ConsPlusNormal"/>
              <w:jc w:val="center"/>
            </w:pPr>
            <w:r>
              <w:lastRenderedPageBreak/>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lastRenderedPageBreak/>
              <w:t xml:space="preserve">(п. 1.2.1.1.4.7 </w:t>
            </w:r>
            <w:proofErr w:type="gramStart"/>
            <w:r>
              <w:t>введен</w:t>
            </w:r>
            <w:proofErr w:type="gramEnd"/>
            <w:r>
              <w:t xml:space="preserve"> </w:t>
            </w:r>
            <w:hyperlink r:id="rId429" w:history="1">
              <w:r>
                <w:rPr>
                  <w:color w:val="0000FF"/>
                </w:rPr>
                <w:t>Постановлением</w:t>
              </w:r>
            </w:hyperlink>
            <w:r>
              <w:t xml:space="preserve"> Администрации г. Перми от 21.02.2019 N 119)</w:t>
            </w:r>
          </w:p>
        </w:tc>
      </w:tr>
      <w:tr w:rsidR="00886C2F">
        <w:tblPrEx>
          <w:tblBorders>
            <w:insideH w:val="nil"/>
          </w:tblBorders>
        </w:tblPrEx>
        <w:tc>
          <w:tcPr>
            <w:tcW w:w="2268" w:type="dxa"/>
            <w:tcBorders>
              <w:bottom w:val="nil"/>
            </w:tcBorders>
          </w:tcPr>
          <w:p w:rsidR="00886C2F" w:rsidRDefault="00886C2F">
            <w:pPr>
              <w:pStyle w:val="ConsPlusNormal"/>
              <w:jc w:val="center"/>
            </w:pPr>
            <w:r>
              <w:t>1.2.1.1.4.8</w:t>
            </w:r>
          </w:p>
        </w:tc>
        <w:tc>
          <w:tcPr>
            <w:tcW w:w="3118" w:type="dxa"/>
            <w:tcBorders>
              <w:bottom w:val="nil"/>
            </w:tcBorders>
          </w:tcPr>
          <w:p w:rsidR="00886C2F" w:rsidRDefault="00886C2F">
            <w:pPr>
              <w:pStyle w:val="ConsPlusNormal"/>
            </w:pPr>
            <w:r>
              <w:t>внесение предоплаты за подключение (технологическое присоединение) к централизованной системе водоснабжения здания МАОУ "Гимназия N 3" г. Перми</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11.04.2019</w:t>
            </w:r>
          </w:p>
        </w:tc>
        <w:tc>
          <w:tcPr>
            <w:tcW w:w="1361" w:type="dxa"/>
            <w:tcBorders>
              <w:bottom w:val="nil"/>
            </w:tcBorders>
          </w:tcPr>
          <w:p w:rsidR="00886C2F" w:rsidRDefault="00886C2F">
            <w:pPr>
              <w:pStyle w:val="ConsPlusNormal"/>
              <w:jc w:val="center"/>
            </w:pPr>
            <w:r>
              <w:t>29.12.2019</w:t>
            </w:r>
          </w:p>
        </w:tc>
        <w:tc>
          <w:tcPr>
            <w:tcW w:w="2098" w:type="dxa"/>
            <w:tcBorders>
              <w:bottom w:val="nil"/>
            </w:tcBorders>
          </w:tcPr>
          <w:p w:rsidR="00886C2F" w:rsidRDefault="00886C2F">
            <w:pPr>
              <w:pStyle w:val="ConsPlusNormal"/>
              <w:jc w:val="center"/>
            </w:pPr>
            <w:r>
              <w:t>счет на предоплату за подключение (технологическое присоединение)</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5786,712</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1.2.1.1.4.8 </w:t>
            </w:r>
            <w:proofErr w:type="gramStart"/>
            <w:r>
              <w:t>введен</w:t>
            </w:r>
            <w:proofErr w:type="gramEnd"/>
            <w:r>
              <w:t xml:space="preserve"> </w:t>
            </w:r>
            <w:hyperlink r:id="rId430" w:history="1">
              <w:r>
                <w:rPr>
                  <w:color w:val="0000FF"/>
                </w:rPr>
                <w:t>Постановлением</w:t>
              </w:r>
            </w:hyperlink>
            <w:r>
              <w:t xml:space="preserve"> Администрации г. Перми от 21.02.2019 N 119)</w:t>
            </w:r>
          </w:p>
        </w:tc>
      </w:tr>
      <w:tr w:rsidR="00886C2F">
        <w:tblPrEx>
          <w:tblBorders>
            <w:insideH w:val="nil"/>
          </w:tblBorders>
        </w:tblPrEx>
        <w:tc>
          <w:tcPr>
            <w:tcW w:w="2268" w:type="dxa"/>
            <w:tcBorders>
              <w:bottom w:val="nil"/>
            </w:tcBorders>
          </w:tcPr>
          <w:p w:rsidR="00886C2F" w:rsidRDefault="00886C2F">
            <w:pPr>
              <w:pStyle w:val="ConsPlusNormal"/>
              <w:jc w:val="center"/>
            </w:pPr>
            <w:r>
              <w:t>1.2.1.1.4.9</w:t>
            </w:r>
          </w:p>
        </w:tc>
        <w:tc>
          <w:tcPr>
            <w:tcW w:w="3118" w:type="dxa"/>
            <w:tcBorders>
              <w:bottom w:val="nil"/>
            </w:tcBorders>
          </w:tcPr>
          <w:p w:rsidR="00886C2F" w:rsidRDefault="00886C2F">
            <w:pPr>
              <w:pStyle w:val="ConsPlusNormal"/>
            </w:pPr>
            <w:r>
              <w:t>заключение муниципального контракта на подключение (технологическое присоединение) к централизованной системе водоотведения здания МАОУ "Гимназия N 3" г. Перми</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18.02.2019</w:t>
            </w:r>
          </w:p>
        </w:tc>
        <w:tc>
          <w:tcPr>
            <w:tcW w:w="1361" w:type="dxa"/>
            <w:tcBorders>
              <w:bottom w:val="nil"/>
            </w:tcBorders>
          </w:tcPr>
          <w:p w:rsidR="00886C2F" w:rsidRDefault="00886C2F">
            <w:pPr>
              <w:pStyle w:val="ConsPlusNormal"/>
              <w:jc w:val="center"/>
            </w:pPr>
            <w:r>
              <w:t>10.04.2019</w:t>
            </w:r>
          </w:p>
        </w:tc>
        <w:tc>
          <w:tcPr>
            <w:tcW w:w="2098" w:type="dxa"/>
            <w:tcBorders>
              <w:bottom w:val="nil"/>
            </w:tcBorders>
          </w:tcPr>
          <w:p w:rsidR="00886C2F" w:rsidRDefault="00886C2F">
            <w:pPr>
              <w:pStyle w:val="ConsPlusNormal"/>
              <w:jc w:val="center"/>
            </w:pPr>
            <w:r>
              <w:t>заключенный муниципальный контракт</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1.2.1.1.4.9 </w:t>
            </w:r>
            <w:proofErr w:type="gramStart"/>
            <w:r>
              <w:t>введен</w:t>
            </w:r>
            <w:proofErr w:type="gramEnd"/>
            <w:r>
              <w:t xml:space="preserve"> </w:t>
            </w:r>
            <w:hyperlink r:id="rId431" w:history="1">
              <w:r>
                <w:rPr>
                  <w:color w:val="0000FF"/>
                </w:rPr>
                <w:t>Постановлением</w:t>
              </w:r>
            </w:hyperlink>
            <w:r>
              <w:t xml:space="preserve"> Администрации г. Перми от 21.02.2019 N 119)</w:t>
            </w:r>
          </w:p>
        </w:tc>
      </w:tr>
      <w:tr w:rsidR="00886C2F">
        <w:tblPrEx>
          <w:tblBorders>
            <w:insideH w:val="nil"/>
          </w:tblBorders>
        </w:tblPrEx>
        <w:tc>
          <w:tcPr>
            <w:tcW w:w="2268" w:type="dxa"/>
            <w:tcBorders>
              <w:bottom w:val="nil"/>
            </w:tcBorders>
          </w:tcPr>
          <w:p w:rsidR="00886C2F" w:rsidRDefault="00886C2F">
            <w:pPr>
              <w:pStyle w:val="ConsPlusNormal"/>
              <w:jc w:val="center"/>
            </w:pPr>
            <w:r>
              <w:t>1.2.1.1.4.10</w:t>
            </w:r>
          </w:p>
        </w:tc>
        <w:tc>
          <w:tcPr>
            <w:tcW w:w="3118" w:type="dxa"/>
            <w:tcBorders>
              <w:bottom w:val="nil"/>
            </w:tcBorders>
          </w:tcPr>
          <w:p w:rsidR="00886C2F" w:rsidRDefault="00886C2F">
            <w:pPr>
              <w:pStyle w:val="ConsPlusNormal"/>
            </w:pPr>
            <w:r>
              <w:t>внесение предоплаты за подключение (технологическое присоединение) к централизованной системе водоотведения здания МАОУ "Гимназия N 3" г. Перми</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11.04.2019</w:t>
            </w:r>
          </w:p>
        </w:tc>
        <w:tc>
          <w:tcPr>
            <w:tcW w:w="1361" w:type="dxa"/>
            <w:tcBorders>
              <w:bottom w:val="nil"/>
            </w:tcBorders>
          </w:tcPr>
          <w:p w:rsidR="00886C2F" w:rsidRDefault="00886C2F">
            <w:pPr>
              <w:pStyle w:val="ConsPlusNormal"/>
              <w:jc w:val="center"/>
            </w:pPr>
            <w:r>
              <w:t>29.12.2019</w:t>
            </w:r>
          </w:p>
        </w:tc>
        <w:tc>
          <w:tcPr>
            <w:tcW w:w="2098" w:type="dxa"/>
            <w:tcBorders>
              <w:bottom w:val="nil"/>
            </w:tcBorders>
          </w:tcPr>
          <w:p w:rsidR="00886C2F" w:rsidRDefault="00886C2F">
            <w:pPr>
              <w:pStyle w:val="ConsPlusNormal"/>
              <w:jc w:val="center"/>
            </w:pPr>
            <w:r>
              <w:t>счет на предоплату за подключение (технологическое присоединение)</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4559,440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lastRenderedPageBreak/>
              <w:t xml:space="preserve">(п. 1.2.1.1.4.10 </w:t>
            </w:r>
            <w:proofErr w:type="gramStart"/>
            <w:r>
              <w:t>введен</w:t>
            </w:r>
            <w:proofErr w:type="gramEnd"/>
            <w:r>
              <w:t xml:space="preserve"> </w:t>
            </w:r>
            <w:hyperlink r:id="rId432" w:history="1">
              <w:r>
                <w:rPr>
                  <w:color w:val="0000FF"/>
                </w:rPr>
                <w:t>Постановлением</w:t>
              </w:r>
            </w:hyperlink>
            <w:r>
              <w:t xml:space="preserve"> Администрации г. Перми от 21.02.2019 N 119)</w:t>
            </w:r>
          </w:p>
        </w:tc>
      </w:tr>
      <w:tr w:rsidR="00886C2F">
        <w:tblPrEx>
          <w:tblBorders>
            <w:insideH w:val="nil"/>
          </w:tblBorders>
        </w:tblPrEx>
        <w:tc>
          <w:tcPr>
            <w:tcW w:w="2268" w:type="dxa"/>
            <w:tcBorders>
              <w:bottom w:val="nil"/>
            </w:tcBorders>
          </w:tcPr>
          <w:p w:rsidR="00886C2F" w:rsidRDefault="00886C2F">
            <w:pPr>
              <w:pStyle w:val="ConsPlusNormal"/>
              <w:jc w:val="center"/>
            </w:pPr>
            <w:r>
              <w:t>1.2.1.1.4.11</w:t>
            </w:r>
          </w:p>
        </w:tc>
        <w:tc>
          <w:tcPr>
            <w:tcW w:w="3118" w:type="dxa"/>
            <w:tcBorders>
              <w:bottom w:val="nil"/>
            </w:tcBorders>
          </w:tcPr>
          <w:p w:rsidR="00886C2F" w:rsidRDefault="00886C2F">
            <w:pPr>
              <w:pStyle w:val="ConsPlusNormal"/>
            </w:pPr>
            <w:r>
              <w:t>заключение муниципального контракта на осуществлении технологического присоединения к электрическим сетям нового корпуса МАОУ "Гимназия N 3" г. Перми</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20.03.2019</w:t>
            </w:r>
          </w:p>
        </w:tc>
        <w:tc>
          <w:tcPr>
            <w:tcW w:w="1361" w:type="dxa"/>
            <w:tcBorders>
              <w:bottom w:val="nil"/>
            </w:tcBorders>
          </w:tcPr>
          <w:p w:rsidR="00886C2F" w:rsidRDefault="00886C2F">
            <w:pPr>
              <w:pStyle w:val="ConsPlusNormal"/>
              <w:jc w:val="center"/>
            </w:pPr>
            <w:r>
              <w:t>20.05.2019</w:t>
            </w:r>
          </w:p>
        </w:tc>
        <w:tc>
          <w:tcPr>
            <w:tcW w:w="2098" w:type="dxa"/>
            <w:tcBorders>
              <w:bottom w:val="nil"/>
            </w:tcBorders>
          </w:tcPr>
          <w:p w:rsidR="00886C2F" w:rsidRDefault="00886C2F">
            <w:pPr>
              <w:pStyle w:val="ConsPlusNormal"/>
              <w:jc w:val="center"/>
            </w:pPr>
            <w:r>
              <w:t>заключенный муниципальный контракт</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1.2.1.1.4.11 </w:t>
            </w:r>
            <w:proofErr w:type="gramStart"/>
            <w:r>
              <w:t>введен</w:t>
            </w:r>
            <w:proofErr w:type="gramEnd"/>
            <w:r>
              <w:t xml:space="preserve"> </w:t>
            </w:r>
            <w:hyperlink r:id="rId433" w:history="1">
              <w:r>
                <w:rPr>
                  <w:color w:val="0000FF"/>
                </w:rPr>
                <w:t>Постановлением</w:t>
              </w:r>
            </w:hyperlink>
            <w:r>
              <w:t xml:space="preserve"> Администрации г. Перми от 10.04.2019 N 89-П)</w:t>
            </w:r>
          </w:p>
        </w:tc>
      </w:tr>
      <w:tr w:rsidR="00886C2F">
        <w:tblPrEx>
          <w:tblBorders>
            <w:insideH w:val="nil"/>
          </w:tblBorders>
        </w:tblPrEx>
        <w:tc>
          <w:tcPr>
            <w:tcW w:w="2268" w:type="dxa"/>
            <w:tcBorders>
              <w:bottom w:val="nil"/>
            </w:tcBorders>
          </w:tcPr>
          <w:p w:rsidR="00886C2F" w:rsidRDefault="00886C2F">
            <w:pPr>
              <w:pStyle w:val="ConsPlusNormal"/>
              <w:jc w:val="center"/>
            </w:pPr>
            <w:r>
              <w:t>1.2.1.1.4.12</w:t>
            </w:r>
          </w:p>
        </w:tc>
        <w:tc>
          <w:tcPr>
            <w:tcW w:w="3118" w:type="dxa"/>
            <w:tcBorders>
              <w:bottom w:val="nil"/>
            </w:tcBorders>
          </w:tcPr>
          <w:p w:rsidR="00886C2F" w:rsidRDefault="00886C2F">
            <w:pPr>
              <w:pStyle w:val="ConsPlusNormal"/>
            </w:pPr>
            <w:r>
              <w:t>внесение предоплаты за осуществление технологического присоединения к электрическим сетям нового корпуса МАОУ "Гимназия N 3" г. Перми</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21.05.2019</w:t>
            </w:r>
          </w:p>
        </w:tc>
        <w:tc>
          <w:tcPr>
            <w:tcW w:w="1361" w:type="dxa"/>
            <w:tcBorders>
              <w:bottom w:val="nil"/>
            </w:tcBorders>
          </w:tcPr>
          <w:p w:rsidR="00886C2F" w:rsidRDefault="00886C2F">
            <w:pPr>
              <w:pStyle w:val="ConsPlusNormal"/>
              <w:jc w:val="center"/>
            </w:pPr>
            <w:r>
              <w:t>31.12.2019</w:t>
            </w:r>
          </w:p>
        </w:tc>
        <w:tc>
          <w:tcPr>
            <w:tcW w:w="2098" w:type="dxa"/>
            <w:tcBorders>
              <w:bottom w:val="nil"/>
            </w:tcBorders>
          </w:tcPr>
          <w:p w:rsidR="00886C2F" w:rsidRDefault="00886C2F">
            <w:pPr>
              <w:pStyle w:val="ConsPlusNormal"/>
              <w:jc w:val="center"/>
            </w:pPr>
            <w:r>
              <w:t>счет на предоплату за подключение (технологическое присоединение)</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13470,467</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1.2.1.1.4.12 </w:t>
            </w:r>
            <w:proofErr w:type="gramStart"/>
            <w:r>
              <w:t>введен</w:t>
            </w:r>
            <w:proofErr w:type="gramEnd"/>
            <w:r>
              <w:t xml:space="preserve"> </w:t>
            </w:r>
            <w:hyperlink r:id="rId434" w:history="1">
              <w:r>
                <w:rPr>
                  <w:color w:val="0000FF"/>
                </w:rPr>
                <w:t>Постановлением</w:t>
              </w:r>
            </w:hyperlink>
            <w:r>
              <w:t xml:space="preserve"> Администрации г. Перми от 10.04.2019 N 89-П)</w:t>
            </w:r>
          </w:p>
        </w:tc>
      </w:tr>
      <w:tr w:rsidR="00886C2F">
        <w:tblPrEx>
          <w:tblBorders>
            <w:insideH w:val="nil"/>
          </w:tblBorders>
        </w:tblPrEx>
        <w:tc>
          <w:tcPr>
            <w:tcW w:w="2268" w:type="dxa"/>
            <w:tcBorders>
              <w:bottom w:val="nil"/>
            </w:tcBorders>
          </w:tcPr>
          <w:p w:rsidR="00886C2F" w:rsidRDefault="00886C2F">
            <w:pPr>
              <w:pStyle w:val="ConsPlusNormal"/>
              <w:jc w:val="center"/>
            </w:pPr>
            <w:r>
              <w:t>1.2.1.1.4.13</w:t>
            </w:r>
          </w:p>
        </w:tc>
        <w:tc>
          <w:tcPr>
            <w:tcW w:w="3118" w:type="dxa"/>
            <w:tcBorders>
              <w:bottom w:val="nil"/>
            </w:tcBorders>
          </w:tcPr>
          <w:p w:rsidR="00886C2F" w:rsidRDefault="00886C2F">
            <w:pPr>
              <w:pStyle w:val="ConsPlusNormal"/>
            </w:pPr>
            <w:r>
              <w:t>заключение соглашения о компенсации затрат на выполнение работ по выносу инженерных сетей и сооружений, сооружений связи, линий связи и сетей связи, объектов недвижимого имущества, входящих в состав объектов электросетевого хозяйства, при строительстве нового корпуса МАОУ "Гимназия N 3" г. Перми</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10.06.2019</w:t>
            </w:r>
          </w:p>
        </w:tc>
        <w:tc>
          <w:tcPr>
            <w:tcW w:w="1361" w:type="dxa"/>
            <w:tcBorders>
              <w:bottom w:val="nil"/>
            </w:tcBorders>
          </w:tcPr>
          <w:p w:rsidR="00886C2F" w:rsidRDefault="00886C2F">
            <w:pPr>
              <w:pStyle w:val="ConsPlusNormal"/>
              <w:jc w:val="center"/>
            </w:pPr>
            <w:r>
              <w:t>15.07.2019</w:t>
            </w:r>
          </w:p>
        </w:tc>
        <w:tc>
          <w:tcPr>
            <w:tcW w:w="2098" w:type="dxa"/>
            <w:tcBorders>
              <w:bottom w:val="nil"/>
            </w:tcBorders>
          </w:tcPr>
          <w:p w:rsidR="00886C2F" w:rsidRDefault="00886C2F">
            <w:pPr>
              <w:pStyle w:val="ConsPlusNormal"/>
              <w:jc w:val="center"/>
            </w:pPr>
            <w:r>
              <w:t>заключенное соглашение</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lastRenderedPageBreak/>
              <w:t xml:space="preserve">(п. 1.2.1.1.4.13 </w:t>
            </w:r>
            <w:proofErr w:type="gramStart"/>
            <w:r>
              <w:t>введен</w:t>
            </w:r>
            <w:proofErr w:type="gramEnd"/>
            <w:r>
              <w:t xml:space="preserve"> </w:t>
            </w:r>
            <w:hyperlink r:id="rId435"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1.2.1.1.4.14</w:t>
            </w:r>
          </w:p>
        </w:tc>
        <w:tc>
          <w:tcPr>
            <w:tcW w:w="3118" w:type="dxa"/>
            <w:tcBorders>
              <w:bottom w:val="nil"/>
            </w:tcBorders>
          </w:tcPr>
          <w:p w:rsidR="00886C2F" w:rsidRDefault="00886C2F">
            <w:pPr>
              <w:pStyle w:val="ConsPlusNormal"/>
            </w:pPr>
            <w:r>
              <w:t>внесение предоплаты по соглашению о компенсации затрат на выполнение работ по выносу инженерных сетей и сооружений, сооружений связи, линий связи и сетей связи, объектов недвижимого имущества, входящих в состав объектов электросетевого хозяйства, при строительстве нового корпуса МАОУ "Гимназия N 3" г. Перми</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15.07.2019</w:t>
            </w:r>
          </w:p>
        </w:tc>
        <w:tc>
          <w:tcPr>
            <w:tcW w:w="1361" w:type="dxa"/>
            <w:tcBorders>
              <w:bottom w:val="nil"/>
            </w:tcBorders>
          </w:tcPr>
          <w:p w:rsidR="00886C2F" w:rsidRDefault="00886C2F">
            <w:pPr>
              <w:pStyle w:val="ConsPlusNormal"/>
              <w:jc w:val="center"/>
            </w:pPr>
            <w:r>
              <w:t>29.12.2019</w:t>
            </w:r>
          </w:p>
        </w:tc>
        <w:tc>
          <w:tcPr>
            <w:tcW w:w="2098" w:type="dxa"/>
            <w:tcBorders>
              <w:bottom w:val="nil"/>
            </w:tcBorders>
          </w:tcPr>
          <w:p w:rsidR="00886C2F" w:rsidRDefault="00886C2F">
            <w:pPr>
              <w:pStyle w:val="ConsPlusNormal"/>
              <w:jc w:val="center"/>
            </w:pPr>
            <w:r>
              <w:t>счет на предоплату по соглашению о компенсации затрат</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784,104</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1.2.1.1.4.14 </w:t>
            </w:r>
            <w:proofErr w:type="gramStart"/>
            <w:r>
              <w:t>введен</w:t>
            </w:r>
            <w:proofErr w:type="gramEnd"/>
            <w:r>
              <w:t xml:space="preserve"> </w:t>
            </w:r>
            <w:hyperlink r:id="rId436"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1.2.1.1.4.15</w:t>
            </w:r>
          </w:p>
        </w:tc>
        <w:tc>
          <w:tcPr>
            <w:tcW w:w="3118" w:type="dxa"/>
            <w:tcBorders>
              <w:bottom w:val="nil"/>
            </w:tcBorders>
          </w:tcPr>
          <w:p w:rsidR="00886C2F" w:rsidRDefault="00886C2F">
            <w:pPr>
              <w:pStyle w:val="ConsPlusNormal"/>
            </w:pPr>
            <w:r>
              <w:t>заключение муниципального контракта на осуществление технологического присоединения к электрическим сетям строительной площадки для строительства нового корпуса МАОУ "Гимназия N 3" г. Перми</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30.08.2019</w:t>
            </w:r>
          </w:p>
        </w:tc>
        <w:tc>
          <w:tcPr>
            <w:tcW w:w="1361" w:type="dxa"/>
            <w:tcBorders>
              <w:bottom w:val="nil"/>
            </w:tcBorders>
          </w:tcPr>
          <w:p w:rsidR="00886C2F" w:rsidRDefault="00886C2F">
            <w:pPr>
              <w:pStyle w:val="ConsPlusNormal"/>
              <w:jc w:val="center"/>
            </w:pPr>
            <w:r>
              <w:t>30.09.2019</w:t>
            </w:r>
          </w:p>
        </w:tc>
        <w:tc>
          <w:tcPr>
            <w:tcW w:w="2098" w:type="dxa"/>
            <w:tcBorders>
              <w:bottom w:val="nil"/>
            </w:tcBorders>
          </w:tcPr>
          <w:p w:rsidR="00886C2F" w:rsidRDefault="00886C2F">
            <w:pPr>
              <w:pStyle w:val="ConsPlusNormal"/>
              <w:jc w:val="center"/>
            </w:pPr>
            <w:r>
              <w:t>заключенный муниципальный контракт на осуществление технологического присоединения</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1.2.1.1.4.15 </w:t>
            </w:r>
            <w:proofErr w:type="gramStart"/>
            <w:r>
              <w:t>введен</w:t>
            </w:r>
            <w:proofErr w:type="gramEnd"/>
            <w:r>
              <w:t xml:space="preserve"> </w:t>
            </w:r>
            <w:hyperlink r:id="rId437"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1.2.1.1.4.16</w:t>
            </w:r>
          </w:p>
        </w:tc>
        <w:tc>
          <w:tcPr>
            <w:tcW w:w="3118" w:type="dxa"/>
            <w:tcBorders>
              <w:bottom w:val="nil"/>
            </w:tcBorders>
          </w:tcPr>
          <w:p w:rsidR="00886C2F" w:rsidRDefault="00886C2F">
            <w:pPr>
              <w:pStyle w:val="ConsPlusNormal"/>
            </w:pPr>
            <w:r>
              <w:t xml:space="preserve">внесение предоплаты за осуществление технологического присоединения к электрическим сетям строительной площадки для строительства нового корпуса </w:t>
            </w:r>
            <w:r>
              <w:lastRenderedPageBreak/>
              <w:t>МАОУ "Гимназия N 3" г. Перми</w:t>
            </w:r>
          </w:p>
        </w:tc>
        <w:tc>
          <w:tcPr>
            <w:tcW w:w="1418" w:type="dxa"/>
            <w:tcBorders>
              <w:bottom w:val="nil"/>
            </w:tcBorders>
          </w:tcPr>
          <w:p w:rsidR="00886C2F" w:rsidRDefault="00886C2F">
            <w:pPr>
              <w:pStyle w:val="ConsPlusNormal"/>
              <w:jc w:val="center"/>
            </w:pPr>
            <w:r>
              <w:lastRenderedPageBreak/>
              <w:t>УКС</w:t>
            </w:r>
          </w:p>
        </w:tc>
        <w:tc>
          <w:tcPr>
            <w:tcW w:w="1304" w:type="dxa"/>
            <w:tcBorders>
              <w:bottom w:val="nil"/>
            </w:tcBorders>
          </w:tcPr>
          <w:p w:rsidR="00886C2F" w:rsidRDefault="00886C2F">
            <w:pPr>
              <w:pStyle w:val="ConsPlusNormal"/>
              <w:jc w:val="center"/>
            </w:pPr>
            <w:r>
              <w:t>01.10.2019</w:t>
            </w:r>
          </w:p>
        </w:tc>
        <w:tc>
          <w:tcPr>
            <w:tcW w:w="1361" w:type="dxa"/>
            <w:tcBorders>
              <w:bottom w:val="nil"/>
            </w:tcBorders>
          </w:tcPr>
          <w:p w:rsidR="00886C2F" w:rsidRDefault="00886C2F">
            <w:pPr>
              <w:pStyle w:val="ConsPlusNormal"/>
              <w:jc w:val="center"/>
            </w:pPr>
            <w:r>
              <w:t>29.12.2019</w:t>
            </w:r>
          </w:p>
        </w:tc>
        <w:tc>
          <w:tcPr>
            <w:tcW w:w="2098" w:type="dxa"/>
            <w:tcBorders>
              <w:bottom w:val="nil"/>
            </w:tcBorders>
          </w:tcPr>
          <w:p w:rsidR="00886C2F" w:rsidRDefault="00886C2F">
            <w:pPr>
              <w:pStyle w:val="ConsPlusNormal"/>
              <w:jc w:val="center"/>
            </w:pPr>
            <w:r>
              <w:t>счет на предоплату за технологическое присоединение</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26,565</w:t>
            </w:r>
          </w:p>
        </w:tc>
      </w:tr>
      <w:tr w:rsidR="00886C2F">
        <w:tblPrEx>
          <w:tblBorders>
            <w:insideH w:val="nil"/>
          </w:tblBorders>
        </w:tblPrEx>
        <w:tc>
          <w:tcPr>
            <w:tcW w:w="15932" w:type="dxa"/>
            <w:gridSpan w:val="10"/>
            <w:tcBorders>
              <w:top w:val="nil"/>
            </w:tcBorders>
          </w:tcPr>
          <w:p w:rsidR="00886C2F" w:rsidRDefault="00886C2F">
            <w:pPr>
              <w:pStyle w:val="ConsPlusNormal"/>
              <w:jc w:val="both"/>
            </w:pPr>
            <w:r>
              <w:lastRenderedPageBreak/>
              <w:t xml:space="preserve">(п. 1.2.1.1.4.16 </w:t>
            </w:r>
            <w:proofErr w:type="gramStart"/>
            <w:r>
              <w:t>введен</w:t>
            </w:r>
            <w:proofErr w:type="gramEnd"/>
            <w:r>
              <w:t xml:space="preserve"> </w:t>
            </w:r>
            <w:hyperlink r:id="rId438"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1.2.1.1.4.17</w:t>
            </w:r>
          </w:p>
        </w:tc>
        <w:tc>
          <w:tcPr>
            <w:tcW w:w="3118" w:type="dxa"/>
            <w:tcBorders>
              <w:bottom w:val="nil"/>
            </w:tcBorders>
          </w:tcPr>
          <w:p w:rsidR="00886C2F" w:rsidRDefault="00886C2F">
            <w:pPr>
              <w:pStyle w:val="ConsPlusNormal"/>
            </w:pPr>
            <w:r>
              <w:t>заключение договора о подключении к системе теплоснабжения при строительстве нового корпуса МАОУ "Гимназия N 3" г. Перми</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17.06.2019</w:t>
            </w:r>
          </w:p>
        </w:tc>
        <w:tc>
          <w:tcPr>
            <w:tcW w:w="1361" w:type="dxa"/>
            <w:tcBorders>
              <w:bottom w:val="nil"/>
            </w:tcBorders>
          </w:tcPr>
          <w:p w:rsidR="00886C2F" w:rsidRDefault="00886C2F">
            <w:pPr>
              <w:pStyle w:val="ConsPlusNormal"/>
              <w:jc w:val="center"/>
            </w:pPr>
            <w:r>
              <w:t>15.07.2019</w:t>
            </w:r>
          </w:p>
        </w:tc>
        <w:tc>
          <w:tcPr>
            <w:tcW w:w="2098" w:type="dxa"/>
            <w:tcBorders>
              <w:bottom w:val="nil"/>
            </w:tcBorders>
          </w:tcPr>
          <w:p w:rsidR="00886C2F" w:rsidRDefault="00886C2F">
            <w:pPr>
              <w:pStyle w:val="ConsPlusNormal"/>
              <w:jc w:val="center"/>
            </w:pPr>
            <w:r>
              <w:t>заключенный договор о подключении</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1.2.1.1.4.17 </w:t>
            </w:r>
            <w:proofErr w:type="gramStart"/>
            <w:r>
              <w:t>введен</w:t>
            </w:r>
            <w:proofErr w:type="gramEnd"/>
            <w:r>
              <w:t xml:space="preserve"> </w:t>
            </w:r>
            <w:hyperlink r:id="rId439"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1.2.1.1.4.18</w:t>
            </w:r>
          </w:p>
        </w:tc>
        <w:tc>
          <w:tcPr>
            <w:tcW w:w="3118" w:type="dxa"/>
            <w:tcBorders>
              <w:bottom w:val="nil"/>
            </w:tcBorders>
          </w:tcPr>
          <w:p w:rsidR="00886C2F" w:rsidRDefault="00886C2F">
            <w:pPr>
              <w:pStyle w:val="ConsPlusNormal"/>
            </w:pPr>
            <w:r>
              <w:t>внесение предоплаты за подключение к системе теплоснабжения при строительстве нового корпуса МАОУ "Гимназия N 3" г. Перми</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16.07.2019</w:t>
            </w:r>
          </w:p>
        </w:tc>
        <w:tc>
          <w:tcPr>
            <w:tcW w:w="1361" w:type="dxa"/>
            <w:tcBorders>
              <w:bottom w:val="nil"/>
            </w:tcBorders>
          </w:tcPr>
          <w:p w:rsidR="00886C2F" w:rsidRDefault="00886C2F">
            <w:pPr>
              <w:pStyle w:val="ConsPlusNormal"/>
              <w:jc w:val="center"/>
            </w:pPr>
            <w:r>
              <w:t>29.12.2019</w:t>
            </w:r>
          </w:p>
        </w:tc>
        <w:tc>
          <w:tcPr>
            <w:tcW w:w="2098" w:type="dxa"/>
            <w:tcBorders>
              <w:bottom w:val="nil"/>
            </w:tcBorders>
          </w:tcPr>
          <w:p w:rsidR="00886C2F" w:rsidRDefault="00886C2F">
            <w:pPr>
              <w:pStyle w:val="ConsPlusNormal"/>
              <w:jc w:val="center"/>
            </w:pPr>
            <w:r>
              <w:t>счет на предоплату за подключение</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12590,549</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1.2.1.1.4.18 </w:t>
            </w:r>
            <w:proofErr w:type="gramStart"/>
            <w:r>
              <w:t>введен</w:t>
            </w:r>
            <w:proofErr w:type="gramEnd"/>
            <w:r>
              <w:t xml:space="preserve"> </w:t>
            </w:r>
            <w:hyperlink r:id="rId440" w:history="1">
              <w:r>
                <w:rPr>
                  <w:color w:val="0000FF"/>
                </w:rPr>
                <w:t>Постановлением</w:t>
              </w:r>
            </w:hyperlink>
            <w:r>
              <w:t xml:space="preserve"> Администрации г. Перми от 24.06.2019 N 305)</w:t>
            </w:r>
          </w:p>
        </w:tc>
      </w:tr>
      <w:tr w:rsidR="00886C2F">
        <w:tc>
          <w:tcPr>
            <w:tcW w:w="12984" w:type="dxa"/>
            <w:gridSpan w:val="8"/>
            <w:vMerge w:val="restart"/>
            <w:tcBorders>
              <w:bottom w:val="nil"/>
            </w:tcBorders>
          </w:tcPr>
          <w:p w:rsidR="00886C2F" w:rsidRDefault="00886C2F">
            <w:pPr>
              <w:pStyle w:val="ConsPlusNormal"/>
            </w:pPr>
            <w:r>
              <w:t>Итого по мероприятию 1.2.1.1.4, в том числе по источникам финансирования</w:t>
            </w:r>
          </w:p>
        </w:tc>
        <w:tc>
          <w:tcPr>
            <w:tcW w:w="1361" w:type="dxa"/>
          </w:tcPr>
          <w:p w:rsidR="00886C2F" w:rsidRDefault="00886C2F">
            <w:pPr>
              <w:pStyle w:val="ConsPlusNormal"/>
              <w:jc w:val="center"/>
            </w:pPr>
            <w:r>
              <w:t>итого</w:t>
            </w:r>
          </w:p>
        </w:tc>
        <w:tc>
          <w:tcPr>
            <w:tcW w:w="1587" w:type="dxa"/>
          </w:tcPr>
          <w:p w:rsidR="00886C2F" w:rsidRDefault="00886C2F">
            <w:pPr>
              <w:pStyle w:val="ConsPlusNormal"/>
              <w:jc w:val="center"/>
            </w:pPr>
            <w:r>
              <w:t>186468,566</w:t>
            </w:r>
          </w:p>
        </w:tc>
      </w:tr>
      <w:tr w:rsidR="00886C2F">
        <w:tc>
          <w:tcPr>
            <w:tcW w:w="12984" w:type="dxa"/>
            <w:gridSpan w:val="8"/>
            <w:vMerge/>
            <w:tcBorders>
              <w:bottom w:val="nil"/>
            </w:tcBorders>
          </w:tcPr>
          <w:p w:rsidR="00886C2F" w:rsidRDefault="00886C2F"/>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60352,381</w:t>
            </w:r>
          </w:p>
        </w:tc>
      </w:tr>
      <w:tr w:rsidR="00886C2F">
        <w:tblPrEx>
          <w:tblBorders>
            <w:insideH w:val="nil"/>
          </w:tblBorders>
        </w:tblPrEx>
        <w:tc>
          <w:tcPr>
            <w:tcW w:w="12984" w:type="dxa"/>
            <w:gridSpan w:val="8"/>
            <w:vMerge/>
            <w:tcBorders>
              <w:bottom w:val="nil"/>
            </w:tcBorders>
          </w:tcPr>
          <w:p w:rsidR="00886C2F" w:rsidRDefault="00886C2F"/>
        </w:tc>
        <w:tc>
          <w:tcPr>
            <w:tcW w:w="1361" w:type="dxa"/>
            <w:tcBorders>
              <w:bottom w:val="nil"/>
            </w:tcBorders>
          </w:tcPr>
          <w:p w:rsidR="00886C2F" w:rsidRDefault="00886C2F">
            <w:pPr>
              <w:pStyle w:val="ConsPlusNormal"/>
              <w:jc w:val="center"/>
            </w:pPr>
            <w:r>
              <w:t>бюджет Пермского края</w:t>
            </w:r>
          </w:p>
        </w:tc>
        <w:tc>
          <w:tcPr>
            <w:tcW w:w="1587" w:type="dxa"/>
            <w:tcBorders>
              <w:bottom w:val="nil"/>
            </w:tcBorders>
          </w:tcPr>
          <w:p w:rsidR="00886C2F" w:rsidRDefault="00886C2F">
            <w:pPr>
              <w:pStyle w:val="ConsPlusNormal"/>
              <w:jc w:val="center"/>
            </w:pPr>
            <w:r>
              <w:t>126116,185</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(в ред. </w:t>
            </w:r>
            <w:hyperlink r:id="rId441" w:history="1">
              <w:r>
                <w:rPr>
                  <w:color w:val="0000FF"/>
                </w:rPr>
                <w:t>Постановления</w:t>
              </w:r>
            </w:hyperlink>
            <w:r>
              <w:t xml:space="preserve"> Администрации г. Перми от 24.06.2019 N 305)</w:t>
            </w:r>
          </w:p>
        </w:tc>
      </w:tr>
      <w:tr w:rsidR="00886C2F">
        <w:tc>
          <w:tcPr>
            <w:tcW w:w="2268" w:type="dxa"/>
          </w:tcPr>
          <w:p w:rsidR="00886C2F" w:rsidRDefault="00886C2F">
            <w:pPr>
              <w:pStyle w:val="ConsPlusNormal"/>
              <w:jc w:val="center"/>
              <w:outlineLvl w:val="4"/>
            </w:pPr>
            <w:r>
              <w:t>1.2.1.1.5</w:t>
            </w:r>
          </w:p>
        </w:tc>
        <w:tc>
          <w:tcPr>
            <w:tcW w:w="13664" w:type="dxa"/>
            <w:gridSpan w:val="9"/>
          </w:tcPr>
          <w:p w:rsidR="00886C2F" w:rsidRDefault="00886C2F">
            <w:pPr>
              <w:pStyle w:val="ConsPlusNormal"/>
            </w:pPr>
            <w:r>
              <w:t>Строительство здания общеобразовательного учреждения по ул. Юнг Прикамья, 3</w:t>
            </w:r>
          </w:p>
        </w:tc>
      </w:tr>
      <w:tr w:rsidR="00886C2F">
        <w:tc>
          <w:tcPr>
            <w:tcW w:w="2268" w:type="dxa"/>
          </w:tcPr>
          <w:p w:rsidR="00886C2F" w:rsidRDefault="00886C2F">
            <w:pPr>
              <w:pStyle w:val="ConsPlusNormal"/>
              <w:jc w:val="center"/>
            </w:pPr>
            <w:r>
              <w:t>1.2.1.1.5.1</w:t>
            </w:r>
          </w:p>
        </w:tc>
        <w:tc>
          <w:tcPr>
            <w:tcW w:w="3118" w:type="dxa"/>
          </w:tcPr>
          <w:p w:rsidR="00886C2F" w:rsidRDefault="00886C2F">
            <w:pPr>
              <w:pStyle w:val="ConsPlusNormal"/>
            </w:pPr>
            <w:r>
              <w:t xml:space="preserve">выполнение инженерных изысканий при разработке </w:t>
            </w:r>
            <w:r>
              <w:lastRenderedPageBreak/>
              <w:t>проектной документации на строительство здания для размещения общеобразовательного учреждения по ул. Юнг Прикамья, 3</w:t>
            </w:r>
          </w:p>
        </w:tc>
        <w:tc>
          <w:tcPr>
            <w:tcW w:w="1418" w:type="dxa"/>
          </w:tcPr>
          <w:p w:rsidR="00886C2F" w:rsidRDefault="00886C2F">
            <w:pPr>
              <w:pStyle w:val="ConsPlusNormal"/>
              <w:jc w:val="center"/>
            </w:pPr>
            <w:r>
              <w:lastRenderedPageBreak/>
              <w:t>УКС</w:t>
            </w:r>
          </w:p>
        </w:tc>
        <w:tc>
          <w:tcPr>
            <w:tcW w:w="1304" w:type="dxa"/>
          </w:tcPr>
          <w:p w:rsidR="00886C2F" w:rsidRDefault="00886C2F">
            <w:pPr>
              <w:pStyle w:val="ConsPlusNormal"/>
              <w:jc w:val="center"/>
            </w:pPr>
            <w:r>
              <w:t>20.03.2019</w:t>
            </w:r>
          </w:p>
        </w:tc>
        <w:tc>
          <w:tcPr>
            <w:tcW w:w="1361" w:type="dxa"/>
          </w:tcPr>
          <w:p w:rsidR="00886C2F" w:rsidRDefault="00886C2F">
            <w:pPr>
              <w:pStyle w:val="ConsPlusNormal"/>
              <w:jc w:val="center"/>
            </w:pPr>
            <w:r>
              <w:t>30.04.2019</w:t>
            </w:r>
          </w:p>
        </w:tc>
        <w:tc>
          <w:tcPr>
            <w:tcW w:w="2098" w:type="dxa"/>
          </w:tcPr>
          <w:p w:rsidR="00886C2F" w:rsidRDefault="00886C2F">
            <w:pPr>
              <w:pStyle w:val="ConsPlusNormal"/>
              <w:jc w:val="center"/>
            </w:pPr>
            <w:r>
              <w:t xml:space="preserve">количество полученных отчетов </w:t>
            </w:r>
            <w:r>
              <w:lastRenderedPageBreak/>
              <w:t>об инженерных изысканиях</w:t>
            </w:r>
          </w:p>
        </w:tc>
        <w:tc>
          <w:tcPr>
            <w:tcW w:w="737" w:type="dxa"/>
          </w:tcPr>
          <w:p w:rsidR="00886C2F" w:rsidRDefault="00886C2F">
            <w:pPr>
              <w:pStyle w:val="ConsPlusNormal"/>
              <w:jc w:val="center"/>
            </w:pPr>
            <w:r>
              <w:lastRenderedPageBreak/>
              <w:t>ед.</w:t>
            </w:r>
          </w:p>
        </w:tc>
        <w:tc>
          <w:tcPr>
            <w:tcW w:w="680" w:type="dxa"/>
          </w:tcPr>
          <w:p w:rsidR="00886C2F" w:rsidRDefault="00886C2F">
            <w:pPr>
              <w:pStyle w:val="ConsPlusNormal"/>
              <w:jc w:val="center"/>
            </w:pPr>
            <w:r>
              <w:t>1</w:t>
            </w:r>
          </w:p>
        </w:tc>
        <w:tc>
          <w:tcPr>
            <w:tcW w:w="1361" w:type="dxa"/>
          </w:tcPr>
          <w:p w:rsidR="00886C2F" w:rsidRDefault="00886C2F">
            <w:pPr>
              <w:pStyle w:val="ConsPlusNormal"/>
              <w:jc w:val="center"/>
            </w:pPr>
            <w:r>
              <w:t xml:space="preserve">бюджет города </w:t>
            </w:r>
            <w:r>
              <w:lastRenderedPageBreak/>
              <w:t>Перми</w:t>
            </w:r>
          </w:p>
        </w:tc>
        <w:tc>
          <w:tcPr>
            <w:tcW w:w="1587" w:type="dxa"/>
          </w:tcPr>
          <w:p w:rsidR="00886C2F" w:rsidRDefault="00886C2F">
            <w:pPr>
              <w:pStyle w:val="ConsPlusNormal"/>
              <w:jc w:val="center"/>
            </w:pPr>
            <w:r>
              <w:lastRenderedPageBreak/>
              <w:t>0,000</w:t>
            </w:r>
          </w:p>
        </w:tc>
      </w:tr>
      <w:tr w:rsidR="00886C2F">
        <w:tblPrEx>
          <w:tblBorders>
            <w:insideH w:val="nil"/>
          </w:tblBorders>
        </w:tblPrEx>
        <w:tc>
          <w:tcPr>
            <w:tcW w:w="2268" w:type="dxa"/>
            <w:tcBorders>
              <w:bottom w:val="nil"/>
            </w:tcBorders>
          </w:tcPr>
          <w:p w:rsidR="00886C2F" w:rsidRDefault="00886C2F">
            <w:pPr>
              <w:pStyle w:val="ConsPlusNormal"/>
              <w:jc w:val="center"/>
            </w:pPr>
            <w:r>
              <w:lastRenderedPageBreak/>
              <w:t>1.2.1.1.5.2</w:t>
            </w:r>
          </w:p>
        </w:tc>
        <w:tc>
          <w:tcPr>
            <w:tcW w:w="3118" w:type="dxa"/>
            <w:tcBorders>
              <w:bottom w:val="nil"/>
            </w:tcBorders>
          </w:tcPr>
          <w:p w:rsidR="00886C2F" w:rsidRDefault="00886C2F">
            <w:pPr>
              <w:pStyle w:val="ConsPlusNormal"/>
            </w:pPr>
            <w:r>
              <w:t>разработанная проектная документация на строительство здания для размещения общеобразовательного учреждения по ул. Юнг Прикамья, 3</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01.01.2019</w:t>
            </w:r>
          </w:p>
        </w:tc>
        <w:tc>
          <w:tcPr>
            <w:tcW w:w="1361" w:type="dxa"/>
            <w:tcBorders>
              <w:bottom w:val="nil"/>
            </w:tcBorders>
          </w:tcPr>
          <w:p w:rsidR="00886C2F" w:rsidRDefault="00886C2F">
            <w:pPr>
              <w:pStyle w:val="ConsPlusNormal"/>
              <w:jc w:val="center"/>
            </w:pPr>
            <w:r>
              <w:t>30.09.2019</w:t>
            </w:r>
          </w:p>
        </w:tc>
        <w:tc>
          <w:tcPr>
            <w:tcW w:w="2098" w:type="dxa"/>
            <w:tcBorders>
              <w:bottom w:val="nil"/>
            </w:tcBorders>
          </w:tcPr>
          <w:p w:rsidR="00886C2F" w:rsidRDefault="00886C2F">
            <w:pPr>
              <w:pStyle w:val="ConsPlusNormal"/>
              <w:jc w:val="center"/>
            </w:pPr>
            <w:r>
              <w:t>разработанная проектная документация</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9043,698</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1.2.1.1.5.2 в ред. </w:t>
            </w:r>
            <w:hyperlink r:id="rId442"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1.2.1.1.5.3</w:t>
            </w:r>
          </w:p>
        </w:tc>
        <w:tc>
          <w:tcPr>
            <w:tcW w:w="3118" w:type="dxa"/>
            <w:tcBorders>
              <w:bottom w:val="nil"/>
            </w:tcBorders>
          </w:tcPr>
          <w:p w:rsidR="00886C2F" w:rsidRDefault="00886C2F">
            <w:pPr>
              <w:pStyle w:val="ConsPlusNormal"/>
            </w:pPr>
            <w:r>
              <w:t>проведение конкурентной закупки по выполнению работ на строительство здания общеобразовательного учреждения по ул. Юнг Прикамья, 3</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20.10.2019</w:t>
            </w:r>
          </w:p>
        </w:tc>
        <w:tc>
          <w:tcPr>
            <w:tcW w:w="1361" w:type="dxa"/>
            <w:tcBorders>
              <w:bottom w:val="nil"/>
            </w:tcBorders>
          </w:tcPr>
          <w:p w:rsidR="00886C2F" w:rsidRDefault="00886C2F">
            <w:pPr>
              <w:pStyle w:val="ConsPlusNormal"/>
              <w:jc w:val="center"/>
            </w:pPr>
            <w:r>
              <w:t>14.11.2019</w:t>
            </w:r>
          </w:p>
        </w:tc>
        <w:tc>
          <w:tcPr>
            <w:tcW w:w="2098" w:type="dxa"/>
            <w:tcBorders>
              <w:bottom w:val="nil"/>
            </w:tcBorders>
          </w:tcPr>
          <w:p w:rsidR="00886C2F" w:rsidRDefault="00886C2F">
            <w:pPr>
              <w:pStyle w:val="ConsPlusNormal"/>
              <w:jc w:val="center"/>
            </w:pPr>
            <w:r>
              <w:t>извещение о проведении конкурентной закупки</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1.2.1.1.5.3 в ред. </w:t>
            </w:r>
            <w:hyperlink r:id="rId443"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1.2.1.1.5.4</w:t>
            </w:r>
          </w:p>
        </w:tc>
        <w:tc>
          <w:tcPr>
            <w:tcW w:w="3118" w:type="dxa"/>
            <w:tcBorders>
              <w:bottom w:val="nil"/>
            </w:tcBorders>
          </w:tcPr>
          <w:p w:rsidR="00886C2F" w:rsidRDefault="00886C2F">
            <w:pPr>
              <w:pStyle w:val="ConsPlusNormal"/>
            </w:pPr>
            <w:r>
              <w:t>заключение муниципального контракта по выполнению работ на строительство здания общеобразовательного учреждения по ул. Юнг Прикамья, 3</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15.11.2019</w:t>
            </w:r>
          </w:p>
        </w:tc>
        <w:tc>
          <w:tcPr>
            <w:tcW w:w="1361" w:type="dxa"/>
            <w:tcBorders>
              <w:bottom w:val="nil"/>
            </w:tcBorders>
          </w:tcPr>
          <w:p w:rsidR="00886C2F" w:rsidRDefault="00886C2F">
            <w:pPr>
              <w:pStyle w:val="ConsPlusNormal"/>
              <w:jc w:val="center"/>
            </w:pPr>
            <w:r>
              <w:t>05.12.2019</w:t>
            </w:r>
          </w:p>
        </w:tc>
        <w:tc>
          <w:tcPr>
            <w:tcW w:w="2098" w:type="dxa"/>
            <w:tcBorders>
              <w:bottom w:val="nil"/>
            </w:tcBorders>
          </w:tcPr>
          <w:p w:rsidR="00886C2F" w:rsidRDefault="00886C2F">
            <w:pPr>
              <w:pStyle w:val="ConsPlusNormal"/>
              <w:jc w:val="center"/>
            </w:pPr>
            <w:r>
              <w:t>заключенный муниципальный контракт по выполнению работ на строительство здания</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1.2.1.1.5.4 в ред. </w:t>
            </w:r>
            <w:hyperlink r:id="rId444"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lastRenderedPageBreak/>
              <w:t>1.2.1.1.5.5</w:t>
            </w:r>
          </w:p>
        </w:tc>
        <w:tc>
          <w:tcPr>
            <w:tcW w:w="3118" w:type="dxa"/>
            <w:tcBorders>
              <w:bottom w:val="nil"/>
            </w:tcBorders>
          </w:tcPr>
          <w:p w:rsidR="00886C2F" w:rsidRDefault="00886C2F">
            <w:pPr>
              <w:pStyle w:val="ConsPlusNormal"/>
            </w:pPr>
            <w:r>
              <w:t>заключение муниципального контракта на осуществление технологического присоединения к электрическим сетям здания общеобразовательного учреждения по ул. Юнг Прикамья, 3</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03.06.2019</w:t>
            </w:r>
          </w:p>
        </w:tc>
        <w:tc>
          <w:tcPr>
            <w:tcW w:w="1361" w:type="dxa"/>
            <w:tcBorders>
              <w:bottom w:val="nil"/>
            </w:tcBorders>
          </w:tcPr>
          <w:p w:rsidR="00886C2F" w:rsidRDefault="00886C2F">
            <w:pPr>
              <w:pStyle w:val="ConsPlusNormal"/>
              <w:jc w:val="center"/>
            </w:pPr>
            <w:r>
              <w:t>15.07.2019</w:t>
            </w:r>
          </w:p>
        </w:tc>
        <w:tc>
          <w:tcPr>
            <w:tcW w:w="2098" w:type="dxa"/>
            <w:tcBorders>
              <w:bottom w:val="nil"/>
            </w:tcBorders>
          </w:tcPr>
          <w:p w:rsidR="00886C2F" w:rsidRDefault="00886C2F">
            <w:pPr>
              <w:pStyle w:val="ConsPlusNormal"/>
              <w:jc w:val="center"/>
            </w:pPr>
            <w:r>
              <w:t>заключенный муниципальный контракт</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1.2.1.1.5.5 в ред. </w:t>
            </w:r>
            <w:hyperlink r:id="rId445"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1.2.1.1.5.6</w:t>
            </w:r>
          </w:p>
        </w:tc>
        <w:tc>
          <w:tcPr>
            <w:tcW w:w="3118" w:type="dxa"/>
            <w:tcBorders>
              <w:bottom w:val="nil"/>
            </w:tcBorders>
          </w:tcPr>
          <w:p w:rsidR="00886C2F" w:rsidRDefault="00886C2F">
            <w:pPr>
              <w:pStyle w:val="ConsPlusNormal"/>
            </w:pPr>
            <w:r>
              <w:t>внесение предоплаты за осуществление технологического присоединения к электрическим сетям здания общеобразовательного учреждения по ул. Юнг Прикамья, 3</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16.07.2019</w:t>
            </w:r>
          </w:p>
        </w:tc>
        <w:tc>
          <w:tcPr>
            <w:tcW w:w="1361" w:type="dxa"/>
            <w:tcBorders>
              <w:bottom w:val="nil"/>
            </w:tcBorders>
          </w:tcPr>
          <w:p w:rsidR="00886C2F" w:rsidRDefault="00886C2F">
            <w:pPr>
              <w:pStyle w:val="ConsPlusNormal"/>
              <w:jc w:val="center"/>
            </w:pPr>
            <w:r>
              <w:t>31.12.2019</w:t>
            </w:r>
          </w:p>
        </w:tc>
        <w:tc>
          <w:tcPr>
            <w:tcW w:w="2098" w:type="dxa"/>
            <w:tcBorders>
              <w:bottom w:val="nil"/>
            </w:tcBorders>
          </w:tcPr>
          <w:p w:rsidR="00886C2F" w:rsidRDefault="00886C2F">
            <w:pPr>
              <w:pStyle w:val="ConsPlusNormal"/>
              <w:jc w:val="center"/>
            </w:pPr>
            <w:r>
              <w:t>счет на предоплату за подключение (технологическое присоединение)</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13491,872</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1.2.1.1.5.6 в ред. </w:t>
            </w:r>
            <w:hyperlink r:id="rId446"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1.2.1.1.5.7</w:t>
            </w:r>
          </w:p>
        </w:tc>
        <w:tc>
          <w:tcPr>
            <w:tcW w:w="3118" w:type="dxa"/>
            <w:tcBorders>
              <w:bottom w:val="nil"/>
            </w:tcBorders>
          </w:tcPr>
          <w:p w:rsidR="00886C2F" w:rsidRDefault="00886C2F">
            <w:pPr>
              <w:pStyle w:val="ConsPlusNormal"/>
            </w:pPr>
            <w:r>
              <w:t>выполнение работ по строительству здания общеобразовательного учреждения по ул. Юнг Прикамья, 3</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05.12.2019</w:t>
            </w:r>
          </w:p>
        </w:tc>
        <w:tc>
          <w:tcPr>
            <w:tcW w:w="1361" w:type="dxa"/>
            <w:tcBorders>
              <w:bottom w:val="nil"/>
            </w:tcBorders>
          </w:tcPr>
          <w:p w:rsidR="00886C2F" w:rsidRDefault="00886C2F">
            <w:pPr>
              <w:pStyle w:val="ConsPlusNormal"/>
              <w:jc w:val="center"/>
            </w:pPr>
            <w:r>
              <w:t>31.12.2019</w:t>
            </w:r>
          </w:p>
        </w:tc>
        <w:tc>
          <w:tcPr>
            <w:tcW w:w="2098" w:type="dxa"/>
            <w:tcBorders>
              <w:bottom w:val="nil"/>
            </w:tcBorders>
          </w:tcPr>
          <w:p w:rsidR="00886C2F" w:rsidRDefault="00886C2F">
            <w:pPr>
              <w:pStyle w:val="ConsPlusNormal"/>
              <w:jc w:val="center"/>
            </w:pPr>
            <w:r>
              <w:t>акт выполненных работ</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28292,894</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1.2.1.1.5.7 в ред. </w:t>
            </w:r>
            <w:hyperlink r:id="rId447" w:history="1">
              <w:r>
                <w:rPr>
                  <w:color w:val="0000FF"/>
                </w:rPr>
                <w:t>Постановления</w:t>
              </w:r>
            </w:hyperlink>
            <w:r>
              <w:t xml:space="preserve"> Администрации г. Перми от 30.07.2019 N 427)</w:t>
            </w:r>
          </w:p>
        </w:tc>
      </w:tr>
      <w:tr w:rsidR="00886C2F">
        <w:tblPrEx>
          <w:tblBorders>
            <w:insideH w:val="nil"/>
          </w:tblBorders>
        </w:tblPrEx>
        <w:tc>
          <w:tcPr>
            <w:tcW w:w="2268" w:type="dxa"/>
            <w:tcBorders>
              <w:bottom w:val="nil"/>
            </w:tcBorders>
          </w:tcPr>
          <w:p w:rsidR="00886C2F" w:rsidRDefault="00886C2F">
            <w:pPr>
              <w:pStyle w:val="ConsPlusNormal"/>
              <w:jc w:val="center"/>
            </w:pPr>
            <w:r>
              <w:t>1.2.1.1.5.8</w:t>
            </w:r>
          </w:p>
        </w:tc>
        <w:tc>
          <w:tcPr>
            <w:tcW w:w="3118" w:type="dxa"/>
            <w:tcBorders>
              <w:bottom w:val="nil"/>
            </w:tcBorders>
          </w:tcPr>
          <w:p w:rsidR="00886C2F" w:rsidRDefault="00886C2F">
            <w:pPr>
              <w:pStyle w:val="ConsPlusNormal"/>
            </w:pPr>
            <w:r>
              <w:t xml:space="preserve">заключение муниципального контракта на подключение (технологическое присоединение) к централизованной системе </w:t>
            </w:r>
            <w:r>
              <w:lastRenderedPageBreak/>
              <w:t>холодного водоснабжения при строительстве здания общеобразовательного учреждения по ул. Юнг Прикамья, 3</w:t>
            </w:r>
          </w:p>
        </w:tc>
        <w:tc>
          <w:tcPr>
            <w:tcW w:w="1418" w:type="dxa"/>
            <w:tcBorders>
              <w:bottom w:val="nil"/>
            </w:tcBorders>
          </w:tcPr>
          <w:p w:rsidR="00886C2F" w:rsidRDefault="00886C2F">
            <w:pPr>
              <w:pStyle w:val="ConsPlusNormal"/>
              <w:jc w:val="center"/>
            </w:pPr>
            <w:r>
              <w:lastRenderedPageBreak/>
              <w:t>УКС</w:t>
            </w:r>
          </w:p>
        </w:tc>
        <w:tc>
          <w:tcPr>
            <w:tcW w:w="1304" w:type="dxa"/>
            <w:tcBorders>
              <w:bottom w:val="nil"/>
            </w:tcBorders>
          </w:tcPr>
          <w:p w:rsidR="00886C2F" w:rsidRDefault="00886C2F">
            <w:pPr>
              <w:pStyle w:val="ConsPlusNormal"/>
              <w:jc w:val="center"/>
            </w:pPr>
            <w:r>
              <w:t>07.06.2019</w:t>
            </w:r>
          </w:p>
        </w:tc>
        <w:tc>
          <w:tcPr>
            <w:tcW w:w="1361" w:type="dxa"/>
            <w:tcBorders>
              <w:bottom w:val="nil"/>
            </w:tcBorders>
          </w:tcPr>
          <w:p w:rsidR="00886C2F" w:rsidRDefault="00886C2F">
            <w:pPr>
              <w:pStyle w:val="ConsPlusNormal"/>
              <w:jc w:val="center"/>
            </w:pPr>
            <w:r>
              <w:t>15.07.2019</w:t>
            </w:r>
          </w:p>
        </w:tc>
        <w:tc>
          <w:tcPr>
            <w:tcW w:w="2098" w:type="dxa"/>
            <w:tcBorders>
              <w:bottom w:val="nil"/>
            </w:tcBorders>
          </w:tcPr>
          <w:p w:rsidR="00886C2F" w:rsidRDefault="00886C2F">
            <w:pPr>
              <w:pStyle w:val="ConsPlusNormal"/>
              <w:jc w:val="center"/>
            </w:pPr>
            <w:r>
              <w:t xml:space="preserve">заключенный муниципальный контракт на подключение (технологическое </w:t>
            </w:r>
            <w:r>
              <w:lastRenderedPageBreak/>
              <w:t>присоединение)</w:t>
            </w:r>
          </w:p>
        </w:tc>
        <w:tc>
          <w:tcPr>
            <w:tcW w:w="737" w:type="dxa"/>
            <w:tcBorders>
              <w:bottom w:val="nil"/>
            </w:tcBorders>
          </w:tcPr>
          <w:p w:rsidR="00886C2F" w:rsidRDefault="00886C2F">
            <w:pPr>
              <w:pStyle w:val="ConsPlusNormal"/>
              <w:jc w:val="center"/>
            </w:pPr>
            <w:r>
              <w:lastRenderedPageBreak/>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lastRenderedPageBreak/>
              <w:t xml:space="preserve">(п. 1.2.1.1.5.8 </w:t>
            </w:r>
            <w:proofErr w:type="gramStart"/>
            <w:r>
              <w:t>введен</w:t>
            </w:r>
            <w:proofErr w:type="gramEnd"/>
            <w:r>
              <w:t xml:space="preserve"> </w:t>
            </w:r>
            <w:hyperlink r:id="rId448"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1.2.1.1.5.9</w:t>
            </w:r>
          </w:p>
        </w:tc>
        <w:tc>
          <w:tcPr>
            <w:tcW w:w="3118" w:type="dxa"/>
            <w:tcBorders>
              <w:bottom w:val="nil"/>
            </w:tcBorders>
          </w:tcPr>
          <w:p w:rsidR="00886C2F" w:rsidRDefault="00886C2F">
            <w:pPr>
              <w:pStyle w:val="ConsPlusNormal"/>
            </w:pPr>
            <w:r>
              <w:t>внесение предоплаты за подключение (технологическое присоединение) к централизованной системе холодного водоснабжения при строительстве здания общеобразовательного учреждения по ул. Юнг Прикамья, 3</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16.07.2019</w:t>
            </w:r>
          </w:p>
        </w:tc>
        <w:tc>
          <w:tcPr>
            <w:tcW w:w="1361" w:type="dxa"/>
            <w:tcBorders>
              <w:bottom w:val="nil"/>
            </w:tcBorders>
          </w:tcPr>
          <w:p w:rsidR="00886C2F" w:rsidRDefault="00886C2F">
            <w:pPr>
              <w:pStyle w:val="ConsPlusNormal"/>
              <w:jc w:val="center"/>
            </w:pPr>
            <w:r>
              <w:t>27.12.2019</w:t>
            </w:r>
          </w:p>
        </w:tc>
        <w:tc>
          <w:tcPr>
            <w:tcW w:w="2098" w:type="dxa"/>
            <w:tcBorders>
              <w:bottom w:val="nil"/>
            </w:tcBorders>
          </w:tcPr>
          <w:p w:rsidR="00886C2F" w:rsidRDefault="00886C2F">
            <w:pPr>
              <w:pStyle w:val="ConsPlusNormal"/>
              <w:jc w:val="center"/>
            </w:pPr>
            <w:r>
              <w:t>счет на предоплату за подключение (технологическое присоединение)</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1095,120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1.2.1.1.5.9 </w:t>
            </w:r>
            <w:proofErr w:type="gramStart"/>
            <w:r>
              <w:t>введен</w:t>
            </w:r>
            <w:proofErr w:type="gramEnd"/>
            <w:r>
              <w:t xml:space="preserve"> </w:t>
            </w:r>
            <w:hyperlink r:id="rId449"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1.2.1.1.5.10</w:t>
            </w:r>
          </w:p>
        </w:tc>
        <w:tc>
          <w:tcPr>
            <w:tcW w:w="3118" w:type="dxa"/>
            <w:tcBorders>
              <w:bottom w:val="nil"/>
            </w:tcBorders>
          </w:tcPr>
          <w:p w:rsidR="00886C2F" w:rsidRDefault="00886C2F">
            <w:pPr>
              <w:pStyle w:val="ConsPlusNormal"/>
            </w:pPr>
            <w:r>
              <w:t>заключение муниципального контракта на подключение (технологическое присоединение) к централизованной системе водоотведения при строительстве здания общеобразовательного учреждения по ул. Юнг Прикамья, 3</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07.06.2019</w:t>
            </w:r>
          </w:p>
        </w:tc>
        <w:tc>
          <w:tcPr>
            <w:tcW w:w="1361" w:type="dxa"/>
            <w:tcBorders>
              <w:bottom w:val="nil"/>
            </w:tcBorders>
          </w:tcPr>
          <w:p w:rsidR="00886C2F" w:rsidRDefault="00886C2F">
            <w:pPr>
              <w:pStyle w:val="ConsPlusNormal"/>
              <w:jc w:val="center"/>
            </w:pPr>
            <w:r>
              <w:t>15.07.2019</w:t>
            </w:r>
          </w:p>
        </w:tc>
        <w:tc>
          <w:tcPr>
            <w:tcW w:w="2098" w:type="dxa"/>
            <w:tcBorders>
              <w:bottom w:val="nil"/>
            </w:tcBorders>
          </w:tcPr>
          <w:p w:rsidR="00886C2F" w:rsidRDefault="00886C2F">
            <w:pPr>
              <w:pStyle w:val="ConsPlusNormal"/>
              <w:jc w:val="center"/>
            </w:pPr>
            <w:r>
              <w:t>заключенный муниципальный контракт на подключение (технологическое присоединение)</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1.2.1.1.5.10 </w:t>
            </w:r>
            <w:proofErr w:type="gramStart"/>
            <w:r>
              <w:t>введен</w:t>
            </w:r>
            <w:proofErr w:type="gramEnd"/>
            <w:r>
              <w:t xml:space="preserve"> </w:t>
            </w:r>
            <w:hyperlink r:id="rId450"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1.2.1.1.5.11</w:t>
            </w:r>
          </w:p>
        </w:tc>
        <w:tc>
          <w:tcPr>
            <w:tcW w:w="3118" w:type="dxa"/>
            <w:tcBorders>
              <w:bottom w:val="nil"/>
            </w:tcBorders>
          </w:tcPr>
          <w:p w:rsidR="00886C2F" w:rsidRDefault="00886C2F">
            <w:pPr>
              <w:pStyle w:val="ConsPlusNormal"/>
            </w:pPr>
            <w:r>
              <w:t xml:space="preserve">внесение предоплаты за подключение (технологическое </w:t>
            </w:r>
            <w:r>
              <w:lastRenderedPageBreak/>
              <w:t>присоединение) к централизованной системе водоотведения при строительстве здания общеобразовательного учреждения по ул. Юнг Прикамья, 3</w:t>
            </w:r>
          </w:p>
        </w:tc>
        <w:tc>
          <w:tcPr>
            <w:tcW w:w="1418" w:type="dxa"/>
            <w:tcBorders>
              <w:bottom w:val="nil"/>
            </w:tcBorders>
          </w:tcPr>
          <w:p w:rsidR="00886C2F" w:rsidRDefault="00886C2F">
            <w:pPr>
              <w:pStyle w:val="ConsPlusNormal"/>
              <w:jc w:val="center"/>
            </w:pPr>
            <w:r>
              <w:lastRenderedPageBreak/>
              <w:t>УКС</w:t>
            </w:r>
          </w:p>
        </w:tc>
        <w:tc>
          <w:tcPr>
            <w:tcW w:w="1304" w:type="dxa"/>
            <w:tcBorders>
              <w:bottom w:val="nil"/>
            </w:tcBorders>
          </w:tcPr>
          <w:p w:rsidR="00886C2F" w:rsidRDefault="00886C2F">
            <w:pPr>
              <w:pStyle w:val="ConsPlusNormal"/>
              <w:jc w:val="center"/>
            </w:pPr>
            <w:r>
              <w:t>16.07.2019</w:t>
            </w:r>
          </w:p>
        </w:tc>
        <w:tc>
          <w:tcPr>
            <w:tcW w:w="1361" w:type="dxa"/>
            <w:tcBorders>
              <w:bottom w:val="nil"/>
            </w:tcBorders>
          </w:tcPr>
          <w:p w:rsidR="00886C2F" w:rsidRDefault="00886C2F">
            <w:pPr>
              <w:pStyle w:val="ConsPlusNormal"/>
              <w:jc w:val="center"/>
            </w:pPr>
            <w:r>
              <w:t>27.12.2019</w:t>
            </w:r>
          </w:p>
        </w:tc>
        <w:tc>
          <w:tcPr>
            <w:tcW w:w="2098" w:type="dxa"/>
            <w:tcBorders>
              <w:bottom w:val="nil"/>
            </w:tcBorders>
          </w:tcPr>
          <w:p w:rsidR="00886C2F" w:rsidRDefault="00886C2F">
            <w:pPr>
              <w:pStyle w:val="ConsPlusNormal"/>
              <w:jc w:val="center"/>
            </w:pPr>
            <w:r>
              <w:t xml:space="preserve">счет на предоплату за подключение </w:t>
            </w:r>
            <w:r>
              <w:lastRenderedPageBreak/>
              <w:t>(технологическое присоединение)</w:t>
            </w:r>
          </w:p>
        </w:tc>
        <w:tc>
          <w:tcPr>
            <w:tcW w:w="737" w:type="dxa"/>
            <w:tcBorders>
              <w:bottom w:val="nil"/>
            </w:tcBorders>
          </w:tcPr>
          <w:p w:rsidR="00886C2F" w:rsidRDefault="00886C2F">
            <w:pPr>
              <w:pStyle w:val="ConsPlusNormal"/>
              <w:jc w:val="center"/>
            </w:pPr>
            <w:r>
              <w:lastRenderedPageBreak/>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 xml:space="preserve">бюджет города </w:t>
            </w:r>
            <w:r>
              <w:lastRenderedPageBreak/>
              <w:t>Перми</w:t>
            </w:r>
          </w:p>
        </w:tc>
        <w:tc>
          <w:tcPr>
            <w:tcW w:w="1587" w:type="dxa"/>
            <w:tcBorders>
              <w:bottom w:val="nil"/>
            </w:tcBorders>
          </w:tcPr>
          <w:p w:rsidR="00886C2F" w:rsidRDefault="00886C2F">
            <w:pPr>
              <w:pStyle w:val="ConsPlusNormal"/>
              <w:jc w:val="center"/>
            </w:pPr>
            <w:r>
              <w:lastRenderedPageBreak/>
              <w:t>5199,262</w:t>
            </w:r>
          </w:p>
        </w:tc>
      </w:tr>
      <w:tr w:rsidR="00886C2F">
        <w:tblPrEx>
          <w:tblBorders>
            <w:insideH w:val="nil"/>
          </w:tblBorders>
        </w:tblPrEx>
        <w:tc>
          <w:tcPr>
            <w:tcW w:w="15932" w:type="dxa"/>
            <w:gridSpan w:val="10"/>
            <w:tcBorders>
              <w:top w:val="nil"/>
            </w:tcBorders>
          </w:tcPr>
          <w:p w:rsidR="00886C2F" w:rsidRDefault="00886C2F">
            <w:pPr>
              <w:pStyle w:val="ConsPlusNormal"/>
              <w:jc w:val="both"/>
            </w:pPr>
            <w:r>
              <w:lastRenderedPageBreak/>
              <w:t xml:space="preserve">(п. 1.2.1.1.5.11 </w:t>
            </w:r>
            <w:proofErr w:type="gramStart"/>
            <w:r>
              <w:t>введен</w:t>
            </w:r>
            <w:proofErr w:type="gramEnd"/>
            <w:r>
              <w:t xml:space="preserve"> </w:t>
            </w:r>
            <w:hyperlink r:id="rId451"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1.2.1.1.5.12</w:t>
            </w:r>
          </w:p>
        </w:tc>
        <w:tc>
          <w:tcPr>
            <w:tcW w:w="3118" w:type="dxa"/>
            <w:tcBorders>
              <w:bottom w:val="nil"/>
            </w:tcBorders>
          </w:tcPr>
          <w:p w:rsidR="00886C2F" w:rsidRDefault="00886C2F">
            <w:pPr>
              <w:pStyle w:val="ConsPlusNormal"/>
            </w:pPr>
            <w:r>
              <w:t>заключение договора о подключении к системе теплоснабжения при строительстве здания общеобразовательного учреждения по ул. Юнг Прикамья, 3</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07.06.2019</w:t>
            </w:r>
          </w:p>
        </w:tc>
        <w:tc>
          <w:tcPr>
            <w:tcW w:w="1361" w:type="dxa"/>
            <w:tcBorders>
              <w:bottom w:val="nil"/>
            </w:tcBorders>
          </w:tcPr>
          <w:p w:rsidR="00886C2F" w:rsidRDefault="00886C2F">
            <w:pPr>
              <w:pStyle w:val="ConsPlusNormal"/>
              <w:jc w:val="center"/>
            </w:pPr>
            <w:r>
              <w:t>15.07.2019</w:t>
            </w:r>
          </w:p>
        </w:tc>
        <w:tc>
          <w:tcPr>
            <w:tcW w:w="2098" w:type="dxa"/>
            <w:tcBorders>
              <w:bottom w:val="nil"/>
            </w:tcBorders>
          </w:tcPr>
          <w:p w:rsidR="00886C2F" w:rsidRDefault="00886C2F">
            <w:pPr>
              <w:pStyle w:val="ConsPlusNormal"/>
              <w:jc w:val="center"/>
            </w:pPr>
            <w:r>
              <w:t>заключенный договор о подключении</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1.2.1.1.5.12 </w:t>
            </w:r>
            <w:proofErr w:type="gramStart"/>
            <w:r>
              <w:t>введен</w:t>
            </w:r>
            <w:proofErr w:type="gramEnd"/>
            <w:r>
              <w:t xml:space="preserve"> </w:t>
            </w:r>
            <w:hyperlink r:id="rId452"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1.2.1.1.5.13</w:t>
            </w:r>
          </w:p>
        </w:tc>
        <w:tc>
          <w:tcPr>
            <w:tcW w:w="3118" w:type="dxa"/>
            <w:tcBorders>
              <w:bottom w:val="nil"/>
            </w:tcBorders>
          </w:tcPr>
          <w:p w:rsidR="00886C2F" w:rsidRDefault="00886C2F">
            <w:pPr>
              <w:pStyle w:val="ConsPlusNormal"/>
            </w:pPr>
            <w:r>
              <w:t>внесение предоплаты за подключение к системе теплоснабжения при строительстве здания общеобразовательного учреждения по ул. Юнг Прикамья, 3</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16.07.2019</w:t>
            </w:r>
          </w:p>
        </w:tc>
        <w:tc>
          <w:tcPr>
            <w:tcW w:w="1361" w:type="dxa"/>
            <w:tcBorders>
              <w:bottom w:val="nil"/>
            </w:tcBorders>
          </w:tcPr>
          <w:p w:rsidR="00886C2F" w:rsidRDefault="00886C2F">
            <w:pPr>
              <w:pStyle w:val="ConsPlusNormal"/>
              <w:jc w:val="center"/>
            </w:pPr>
            <w:r>
              <w:t>27.12.2019</w:t>
            </w:r>
          </w:p>
        </w:tc>
        <w:tc>
          <w:tcPr>
            <w:tcW w:w="2098" w:type="dxa"/>
            <w:tcBorders>
              <w:bottom w:val="nil"/>
            </w:tcBorders>
          </w:tcPr>
          <w:p w:rsidR="00886C2F" w:rsidRDefault="00886C2F">
            <w:pPr>
              <w:pStyle w:val="ConsPlusNormal"/>
              <w:jc w:val="center"/>
            </w:pPr>
            <w:r>
              <w:t>счет на предоплату за подключение</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12090,651</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1.2.1.1.5.13 </w:t>
            </w:r>
            <w:proofErr w:type="gramStart"/>
            <w:r>
              <w:t>введен</w:t>
            </w:r>
            <w:proofErr w:type="gramEnd"/>
            <w:r>
              <w:t xml:space="preserve"> </w:t>
            </w:r>
            <w:hyperlink r:id="rId453"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1.2.1.1.5.14</w:t>
            </w:r>
          </w:p>
        </w:tc>
        <w:tc>
          <w:tcPr>
            <w:tcW w:w="3118" w:type="dxa"/>
            <w:tcBorders>
              <w:bottom w:val="nil"/>
            </w:tcBorders>
          </w:tcPr>
          <w:p w:rsidR="00886C2F" w:rsidRDefault="00886C2F">
            <w:pPr>
              <w:pStyle w:val="ConsPlusNormal"/>
            </w:pPr>
            <w:r>
              <w:t xml:space="preserve">заключение соглашения о компенсации затрат на выполнение работ по выносу инженерных сетей и сооружений, сооружений </w:t>
            </w:r>
            <w:r>
              <w:lastRenderedPageBreak/>
              <w:t>связи, линий связи и сетей связи, объектов недвижимого имущества, входящих в состав объектов электросетевого хозяйства, при строительстве здания общеобразовательного учреждения по ул. Юнг Прикамья, 3</w:t>
            </w:r>
          </w:p>
        </w:tc>
        <w:tc>
          <w:tcPr>
            <w:tcW w:w="1418" w:type="dxa"/>
            <w:tcBorders>
              <w:bottom w:val="nil"/>
            </w:tcBorders>
          </w:tcPr>
          <w:p w:rsidR="00886C2F" w:rsidRDefault="00886C2F">
            <w:pPr>
              <w:pStyle w:val="ConsPlusNormal"/>
              <w:jc w:val="center"/>
            </w:pPr>
            <w:r>
              <w:lastRenderedPageBreak/>
              <w:t>УКС</w:t>
            </w:r>
          </w:p>
        </w:tc>
        <w:tc>
          <w:tcPr>
            <w:tcW w:w="1304" w:type="dxa"/>
            <w:tcBorders>
              <w:bottom w:val="nil"/>
            </w:tcBorders>
          </w:tcPr>
          <w:p w:rsidR="00886C2F" w:rsidRDefault="00886C2F">
            <w:pPr>
              <w:pStyle w:val="ConsPlusNormal"/>
              <w:jc w:val="center"/>
            </w:pPr>
            <w:r>
              <w:t>22.07.2019</w:t>
            </w:r>
          </w:p>
        </w:tc>
        <w:tc>
          <w:tcPr>
            <w:tcW w:w="1361" w:type="dxa"/>
            <w:tcBorders>
              <w:bottom w:val="nil"/>
            </w:tcBorders>
          </w:tcPr>
          <w:p w:rsidR="00886C2F" w:rsidRDefault="00886C2F">
            <w:pPr>
              <w:pStyle w:val="ConsPlusNormal"/>
              <w:jc w:val="center"/>
            </w:pPr>
            <w:r>
              <w:t>23.08.2019</w:t>
            </w:r>
          </w:p>
        </w:tc>
        <w:tc>
          <w:tcPr>
            <w:tcW w:w="2098" w:type="dxa"/>
            <w:tcBorders>
              <w:bottom w:val="nil"/>
            </w:tcBorders>
          </w:tcPr>
          <w:p w:rsidR="00886C2F" w:rsidRDefault="00886C2F">
            <w:pPr>
              <w:pStyle w:val="ConsPlusNormal"/>
              <w:jc w:val="center"/>
            </w:pPr>
            <w:r>
              <w:t>заключенное соглашение</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lastRenderedPageBreak/>
              <w:t xml:space="preserve">(п. 1.2.1.1.5.14 </w:t>
            </w:r>
            <w:proofErr w:type="gramStart"/>
            <w:r>
              <w:t>введен</w:t>
            </w:r>
            <w:proofErr w:type="gramEnd"/>
            <w:r>
              <w:t xml:space="preserve"> </w:t>
            </w:r>
            <w:hyperlink r:id="rId454" w:history="1">
              <w:r>
                <w:rPr>
                  <w:color w:val="0000FF"/>
                </w:rPr>
                <w:t>Постановлением</w:t>
              </w:r>
            </w:hyperlink>
            <w:r>
              <w:t xml:space="preserve"> Администрации г. Перми от 30.07.2019 N 427)</w:t>
            </w:r>
          </w:p>
        </w:tc>
      </w:tr>
      <w:tr w:rsidR="00886C2F">
        <w:tblPrEx>
          <w:tblBorders>
            <w:insideH w:val="nil"/>
          </w:tblBorders>
        </w:tblPrEx>
        <w:tc>
          <w:tcPr>
            <w:tcW w:w="2268" w:type="dxa"/>
            <w:tcBorders>
              <w:bottom w:val="nil"/>
            </w:tcBorders>
          </w:tcPr>
          <w:p w:rsidR="00886C2F" w:rsidRDefault="00886C2F">
            <w:pPr>
              <w:pStyle w:val="ConsPlusNormal"/>
              <w:jc w:val="center"/>
            </w:pPr>
            <w:r>
              <w:t>1.2.1.1.5.15</w:t>
            </w:r>
          </w:p>
        </w:tc>
        <w:tc>
          <w:tcPr>
            <w:tcW w:w="3118" w:type="dxa"/>
            <w:tcBorders>
              <w:bottom w:val="nil"/>
            </w:tcBorders>
          </w:tcPr>
          <w:p w:rsidR="00886C2F" w:rsidRDefault="00886C2F">
            <w:pPr>
              <w:pStyle w:val="ConsPlusNormal"/>
            </w:pPr>
            <w:r>
              <w:t>внесение предоплаты по соглашению о компенсации затрат на выполнение работ по выносу инженерных сетей и сооружений, сооружений связи, линий связи и сетей связи, объектов недвижимого имущества, входящих в состав объектов электросетевого хозяйства, при строительстве здания общеобразовательного учреждения по ул. Юнг Прикамья, 3</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24.08.2019</w:t>
            </w:r>
          </w:p>
        </w:tc>
        <w:tc>
          <w:tcPr>
            <w:tcW w:w="1361" w:type="dxa"/>
            <w:tcBorders>
              <w:bottom w:val="nil"/>
            </w:tcBorders>
          </w:tcPr>
          <w:p w:rsidR="00886C2F" w:rsidRDefault="00886C2F">
            <w:pPr>
              <w:pStyle w:val="ConsPlusNormal"/>
              <w:jc w:val="center"/>
            </w:pPr>
            <w:r>
              <w:t>29.12.2019</w:t>
            </w:r>
          </w:p>
        </w:tc>
        <w:tc>
          <w:tcPr>
            <w:tcW w:w="2098" w:type="dxa"/>
            <w:tcBorders>
              <w:bottom w:val="nil"/>
            </w:tcBorders>
          </w:tcPr>
          <w:p w:rsidR="00886C2F" w:rsidRDefault="00886C2F">
            <w:pPr>
              <w:pStyle w:val="ConsPlusNormal"/>
              <w:jc w:val="center"/>
            </w:pPr>
            <w:r>
              <w:t>счет на предоплату по соглашению о компенсации затрат</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1889,048</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1.2.1.1.5.15 </w:t>
            </w:r>
            <w:proofErr w:type="gramStart"/>
            <w:r>
              <w:t>введен</w:t>
            </w:r>
            <w:proofErr w:type="gramEnd"/>
            <w:r>
              <w:t xml:space="preserve"> </w:t>
            </w:r>
            <w:hyperlink r:id="rId455" w:history="1">
              <w:r>
                <w:rPr>
                  <w:color w:val="0000FF"/>
                </w:rPr>
                <w:t>Постановлением</w:t>
              </w:r>
            </w:hyperlink>
            <w:r>
              <w:t xml:space="preserve"> Администрации г. Перми от 30.07.2019 N 427)</w:t>
            </w:r>
          </w:p>
        </w:tc>
      </w:tr>
      <w:tr w:rsidR="00886C2F">
        <w:tblPrEx>
          <w:tblBorders>
            <w:insideH w:val="nil"/>
          </w:tblBorders>
        </w:tblPrEx>
        <w:tc>
          <w:tcPr>
            <w:tcW w:w="2268" w:type="dxa"/>
            <w:tcBorders>
              <w:bottom w:val="nil"/>
            </w:tcBorders>
          </w:tcPr>
          <w:p w:rsidR="00886C2F" w:rsidRDefault="00886C2F">
            <w:pPr>
              <w:pStyle w:val="ConsPlusNormal"/>
              <w:jc w:val="center"/>
            </w:pPr>
            <w:r>
              <w:t>1.2.1.1.5.16</w:t>
            </w:r>
          </w:p>
        </w:tc>
        <w:tc>
          <w:tcPr>
            <w:tcW w:w="3118" w:type="dxa"/>
            <w:tcBorders>
              <w:bottom w:val="nil"/>
            </w:tcBorders>
          </w:tcPr>
          <w:p w:rsidR="00886C2F" w:rsidRDefault="00886C2F">
            <w:pPr>
              <w:pStyle w:val="ConsPlusNormal"/>
            </w:pPr>
            <w:r>
              <w:t xml:space="preserve">заключение муниципального контракта на выполнение работ по подготовке проекта межевания территории при строительстве здания общеобразовательного учреждения по ул. Юнг </w:t>
            </w:r>
            <w:r>
              <w:lastRenderedPageBreak/>
              <w:t>Прикамья, 3</w:t>
            </w:r>
          </w:p>
        </w:tc>
        <w:tc>
          <w:tcPr>
            <w:tcW w:w="1418" w:type="dxa"/>
            <w:tcBorders>
              <w:bottom w:val="nil"/>
            </w:tcBorders>
          </w:tcPr>
          <w:p w:rsidR="00886C2F" w:rsidRDefault="00886C2F">
            <w:pPr>
              <w:pStyle w:val="ConsPlusNormal"/>
              <w:jc w:val="center"/>
            </w:pPr>
            <w:r>
              <w:lastRenderedPageBreak/>
              <w:t>УКС</w:t>
            </w:r>
          </w:p>
        </w:tc>
        <w:tc>
          <w:tcPr>
            <w:tcW w:w="1304" w:type="dxa"/>
            <w:tcBorders>
              <w:bottom w:val="nil"/>
            </w:tcBorders>
          </w:tcPr>
          <w:p w:rsidR="00886C2F" w:rsidRDefault="00886C2F">
            <w:pPr>
              <w:pStyle w:val="ConsPlusNormal"/>
              <w:jc w:val="center"/>
            </w:pPr>
            <w:r>
              <w:t>22.07.2019</w:t>
            </w:r>
          </w:p>
        </w:tc>
        <w:tc>
          <w:tcPr>
            <w:tcW w:w="1361" w:type="dxa"/>
            <w:tcBorders>
              <w:bottom w:val="nil"/>
            </w:tcBorders>
          </w:tcPr>
          <w:p w:rsidR="00886C2F" w:rsidRDefault="00886C2F">
            <w:pPr>
              <w:pStyle w:val="ConsPlusNormal"/>
              <w:jc w:val="center"/>
            </w:pPr>
            <w:r>
              <w:t>17.08.2019</w:t>
            </w:r>
          </w:p>
        </w:tc>
        <w:tc>
          <w:tcPr>
            <w:tcW w:w="2098" w:type="dxa"/>
            <w:tcBorders>
              <w:bottom w:val="nil"/>
            </w:tcBorders>
          </w:tcPr>
          <w:p w:rsidR="00886C2F" w:rsidRDefault="00886C2F">
            <w:pPr>
              <w:pStyle w:val="ConsPlusNormal"/>
              <w:jc w:val="center"/>
            </w:pPr>
            <w:r>
              <w:t>заключенный муниципальный контракт</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lastRenderedPageBreak/>
              <w:t xml:space="preserve">(п. 1.2.1.1.5.16 </w:t>
            </w:r>
            <w:proofErr w:type="gramStart"/>
            <w:r>
              <w:t>введен</w:t>
            </w:r>
            <w:proofErr w:type="gramEnd"/>
            <w:r>
              <w:t xml:space="preserve"> </w:t>
            </w:r>
            <w:hyperlink r:id="rId456" w:history="1">
              <w:r>
                <w:rPr>
                  <w:color w:val="0000FF"/>
                </w:rPr>
                <w:t>Постановлением</w:t>
              </w:r>
            </w:hyperlink>
            <w:r>
              <w:t xml:space="preserve"> Администрации г. Перми от 30.07.2019 N 427)</w:t>
            </w:r>
          </w:p>
        </w:tc>
      </w:tr>
      <w:tr w:rsidR="00886C2F">
        <w:tblPrEx>
          <w:tblBorders>
            <w:insideH w:val="nil"/>
          </w:tblBorders>
        </w:tblPrEx>
        <w:tc>
          <w:tcPr>
            <w:tcW w:w="2268" w:type="dxa"/>
            <w:tcBorders>
              <w:bottom w:val="nil"/>
            </w:tcBorders>
          </w:tcPr>
          <w:p w:rsidR="00886C2F" w:rsidRDefault="00886C2F">
            <w:pPr>
              <w:pStyle w:val="ConsPlusNormal"/>
              <w:jc w:val="center"/>
            </w:pPr>
            <w:r>
              <w:t>1.2.1.1.5.17</w:t>
            </w:r>
          </w:p>
        </w:tc>
        <w:tc>
          <w:tcPr>
            <w:tcW w:w="3118" w:type="dxa"/>
            <w:tcBorders>
              <w:bottom w:val="nil"/>
            </w:tcBorders>
          </w:tcPr>
          <w:p w:rsidR="00886C2F" w:rsidRDefault="00886C2F">
            <w:pPr>
              <w:pStyle w:val="ConsPlusNormal"/>
            </w:pPr>
            <w:r>
              <w:t>выполнение работ по подготовке проекта межевания территории при строительстве здания общеобразовательного учреждения по ул. Юнг Прикамья, 3</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17.09.2019</w:t>
            </w:r>
          </w:p>
        </w:tc>
        <w:tc>
          <w:tcPr>
            <w:tcW w:w="1361" w:type="dxa"/>
            <w:tcBorders>
              <w:bottom w:val="nil"/>
            </w:tcBorders>
          </w:tcPr>
          <w:p w:rsidR="00886C2F" w:rsidRDefault="00886C2F">
            <w:pPr>
              <w:pStyle w:val="ConsPlusNormal"/>
              <w:jc w:val="center"/>
            </w:pPr>
            <w:r>
              <w:t>25.12.2019</w:t>
            </w:r>
          </w:p>
        </w:tc>
        <w:tc>
          <w:tcPr>
            <w:tcW w:w="2098" w:type="dxa"/>
            <w:tcBorders>
              <w:bottom w:val="nil"/>
            </w:tcBorders>
          </w:tcPr>
          <w:p w:rsidR="00886C2F" w:rsidRDefault="00886C2F">
            <w:pPr>
              <w:pStyle w:val="ConsPlusNormal"/>
              <w:jc w:val="center"/>
            </w:pPr>
            <w:r>
              <w:t>акт выполненных работ по подготовке проекта межевания территории</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94,000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1.2.1.1.5.17 </w:t>
            </w:r>
            <w:proofErr w:type="gramStart"/>
            <w:r>
              <w:t>введен</w:t>
            </w:r>
            <w:proofErr w:type="gramEnd"/>
            <w:r>
              <w:t xml:space="preserve"> </w:t>
            </w:r>
            <w:hyperlink r:id="rId457" w:history="1">
              <w:r>
                <w:rPr>
                  <w:color w:val="0000FF"/>
                </w:rPr>
                <w:t>Постановлением</w:t>
              </w:r>
            </w:hyperlink>
            <w:r>
              <w:t xml:space="preserve"> Администрации г. Перми от 30.07.2019 N 427)</w:t>
            </w:r>
          </w:p>
        </w:tc>
      </w:tr>
      <w:tr w:rsidR="00886C2F">
        <w:tc>
          <w:tcPr>
            <w:tcW w:w="12984" w:type="dxa"/>
            <w:gridSpan w:val="8"/>
            <w:vMerge w:val="restart"/>
            <w:tcBorders>
              <w:bottom w:val="nil"/>
            </w:tcBorders>
          </w:tcPr>
          <w:p w:rsidR="00886C2F" w:rsidRDefault="00886C2F">
            <w:pPr>
              <w:pStyle w:val="ConsPlusNormal"/>
            </w:pPr>
            <w:r>
              <w:t>Итого по мероприятию 1.2.1.1.5, в том числе по источникам финансирования</w:t>
            </w:r>
          </w:p>
        </w:tc>
        <w:tc>
          <w:tcPr>
            <w:tcW w:w="1361" w:type="dxa"/>
          </w:tcPr>
          <w:p w:rsidR="00886C2F" w:rsidRDefault="00886C2F">
            <w:pPr>
              <w:pStyle w:val="ConsPlusNormal"/>
              <w:jc w:val="center"/>
            </w:pPr>
            <w:r>
              <w:t>итого</w:t>
            </w:r>
          </w:p>
        </w:tc>
        <w:tc>
          <w:tcPr>
            <w:tcW w:w="1587" w:type="dxa"/>
          </w:tcPr>
          <w:p w:rsidR="00886C2F" w:rsidRDefault="00886C2F">
            <w:pPr>
              <w:pStyle w:val="ConsPlusNormal"/>
              <w:jc w:val="center"/>
            </w:pPr>
            <w:r>
              <w:t>71196,545</w:t>
            </w:r>
          </w:p>
        </w:tc>
      </w:tr>
      <w:tr w:rsidR="00886C2F">
        <w:tc>
          <w:tcPr>
            <w:tcW w:w="12984" w:type="dxa"/>
            <w:gridSpan w:val="8"/>
            <w:vMerge/>
            <w:tcBorders>
              <w:bottom w:val="nil"/>
            </w:tcBorders>
          </w:tcPr>
          <w:p w:rsidR="00886C2F" w:rsidRDefault="00886C2F"/>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71196,545</w:t>
            </w:r>
          </w:p>
        </w:tc>
      </w:tr>
      <w:tr w:rsidR="00886C2F">
        <w:tblPrEx>
          <w:tblBorders>
            <w:insideH w:val="nil"/>
          </w:tblBorders>
        </w:tblPrEx>
        <w:tc>
          <w:tcPr>
            <w:tcW w:w="12984" w:type="dxa"/>
            <w:gridSpan w:val="8"/>
            <w:vMerge/>
            <w:tcBorders>
              <w:bottom w:val="nil"/>
            </w:tcBorders>
          </w:tcPr>
          <w:p w:rsidR="00886C2F" w:rsidRDefault="00886C2F"/>
        </w:tc>
        <w:tc>
          <w:tcPr>
            <w:tcW w:w="1361" w:type="dxa"/>
            <w:tcBorders>
              <w:bottom w:val="nil"/>
            </w:tcBorders>
          </w:tcPr>
          <w:p w:rsidR="00886C2F" w:rsidRDefault="00886C2F">
            <w:pPr>
              <w:pStyle w:val="ConsPlusNormal"/>
              <w:jc w:val="center"/>
            </w:pPr>
            <w:r>
              <w:t>бюджет Пермского края</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(в ред. </w:t>
            </w:r>
            <w:hyperlink r:id="rId458" w:history="1">
              <w:r>
                <w:rPr>
                  <w:color w:val="0000FF"/>
                </w:rPr>
                <w:t>Постановления</w:t>
              </w:r>
            </w:hyperlink>
            <w:r>
              <w:t xml:space="preserve"> Администрации г. Перми от 24.06.2019 N 305)</w:t>
            </w:r>
          </w:p>
        </w:tc>
      </w:tr>
      <w:tr w:rsidR="00886C2F">
        <w:tc>
          <w:tcPr>
            <w:tcW w:w="2268" w:type="dxa"/>
          </w:tcPr>
          <w:p w:rsidR="00886C2F" w:rsidRDefault="00886C2F">
            <w:pPr>
              <w:pStyle w:val="ConsPlusNormal"/>
              <w:jc w:val="center"/>
              <w:outlineLvl w:val="4"/>
            </w:pPr>
            <w:r>
              <w:t>1.2.1.1.6</w:t>
            </w:r>
          </w:p>
        </w:tc>
        <w:tc>
          <w:tcPr>
            <w:tcW w:w="13664" w:type="dxa"/>
            <w:gridSpan w:val="9"/>
          </w:tcPr>
          <w:p w:rsidR="00886C2F" w:rsidRDefault="00886C2F">
            <w:pPr>
              <w:pStyle w:val="ConsPlusNormal"/>
            </w:pPr>
            <w:r>
              <w:t>Реконструкция здания МБОУ "Гимназия N 17" г. Перми (пристройка нового корпуса)</w:t>
            </w:r>
          </w:p>
        </w:tc>
      </w:tr>
      <w:tr w:rsidR="00886C2F">
        <w:tc>
          <w:tcPr>
            <w:tcW w:w="2268" w:type="dxa"/>
          </w:tcPr>
          <w:p w:rsidR="00886C2F" w:rsidRDefault="00886C2F">
            <w:pPr>
              <w:pStyle w:val="ConsPlusNormal"/>
              <w:jc w:val="center"/>
            </w:pPr>
            <w:r>
              <w:t>1.2.1.1.6.1</w:t>
            </w:r>
          </w:p>
        </w:tc>
        <w:tc>
          <w:tcPr>
            <w:tcW w:w="3118" w:type="dxa"/>
          </w:tcPr>
          <w:p w:rsidR="00886C2F" w:rsidRDefault="00886C2F">
            <w:pPr>
              <w:pStyle w:val="ConsPlusNormal"/>
            </w:pPr>
            <w:r>
              <w:t>выполнение инженерных изысканий при разработке проектной документации на реконструкцию здания МБОУ "Гимназия N 17" г. Перми (пристройка нового корпуса)</w:t>
            </w:r>
          </w:p>
        </w:tc>
        <w:tc>
          <w:tcPr>
            <w:tcW w:w="1418" w:type="dxa"/>
          </w:tcPr>
          <w:p w:rsidR="00886C2F" w:rsidRDefault="00886C2F">
            <w:pPr>
              <w:pStyle w:val="ConsPlusNormal"/>
              <w:jc w:val="center"/>
            </w:pPr>
            <w:r>
              <w:t>УКС</w:t>
            </w:r>
          </w:p>
        </w:tc>
        <w:tc>
          <w:tcPr>
            <w:tcW w:w="1304" w:type="dxa"/>
          </w:tcPr>
          <w:p w:rsidR="00886C2F" w:rsidRDefault="00886C2F">
            <w:pPr>
              <w:pStyle w:val="ConsPlusNormal"/>
              <w:jc w:val="center"/>
            </w:pPr>
            <w:r>
              <w:t>01.03.2019</w:t>
            </w:r>
          </w:p>
        </w:tc>
        <w:tc>
          <w:tcPr>
            <w:tcW w:w="1361" w:type="dxa"/>
          </w:tcPr>
          <w:p w:rsidR="00886C2F" w:rsidRDefault="00886C2F">
            <w:pPr>
              <w:pStyle w:val="ConsPlusNormal"/>
              <w:jc w:val="center"/>
            </w:pPr>
            <w:r>
              <w:t>30.03.2019</w:t>
            </w:r>
          </w:p>
        </w:tc>
        <w:tc>
          <w:tcPr>
            <w:tcW w:w="2098" w:type="dxa"/>
          </w:tcPr>
          <w:p w:rsidR="00886C2F" w:rsidRDefault="00886C2F">
            <w:pPr>
              <w:pStyle w:val="ConsPlusNormal"/>
              <w:jc w:val="center"/>
            </w:pPr>
            <w:r>
              <w:t>количество полученных отчетов об инженерных изысканиях</w:t>
            </w:r>
          </w:p>
        </w:tc>
        <w:tc>
          <w:tcPr>
            <w:tcW w:w="737" w:type="dxa"/>
          </w:tcPr>
          <w:p w:rsidR="00886C2F" w:rsidRDefault="00886C2F">
            <w:pPr>
              <w:pStyle w:val="ConsPlusNormal"/>
              <w:jc w:val="center"/>
            </w:pPr>
            <w:r>
              <w:t>ед.</w:t>
            </w:r>
          </w:p>
        </w:tc>
        <w:tc>
          <w:tcPr>
            <w:tcW w:w="680" w:type="dxa"/>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r>
      <w:tr w:rsidR="00886C2F">
        <w:tblPrEx>
          <w:tblBorders>
            <w:insideH w:val="nil"/>
          </w:tblBorders>
        </w:tblPrEx>
        <w:tc>
          <w:tcPr>
            <w:tcW w:w="2268" w:type="dxa"/>
            <w:tcBorders>
              <w:bottom w:val="nil"/>
            </w:tcBorders>
          </w:tcPr>
          <w:p w:rsidR="00886C2F" w:rsidRDefault="00886C2F">
            <w:pPr>
              <w:pStyle w:val="ConsPlusNormal"/>
              <w:jc w:val="center"/>
            </w:pPr>
            <w:r>
              <w:t>1.2.1.1.6.2</w:t>
            </w:r>
          </w:p>
        </w:tc>
        <w:tc>
          <w:tcPr>
            <w:tcW w:w="3118" w:type="dxa"/>
            <w:tcBorders>
              <w:bottom w:val="nil"/>
            </w:tcBorders>
          </w:tcPr>
          <w:p w:rsidR="00886C2F" w:rsidRDefault="00886C2F">
            <w:pPr>
              <w:pStyle w:val="ConsPlusNormal"/>
            </w:pPr>
            <w:r>
              <w:t xml:space="preserve">разработанная проектная документация для </w:t>
            </w:r>
            <w:r>
              <w:lastRenderedPageBreak/>
              <w:t>реконструкции здания МБОУ "Гимназия N 17" г. Перми (пристройка нового корпуса)</w:t>
            </w:r>
          </w:p>
        </w:tc>
        <w:tc>
          <w:tcPr>
            <w:tcW w:w="1418" w:type="dxa"/>
            <w:tcBorders>
              <w:bottom w:val="nil"/>
            </w:tcBorders>
          </w:tcPr>
          <w:p w:rsidR="00886C2F" w:rsidRDefault="00886C2F">
            <w:pPr>
              <w:pStyle w:val="ConsPlusNormal"/>
              <w:jc w:val="center"/>
            </w:pPr>
            <w:r>
              <w:lastRenderedPageBreak/>
              <w:t>УКС</w:t>
            </w:r>
          </w:p>
        </w:tc>
        <w:tc>
          <w:tcPr>
            <w:tcW w:w="1304" w:type="dxa"/>
            <w:tcBorders>
              <w:bottom w:val="nil"/>
            </w:tcBorders>
          </w:tcPr>
          <w:p w:rsidR="00886C2F" w:rsidRDefault="00886C2F">
            <w:pPr>
              <w:pStyle w:val="ConsPlusNormal"/>
              <w:jc w:val="center"/>
            </w:pPr>
            <w:r>
              <w:t>01.01.2019</w:t>
            </w:r>
          </w:p>
        </w:tc>
        <w:tc>
          <w:tcPr>
            <w:tcW w:w="1361" w:type="dxa"/>
            <w:tcBorders>
              <w:bottom w:val="nil"/>
            </w:tcBorders>
          </w:tcPr>
          <w:p w:rsidR="00886C2F" w:rsidRDefault="00886C2F">
            <w:pPr>
              <w:pStyle w:val="ConsPlusNormal"/>
              <w:jc w:val="center"/>
            </w:pPr>
            <w:r>
              <w:t>10.10.2019</w:t>
            </w:r>
          </w:p>
        </w:tc>
        <w:tc>
          <w:tcPr>
            <w:tcW w:w="2098" w:type="dxa"/>
            <w:tcBorders>
              <w:bottom w:val="nil"/>
            </w:tcBorders>
          </w:tcPr>
          <w:p w:rsidR="00886C2F" w:rsidRDefault="00886C2F">
            <w:pPr>
              <w:pStyle w:val="ConsPlusNormal"/>
              <w:jc w:val="center"/>
            </w:pPr>
            <w:r>
              <w:t xml:space="preserve">разработанная проектная </w:t>
            </w:r>
            <w:r>
              <w:lastRenderedPageBreak/>
              <w:t>документация</w:t>
            </w:r>
          </w:p>
        </w:tc>
        <w:tc>
          <w:tcPr>
            <w:tcW w:w="737" w:type="dxa"/>
            <w:tcBorders>
              <w:bottom w:val="nil"/>
            </w:tcBorders>
          </w:tcPr>
          <w:p w:rsidR="00886C2F" w:rsidRDefault="00886C2F">
            <w:pPr>
              <w:pStyle w:val="ConsPlusNormal"/>
              <w:jc w:val="center"/>
            </w:pPr>
            <w:r>
              <w:lastRenderedPageBreak/>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 xml:space="preserve">бюджет города </w:t>
            </w:r>
            <w:r>
              <w:lastRenderedPageBreak/>
              <w:t>Перми</w:t>
            </w:r>
          </w:p>
        </w:tc>
        <w:tc>
          <w:tcPr>
            <w:tcW w:w="1587" w:type="dxa"/>
            <w:tcBorders>
              <w:bottom w:val="nil"/>
            </w:tcBorders>
          </w:tcPr>
          <w:p w:rsidR="00886C2F" w:rsidRDefault="00886C2F">
            <w:pPr>
              <w:pStyle w:val="ConsPlusNormal"/>
              <w:jc w:val="center"/>
            </w:pPr>
            <w:r>
              <w:lastRenderedPageBreak/>
              <w:t>10300,000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lastRenderedPageBreak/>
              <w:t xml:space="preserve">(п. 1.2.1.1.6.2 в ред. </w:t>
            </w:r>
            <w:hyperlink r:id="rId459"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1.2.1.1.6.3</w:t>
            </w:r>
          </w:p>
        </w:tc>
        <w:tc>
          <w:tcPr>
            <w:tcW w:w="3118" w:type="dxa"/>
            <w:tcBorders>
              <w:bottom w:val="nil"/>
            </w:tcBorders>
          </w:tcPr>
          <w:p w:rsidR="00886C2F" w:rsidRDefault="00886C2F">
            <w:pPr>
              <w:pStyle w:val="ConsPlusNormal"/>
            </w:pPr>
            <w:r>
              <w:t>проведение государственной экспертизы проектной документации, в том числе проведение достоверности сметной стоимости МБОУ "Гимназия N 17" г. Перми (пристройка нового корпуса)</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03.06.2019</w:t>
            </w:r>
          </w:p>
        </w:tc>
        <w:tc>
          <w:tcPr>
            <w:tcW w:w="1361" w:type="dxa"/>
            <w:tcBorders>
              <w:bottom w:val="nil"/>
            </w:tcBorders>
          </w:tcPr>
          <w:p w:rsidR="00886C2F" w:rsidRDefault="00886C2F">
            <w:pPr>
              <w:pStyle w:val="ConsPlusNormal"/>
              <w:jc w:val="center"/>
            </w:pPr>
            <w:r>
              <w:t>04.10.2019</w:t>
            </w:r>
          </w:p>
        </w:tc>
        <w:tc>
          <w:tcPr>
            <w:tcW w:w="2098" w:type="dxa"/>
            <w:tcBorders>
              <w:bottom w:val="nil"/>
            </w:tcBorders>
          </w:tcPr>
          <w:p w:rsidR="00886C2F" w:rsidRDefault="00886C2F">
            <w:pPr>
              <w:pStyle w:val="ConsPlusNormal"/>
              <w:jc w:val="center"/>
            </w:pPr>
            <w:r>
              <w:t>полученное положительное заключение</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2</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899,316</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1.2.1.1.6.3 в ред. </w:t>
            </w:r>
            <w:hyperlink r:id="rId460"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1.2.1.1.6.4</w:t>
            </w:r>
          </w:p>
        </w:tc>
        <w:tc>
          <w:tcPr>
            <w:tcW w:w="3118" w:type="dxa"/>
            <w:tcBorders>
              <w:bottom w:val="nil"/>
            </w:tcBorders>
          </w:tcPr>
          <w:p w:rsidR="00886C2F" w:rsidRDefault="00886C2F">
            <w:pPr>
              <w:pStyle w:val="ConsPlusNormal"/>
            </w:pPr>
            <w:r>
              <w:t>проведение конкурентной закупки по выполнению работ на реконструкцию здания МБОУ "Гимназия N 17" г. Перми (пристройка нового корпуса)</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20.10.2019</w:t>
            </w:r>
          </w:p>
        </w:tc>
        <w:tc>
          <w:tcPr>
            <w:tcW w:w="1361" w:type="dxa"/>
            <w:tcBorders>
              <w:bottom w:val="nil"/>
            </w:tcBorders>
          </w:tcPr>
          <w:p w:rsidR="00886C2F" w:rsidRDefault="00886C2F">
            <w:pPr>
              <w:pStyle w:val="ConsPlusNormal"/>
              <w:jc w:val="center"/>
            </w:pPr>
            <w:r>
              <w:t>19.11.2019</w:t>
            </w:r>
          </w:p>
        </w:tc>
        <w:tc>
          <w:tcPr>
            <w:tcW w:w="2098" w:type="dxa"/>
            <w:tcBorders>
              <w:bottom w:val="nil"/>
            </w:tcBorders>
          </w:tcPr>
          <w:p w:rsidR="00886C2F" w:rsidRDefault="00886C2F">
            <w:pPr>
              <w:pStyle w:val="ConsPlusNormal"/>
              <w:jc w:val="center"/>
            </w:pPr>
            <w:r>
              <w:t>извещение о проведении конкурентной закупки</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1.2.1.1.6.4 в ред. </w:t>
            </w:r>
            <w:hyperlink r:id="rId461"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1.2.1.1.6.5</w:t>
            </w:r>
          </w:p>
        </w:tc>
        <w:tc>
          <w:tcPr>
            <w:tcW w:w="3118" w:type="dxa"/>
            <w:tcBorders>
              <w:bottom w:val="nil"/>
            </w:tcBorders>
          </w:tcPr>
          <w:p w:rsidR="00886C2F" w:rsidRDefault="00886C2F">
            <w:pPr>
              <w:pStyle w:val="ConsPlusNormal"/>
            </w:pPr>
            <w:r>
              <w:t>заключение муниципального контракта по выполнению работ на реконструкцию здания МБОУ "Гимназия N 17" г. Перми (пристройка нового корпуса)</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20.11.2019</w:t>
            </w:r>
          </w:p>
        </w:tc>
        <w:tc>
          <w:tcPr>
            <w:tcW w:w="1361" w:type="dxa"/>
            <w:tcBorders>
              <w:bottom w:val="nil"/>
            </w:tcBorders>
          </w:tcPr>
          <w:p w:rsidR="00886C2F" w:rsidRDefault="00886C2F">
            <w:pPr>
              <w:pStyle w:val="ConsPlusNormal"/>
              <w:jc w:val="center"/>
            </w:pPr>
            <w:r>
              <w:t>12.12.2019</w:t>
            </w:r>
          </w:p>
        </w:tc>
        <w:tc>
          <w:tcPr>
            <w:tcW w:w="2098" w:type="dxa"/>
            <w:tcBorders>
              <w:bottom w:val="nil"/>
            </w:tcBorders>
          </w:tcPr>
          <w:p w:rsidR="00886C2F" w:rsidRDefault="00886C2F">
            <w:pPr>
              <w:pStyle w:val="ConsPlusNormal"/>
              <w:jc w:val="center"/>
            </w:pPr>
            <w:r>
              <w:t>заключенный муниципальный контракт по выполнению работ на реконструкцию</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1.2.1.1.6.5 в ред. </w:t>
            </w:r>
            <w:hyperlink r:id="rId462"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1.2.1.1.6.6</w:t>
            </w:r>
          </w:p>
        </w:tc>
        <w:tc>
          <w:tcPr>
            <w:tcW w:w="3118" w:type="dxa"/>
            <w:tcBorders>
              <w:bottom w:val="nil"/>
            </w:tcBorders>
          </w:tcPr>
          <w:p w:rsidR="00886C2F" w:rsidRDefault="00886C2F">
            <w:pPr>
              <w:pStyle w:val="ConsPlusNormal"/>
            </w:pPr>
            <w:r>
              <w:t xml:space="preserve">заключение муниципального </w:t>
            </w:r>
            <w:r>
              <w:lastRenderedPageBreak/>
              <w:t>контракта на осуществлении технологического присоединения к электрическим сетям при реконструкции здания МБОУ "Гимназия N 17" г. Перми (пристройка нового корпуса)</w:t>
            </w:r>
          </w:p>
        </w:tc>
        <w:tc>
          <w:tcPr>
            <w:tcW w:w="1418" w:type="dxa"/>
            <w:tcBorders>
              <w:bottom w:val="nil"/>
            </w:tcBorders>
          </w:tcPr>
          <w:p w:rsidR="00886C2F" w:rsidRDefault="00886C2F">
            <w:pPr>
              <w:pStyle w:val="ConsPlusNormal"/>
              <w:jc w:val="center"/>
            </w:pPr>
            <w:r>
              <w:lastRenderedPageBreak/>
              <w:t>УКС</w:t>
            </w:r>
          </w:p>
        </w:tc>
        <w:tc>
          <w:tcPr>
            <w:tcW w:w="1304" w:type="dxa"/>
            <w:tcBorders>
              <w:bottom w:val="nil"/>
            </w:tcBorders>
          </w:tcPr>
          <w:p w:rsidR="00886C2F" w:rsidRDefault="00886C2F">
            <w:pPr>
              <w:pStyle w:val="ConsPlusNormal"/>
              <w:jc w:val="center"/>
            </w:pPr>
            <w:r>
              <w:t>20.03.2019</w:t>
            </w:r>
          </w:p>
        </w:tc>
        <w:tc>
          <w:tcPr>
            <w:tcW w:w="1361" w:type="dxa"/>
            <w:tcBorders>
              <w:bottom w:val="nil"/>
            </w:tcBorders>
          </w:tcPr>
          <w:p w:rsidR="00886C2F" w:rsidRDefault="00886C2F">
            <w:pPr>
              <w:pStyle w:val="ConsPlusNormal"/>
              <w:jc w:val="center"/>
            </w:pPr>
            <w:r>
              <w:t>20.06.2019</w:t>
            </w:r>
          </w:p>
        </w:tc>
        <w:tc>
          <w:tcPr>
            <w:tcW w:w="2098" w:type="dxa"/>
            <w:tcBorders>
              <w:bottom w:val="nil"/>
            </w:tcBorders>
          </w:tcPr>
          <w:p w:rsidR="00886C2F" w:rsidRDefault="00886C2F">
            <w:pPr>
              <w:pStyle w:val="ConsPlusNormal"/>
              <w:jc w:val="center"/>
            </w:pPr>
            <w:r>
              <w:t xml:space="preserve">заключенный </w:t>
            </w:r>
            <w:r>
              <w:lastRenderedPageBreak/>
              <w:t>муниципальный контракт</w:t>
            </w:r>
          </w:p>
        </w:tc>
        <w:tc>
          <w:tcPr>
            <w:tcW w:w="737" w:type="dxa"/>
            <w:tcBorders>
              <w:bottom w:val="nil"/>
            </w:tcBorders>
          </w:tcPr>
          <w:p w:rsidR="00886C2F" w:rsidRDefault="00886C2F">
            <w:pPr>
              <w:pStyle w:val="ConsPlusNormal"/>
              <w:jc w:val="center"/>
            </w:pPr>
            <w:r>
              <w:lastRenderedPageBreak/>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 xml:space="preserve">бюджет </w:t>
            </w:r>
            <w:r>
              <w:lastRenderedPageBreak/>
              <w:t>города Перми</w:t>
            </w:r>
          </w:p>
        </w:tc>
        <w:tc>
          <w:tcPr>
            <w:tcW w:w="1587" w:type="dxa"/>
            <w:tcBorders>
              <w:bottom w:val="nil"/>
            </w:tcBorders>
          </w:tcPr>
          <w:p w:rsidR="00886C2F" w:rsidRDefault="00886C2F">
            <w:pPr>
              <w:pStyle w:val="ConsPlusNormal"/>
              <w:jc w:val="center"/>
            </w:pPr>
            <w:r>
              <w:lastRenderedPageBreak/>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lastRenderedPageBreak/>
              <w:t xml:space="preserve">(п. 1.2.1.1.6.6 в ред. </w:t>
            </w:r>
            <w:hyperlink r:id="rId463"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1.2.1.1.6.7</w:t>
            </w:r>
          </w:p>
        </w:tc>
        <w:tc>
          <w:tcPr>
            <w:tcW w:w="3118" w:type="dxa"/>
            <w:tcBorders>
              <w:bottom w:val="nil"/>
            </w:tcBorders>
          </w:tcPr>
          <w:p w:rsidR="00886C2F" w:rsidRDefault="00886C2F">
            <w:pPr>
              <w:pStyle w:val="ConsPlusNormal"/>
            </w:pPr>
            <w:r>
              <w:t>внесение предоплаты за осуществление технологического присоединения к электрическим сетям при реконструкции здания МБОУ "Гимназия N 17" г. Перми (пристройка нового корпуса)</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21.06.2019</w:t>
            </w:r>
          </w:p>
        </w:tc>
        <w:tc>
          <w:tcPr>
            <w:tcW w:w="1361" w:type="dxa"/>
            <w:tcBorders>
              <w:bottom w:val="nil"/>
            </w:tcBorders>
          </w:tcPr>
          <w:p w:rsidR="00886C2F" w:rsidRDefault="00886C2F">
            <w:pPr>
              <w:pStyle w:val="ConsPlusNormal"/>
              <w:jc w:val="center"/>
            </w:pPr>
            <w:r>
              <w:t>31.12.2019</w:t>
            </w:r>
          </w:p>
        </w:tc>
        <w:tc>
          <w:tcPr>
            <w:tcW w:w="2098" w:type="dxa"/>
            <w:tcBorders>
              <w:bottom w:val="nil"/>
            </w:tcBorders>
          </w:tcPr>
          <w:p w:rsidR="00886C2F" w:rsidRDefault="00886C2F">
            <w:pPr>
              <w:pStyle w:val="ConsPlusNormal"/>
              <w:jc w:val="center"/>
            </w:pPr>
            <w:r>
              <w:t>счет на предоплату за подключение (технологическое присоединение)</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15,939</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1.2.1.1.6.7 в ред. </w:t>
            </w:r>
            <w:hyperlink r:id="rId464"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1.2.1.1.6.8</w:t>
            </w:r>
          </w:p>
        </w:tc>
        <w:tc>
          <w:tcPr>
            <w:tcW w:w="3118" w:type="dxa"/>
            <w:tcBorders>
              <w:bottom w:val="nil"/>
            </w:tcBorders>
          </w:tcPr>
          <w:p w:rsidR="00886C2F" w:rsidRDefault="00886C2F">
            <w:pPr>
              <w:pStyle w:val="ConsPlusNormal"/>
            </w:pPr>
            <w:r>
              <w:t>заключение муниципального контракта на осуществлении технологического присоединения к системе теплоснабжения при реконструкции здания МБОУ "Гимназия N 17" г. Перми (пристройка нового корпуса)</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20.03.2019</w:t>
            </w:r>
          </w:p>
        </w:tc>
        <w:tc>
          <w:tcPr>
            <w:tcW w:w="1361" w:type="dxa"/>
            <w:tcBorders>
              <w:bottom w:val="nil"/>
            </w:tcBorders>
          </w:tcPr>
          <w:p w:rsidR="00886C2F" w:rsidRDefault="00886C2F">
            <w:pPr>
              <w:pStyle w:val="ConsPlusNormal"/>
              <w:jc w:val="center"/>
            </w:pPr>
            <w:r>
              <w:t>20.05.2019</w:t>
            </w:r>
          </w:p>
        </w:tc>
        <w:tc>
          <w:tcPr>
            <w:tcW w:w="2098" w:type="dxa"/>
            <w:tcBorders>
              <w:bottom w:val="nil"/>
            </w:tcBorders>
          </w:tcPr>
          <w:p w:rsidR="00886C2F" w:rsidRDefault="00886C2F">
            <w:pPr>
              <w:pStyle w:val="ConsPlusNormal"/>
              <w:jc w:val="center"/>
            </w:pPr>
            <w:r>
              <w:t>заключенный муниципальный контракт</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1.2.1.1.6.8 </w:t>
            </w:r>
            <w:proofErr w:type="gramStart"/>
            <w:r>
              <w:t>введен</w:t>
            </w:r>
            <w:proofErr w:type="gramEnd"/>
            <w:r>
              <w:t xml:space="preserve"> </w:t>
            </w:r>
            <w:hyperlink r:id="rId465" w:history="1">
              <w:r>
                <w:rPr>
                  <w:color w:val="0000FF"/>
                </w:rPr>
                <w:t>Постановлением</w:t>
              </w:r>
            </w:hyperlink>
            <w:r>
              <w:t xml:space="preserve"> Администрации г. Перми от 10.04.2019 N 89-П)</w:t>
            </w:r>
          </w:p>
        </w:tc>
      </w:tr>
      <w:tr w:rsidR="00886C2F">
        <w:tblPrEx>
          <w:tblBorders>
            <w:insideH w:val="nil"/>
          </w:tblBorders>
        </w:tblPrEx>
        <w:tc>
          <w:tcPr>
            <w:tcW w:w="2268" w:type="dxa"/>
            <w:tcBorders>
              <w:bottom w:val="nil"/>
            </w:tcBorders>
          </w:tcPr>
          <w:p w:rsidR="00886C2F" w:rsidRDefault="00886C2F">
            <w:pPr>
              <w:pStyle w:val="ConsPlusNormal"/>
              <w:jc w:val="center"/>
            </w:pPr>
            <w:r>
              <w:t>1.2.1.1.6.9</w:t>
            </w:r>
          </w:p>
        </w:tc>
        <w:tc>
          <w:tcPr>
            <w:tcW w:w="3118" w:type="dxa"/>
            <w:tcBorders>
              <w:bottom w:val="nil"/>
            </w:tcBorders>
          </w:tcPr>
          <w:p w:rsidR="00886C2F" w:rsidRDefault="00886C2F">
            <w:pPr>
              <w:pStyle w:val="ConsPlusNormal"/>
            </w:pPr>
            <w:r>
              <w:t xml:space="preserve">внесение предоплаты за подключение к системе теплоснабжения при </w:t>
            </w:r>
            <w:r>
              <w:lastRenderedPageBreak/>
              <w:t>реконструкции здания МБОУ "Гимназия N 17" г. Перми (пристройка нового корпуса)</w:t>
            </w:r>
          </w:p>
        </w:tc>
        <w:tc>
          <w:tcPr>
            <w:tcW w:w="1418" w:type="dxa"/>
            <w:tcBorders>
              <w:bottom w:val="nil"/>
            </w:tcBorders>
          </w:tcPr>
          <w:p w:rsidR="00886C2F" w:rsidRDefault="00886C2F">
            <w:pPr>
              <w:pStyle w:val="ConsPlusNormal"/>
              <w:jc w:val="center"/>
            </w:pPr>
            <w:r>
              <w:lastRenderedPageBreak/>
              <w:t>УКС</w:t>
            </w:r>
          </w:p>
        </w:tc>
        <w:tc>
          <w:tcPr>
            <w:tcW w:w="1304" w:type="dxa"/>
            <w:tcBorders>
              <w:bottom w:val="nil"/>
            </w:tcBorders>
          </w:tcPr>
          <w:p w:rsidR="00886C2F" w:rsidRDefault="00886C2F">
            <w:pPr>
              <w:pStyle w:val="ConsPlusNormal"/>
              <w:jc w:val="center"/>
            </w:pPr>
            <w:r>
              <w:t>21.05.2019</w:t>
            </w:r>
          </w:p>
        </w:tc>
        <w:tc>
          <w:tcPr>
            <w:tcW w:w="1361" w:type="dxa"/>
            <w:tcBorders>
              <w:bottom w:val="nil"/>
            </w:tcBorders>
          </w:tcPr>
          <w:p w:rsidR="00886C2F" w:rsidRDefault="00886C2F">
            <w:pPr>
              <w:pStyle w:val="ConsPlusNormal"/>
              <w:jc w:val="center"/>
            </w:pPr>
            <w:r>
              <w:t>31.12.2019</w:t>
            </w:r>
          </w:p>
        </w:tc>
        <w:tc>
          <w:tcPr>
            <w:tcW w:w="2098" w:type="dxa"/>
            <w:tcBorders>
              <w:bottom w:val="nil"/>
            </w:tcBorders>
          </w:tcPr>
          <w:p w:rsidR="00886C2F" w:rsidRDefault="00886C2F">
            <w:pPr>
              <w:pStyle w:val="ConsPlusNormal"/>
              <w:jc w:val="center"/>
            </w:pPr>
            <w:r>
              <w:t>счет на предоплату за подключение</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484,111</w:t>
            </w:r>
          </w:p>
        </w:tc>
      </w:tr>
      <w:tr w:rsidR="00886C2F">
        <w:tblPrEx>
          <w:tblBorders>
            <w:insideH w:val="nil"/>
          </w:tblBorders>
        </w:tblPrEx>
        <w:tc>
          <w:tcPr>
            <w:tcW w:w="15932" w:type="dxa"/>
            <w:gridSpan w:val="10"/>
            <w:tcBorders>
              <w:top w:val="nil"/>
            </w:tcBorders>
          </w:tcPr>
          <w:p w:rsidR="00886C2F" w:rsidRDefault="00886C2F">
            <w:pPr>
              <w:pStyle w:val="ConsPlusNormal"/>
              <w:jc w:val="both"/>
            </w:pPr>
            <w:r>
              <w:lastRenderedPageBreak/>
              <w:t xml:space="preserve">(п. 1.2.1.1.6.9 в ред. </w:t>
            </w:r>
            <w:hyperlink r:id="rId466"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1.2.1.1.6.10</w:t>
            </w:r>
          </w:p>
        </w:tc>
        <w:tc>
          <w:tcPr>
            <w:tcW w:w="3118" w:type="dxa"/>
            <w:tcBorders>
              <w:bottom w:val="nil"/>
            </w:tcBorders>
          </w:tcPr>
          <w:p w:rsidR="00886C2F" w:rsidRDefault="00886C2F">
            <w:pPr>
              <w:pStyle w:val="ConsPlusNormal"/>
            </w:pPr>
            <w:r>
              <w:t>заключение муниципального контракта на проведение историко-культурной экспертизы проектной документации по приспособлению объекта культурного наследия к современным условиям при реконструкции здания МБОУ "Гимназия N 17" г. Перми (пристройка нового корпуса)</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01.07.2019</w:t>
            </w:r>
          </w:p>
        </w:tc>
        <w:tc>
          <w:tcPr>
            <w:tcW w:w="1361" w:type="dxa"/>
            <w:tcBorders>
              <w:bottom w:val="nil"/>
            </w:tcBorders>
          </w:tcPr>
          <w:p w:rsidR="00886C2F" w:rsidRDefault="00886C2F">
            <w:pPr>
              <w:pStyle w:val="ConsPlusNormal"/>
              <w:jc w:val="center"/>
            </w:pPr>
            <w:r>
              <w:t>31.07.2019</w:t>
            </w:r>
          </w:p>
        </w:tc>
        <w:tc>
          <w:tcPr>
            <w:tcW w:w="2098" w:type="dxa"/>
            <w:tcBorders>
              <w:bottom w:val="nil"/>
            </w:tcBorders>
          </w:tcPr>
          <w:p w:rsidR="00886C2F" w:rsidRDefault="00886C2F">
            <w:pPr>
              <w:pStyle w:val="ConsPlusNormal"/>
              <w:jc w:val="center"/>
            </w:pPr>
            <w:r>
              <w:t>муниципальный контракт</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1.2.1.1.6.10 </w:t>
            </w:r>
            <w:proofErr w:type="gramStart"/>
            <w:r>
              <w:t>введен</w:t>
            </w:r>
            <w:proofErr w:type="gramEnd"/>
            <w:r>
              <w:t xml:space="preserve"> </w:t>
            </w:r>
            <w:hyperlink r:id="rId467" w:history="1">
              <w:r>
                <w:rPr>
                  <w:color w:val="0000FF"/>
                </w:rPr>
                <w:t>Постановлением</w:t>
              </w:r>
            </w:hyperlink>
            <w:r>
              <w:t xml:space="preserve"> Администрации г. Перми от 10.04.2019 N 89-П)</w:t>
            </w:r>
          </w:p>
        </w:tc>
      </w:tr>
      <w:tr w:rsidR="00886C2F">
        <w:tblPrEx>
          <w:tblBorders>
            <w:insideH w:val="nil"/>
          </w:tblBorders>
        </w:tblPrEx>
        <w:tc>
          <w:tcPr>
            <w:tcW w:w="2268" w:type="dxa"/>
            <w:tcBorders>
              <w:bottom w:val="nil"/>
            </w:tcBorders>
          </w:tcPr>
          <w:p w:rsidR="00886C2F" w:rsidRDefault="00886C2F">
            <w:pPr>
              <w:pStyle w:val="ConsPlusNormal"/>
              <w:jc w:val="center"/>
            </w:pPr>
            <w:r>
              <w:t>1.2.1.1.6.11</w:t>
            </w:r>
          </w:p>
        </w:tc>
        <w:tc>
          <w:tcPr>
            <w:tcW w:w="3118" w:type="dxa"/>
            <w:tcBorders>
              <w:bottom w:val="nil"/>
            </w:tcBorders>
          </w:tcPr>
          <w:p w:rsidR="00886C2F" w:rsidRDefault="00886C2F">
            <w:pPr>
              <w:pStyle w:val="ConsPlusNormal"/>
            </w:pPr>
            <w:r>
              <w:t>проведение историко-культурной экспертизы проектной документации по приспособлению объекта культурного наследия к современным условиям при реконструкции здания МБОУ "Гимназия N 17" г. Перми (пристройка нового корпуса)</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01.08.2019</w:t>
            </w:r>
          </w:p>
        </w:tc>
        <w:tc>
          <w:tcPr>
            <w:tcW w:w="1361" w:type="dxa"/>
            <w:tcBorders>
              <w:bottom w:val="nil"/>
            </w:tcBorders>
          </w:tcPr>
          <w:p w:rsidR="00886C2F" w:rsidRDefault="00886C2F">
            <w:pPr>
              <w:pStyle w:val="ConsPlusNormal"/>
              <w:jc w:val="center"/>
            </w:pPr>
            <w:r>
              <w:t>31.12.2019</w:t>
            </w:r>
          </w:p>
        </w:tc>
        <w:tc>
          <w:tcPr>
            <w:tcW w:w="2098" w:type="dxa"/>
            <w:tcBorders>
              <w:bottom w:val="nil"/>
            </w:tcBorders>
          </w:tcPr>
          <w:p w:rsidR="00886C2F" w:rsidRDefault="00886C2F">
            <w:pPr>
              <w:pStyle w:val="ConsPlusNormal"/>
              <w:jc w:val="center"/>
            </w:pPr>
            <w:r>
              <w:t>акт о проведении историко-культурной экспертизы проектной документации по приспособлению объекта культурного наследия к современным условиям</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324,000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1.2.1.1.6.11 </w:t>
            </w:r>
            <w:proofErr w:type="gramStart"/>
            <w:r>
              <w:t>введен</w:t>
            </w:r>
            <w:proofErr w:type="gramEnd"/>
            <w:r>
              <w:t xml:space="preserve"> </w:t>
            </w:r>
            <w:hyperlink r:id="rId468" w:history="1">
              <w:r>
                <w:rPr>
                  <w:color w:val="0000FF"/>
                </w:rPr>
                <w:t>Постановлением</w:t>
              </w:r>
            </w:hyperlink>
            <w:r>
              <w:t xml:space="preserve"> Администрации г. Перми от 10.04.2019 N 89-П)</w:t>
            </w:r>
          </w:p>
        </w:tc>
      </w:tr>
      <w:tr w:rsidR="00886C2F">
        <w:tblPrEx>
          <w:tblBorders>
            <w:insideH w:val="nil"/>
          </w:tblBorders>
        </w:tblPrEx>
        <w:tc>
          <w:tcPr>
            <w:tcW w:w="2268" w:type="dxa"/>
            <w:tcBorders>
              <w:bottom w:val="nil"/>
            </w:tcBorders>
          </w:tcPr>
          <w:p w:rsidR="00886C2F" w:rsidRDefault="00886C2F">
            <w:pPr>
              <w:pStyle w:val="ConsPlusNormal"/>
              <w:jc w:val="center"/>
            </w:pPr>
            <w:r>
              <w:t>1.2.1.1.6.12</w:t>
            </w:r>
          </w:p>
        </w:tc>
        <w:tc>
          <w:tcPr>
            <w:tcW w:w="3118" w:type="dxa"/>
            <w:tcBorders>
              <w:bottom w:val="nil"/>
            </w:tcBorders>
          </w:tcPr>
          <w:p w:rsidR="00886C2F" w:rsidRDefault="00886C2F">
            <w:pPr>
              <w:pStyle w:val="ConsPlusNormal"/>
            </w:pPr>
            <w:r>
              <w:t xml:space="preserve">заключение муниципального </w:t>
            </w:r>
            <w:r>
              <w:lastRenderedPageBreak/>
              <w:t>контракта на проведение историко-культурной экспертизы раздела проектной документации по обеспечению сохранности объекта культурного наследия при реконструкции здания МБОУ "Гимназия N 17" г. Перми (пристройка нового корпуса)</w:t>
            </w:r>
          </w:p>
        </w:tc>
        <w:tc>
          <w:tcPr>
            <w:tcW w:w="1418" w:type="dxa"/>
            <w:tcBorders>
              <w:bottom w:val="nil"/>
            </w:tcBorders>
          </w:tcPr>
          <w:p w:rsidR="00886C2F" w:rsidRDefault="00886C2F">
            <w:pPr>
              <w:pStyle w:val="ConsPlusNormal"/>
              <w:jc w:val="center"/>
            </w:pPr>
            <w:r>
              <w:lastRenderedPageBreak/>
              <w:t>УКС</w:t>
            </w:r>
          </w:p>
        </w:tc>
        <w:tc>
          <w:tcPr>
            <w:tcW w:w="1304" w:type="dxa"/>
            <w:tcBorders>
              <w:bottom w:val="nil"/>
            </w:tcBorders>
          </w:tcPr>
          <w:p w:rsidR="00886C2F" w:rsidRDefault="00886C2F">
            <w:pPr>
              <w:pStyle w:val="ConsPlusNormal"/>
              <w:jc w:val="center"/>
            </w:pPr>
            <w:r>
              <w:t>01.07.2019</w:t>
            </w:r>
          </w:p>
        </w:tc>
        <w:tc>
          <w:tcPr>
            <w:tcW w:w="1361" w:type="dxa"/>
            <w:tcBorders>
              <w:bottom w:val="nil"/>
            </w:tcBorders>
          </w:tcPr>
          <w:p w:rsidR="00886C2F" w:rsidRDefault="00886C2F">
            <w:pPr>
              <w:pStyle w:val="ConsPlusNormal"/>
              <w:jc w:val="center"/>
            </w:pPr>
            <w:r>
              <w:t>31.07.2019</w:t>
            </w:r>
          </w:p>
        </w:tc>
        <w:tc>
          <w:tcPr>
            <w:tcW w:w="2098" w:type="dxa"/>
            <w:tcBorders>
              <w:bottom w:val="nil"/>
            </w:tcBorders>
          </w:tcPr>
          <w:p w:rsidR="00886C2F" w:rsidRDefault="00886C2F">
            <w:pPr>
              <w:pStyle w:val="ConsPlusNormal"/>
              <w:jc w:val="center"/>
            </w:pPr>
            <w:r>
              <w:t xml:space="preserve">акт о проведении </w:t>
            </w:r>
            <w:r>
              <w:lastRenderedPageBreak/>
              <w:t>историко-культурной экспертизы раздела проектной документации по обеспечению сохранности объекта культурного наследия</w:t>
            </w:r>
          </w:p>
        </w:tc>
        <w:tc>
          <w:tcPr>
            <w:tcW w:w="737" w:type="dxa"/>
            <w:tcBorders>
              <w:bottom w:val="nil"/>
            </w:tcBorders>
          </w:tcPr>
          <w:p w:rsidR="00886C2F" w:rsidRDefault="00886C2F">
            <w:pPr>
              <w:pStyle w:val="ConsPlusNormal"/>
              <w:jc w:val="center"/>
            </w:pPr>
            <w:r>
              <w:lastRenderedPageBreak/>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 xml:space="preserve">бюджет </w:t>
            </w:r>
            <w:r>
              <w:lastRenderedPageBreak/>
              <w:t>города Перми</w:t>
            </w:r>
          </w:p>
        </w:tc>
        <w:tc>
          <w:tcPr>
            <w:tcW w:w="1587" w:type="dxa"/>
            <w:tcBorders>
              <w:bottom w:val="nil"/>
            </w:tcBorders>
          </w:tcPr>
          <w:p w:rsidR="00886C2F" w:rsidRDefault="00886C2F">
            <w:pPr>
              <w:pStyle w:val="ConsPlusNormal"/>
              <w:jc w:val="center"/>
            </w:pPr>
            <w:r>
              <w:lastRenderedPageBreak/>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lastRenderedPageBreak/>
              <w:t xml:space="preserve">(п. 1.2.1.1.6.12 в ред. </w:t>
            </w:r>
            <w:hyperlink r:id="rId469"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1.2.1.1.6.13</w:t>
            </w:r>
          </w:p>
        </w:tc>
        <w:tc>
          <w:tcPr>
            <w:tcW w:w="3118" w:type="dxa"/>
            <w:tcBorders>
              <w:bottom w:val="nil"/>
            </w:tcBorders>
          </w:tcPr>
          <w:p w:rsidR="00886C2F" w:rsidRDefault="00886C2F">
            <w:pPr>
              <w:pStyle w:val="ConsPlusNormal"/>
            </w:pPr>
            <w:r>
              <w:t>проведение историко-культурной экспертизы раздела проектной документации по обеспечению сохранности объекта культурного наследия при реконструкции здания МБОУ "Гимназия N 17" г. Перми (пристройка нового корпуса)</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01.08.2019</w:t>
            </w:r>
          </w:p>
        </w:tc>
        <w:tc>
          <w:tcPr>
            <w:tcW w:w="1361" w:type="dxa"/>
            <w:tcBorders>
              <w:bottom w:val="nil"/>
            </w:tcBorders>
          </w:tcPr>
          <w:p w:rsidR="00886C2F" w:rsidRDefault="00886C2F">
            <w:pPr>
              <w:pStyle w:val="ConsPlusNormal"/>
              <w:jc w:val="center"/>
            </w:pPr>
            <w:r>
              <w:t>31.12.2019</w:t>
            </w:r>
          </w:p>
        </w:tc>
        <w:tc>
          <w:tcPr>
            <w:tcW w:w="2098" w:type="dxa"/>
            <w:tcBorders>
              <w:bottom w:val="nil"/>
            </w:tcBorders>
          </w:tcPr>
          <w:p w:rsidR="00886C2F" w:rsidRDefault="00886C2F">
            <w:pPr>
              <w:pStyle w:val="ConsPlusNormal"/>
              <w:jc w:val="center"/>
            </w:pPr>
            <w:r>
              <w:t>акт о проведении историко-культурной экспертизы раздела проектной документации по обеспечению сохранности объекта культурного наследия</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125,000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1.2.1.1.6.13 в ред. </w:t>
            </w:r>
            <w:hyperlink r:id="rId470"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1.2.1.1.6.14</w:t>
            </w:r>
          </w:p>
        </w:tc>
        <w:tc>
          <w:tcPr>
            <w:tcW w:w="3118" w:type="dxa"/>
            <w:tcBorders>
              <w:bottom w:val="nil"/>
            </w:tcBorders>
          </w:tcPr>
          <w:p w:rsidR="00886C2F" w:rsidRDefault="00886C2F">
            <w:pPr>
              <w:pStyle w:val="ConsPlusNormal"/>
            </w:pPr>
            <w:r>
              <w:t xml:space="preserve">заключение соглашения о компенсации затрат на выполнение работ по выносу инженерных сетей и сооружений, сооружений связи, линий связи и сетей связи, объектов недвижимого имущества, входящих в состав объектов электросетевого </w:t>
            </w:r>
            <w:r>
              <w:lastRenderedPageBreak/>
              <w:t>хозяйства, при реконструкции здания МБОУ "Гимназия N 17" г. Перми (пристройка нового корпуса)</w:t>
            </w:r>
          </w:p>
        </w:tc>
        <w:tc>
          <w:tcPr>
            <w:tcW w:w="1418" w:type="dxa"/>
            <w:tcBorders>
              <w:bottom w:val="nil"/>
            </w:tcBorders>
          </w:tcPr>
          <w:p w:rsidR="00886C2F" w:rsidRDefault="00886C2F">
            <w:pPr>
              <w:pStyle w:val="ConsPlusNormal"/>
              <w:jc w:val="center"/>
            </w:pPr>
            <w:r>
              <w:lastRenderedPageBreak/>
              <w:t>УКС</w:t>
            </w:r>
          </w:p>
        </w:tc>
        <w:tc>
          <w:tcPr>
            <w:tcW w:w="1304" w:type="dxa"/>
            <w:tcBorders>
              <w:bottom w:val="nil"/>
            </w:tcBorders>
          </w:tcPr>
          <w:p w:rsidR="00886C2F" w:rsidRDefault="00886C2F">
            <w:pPr>
              <w:pStyle w:val="ConsPlusNormal"/>
              <w:jc w:val="center"/>
            </w:pPr>
            <w:r>
              <w:t>01.04.2019</w:t>
            </w:r>
          </w:p>
        </w:tc>
        <w:tc>
          <w:tcPr>
            <w:tcW w:w="1361" w:type="dxa"/>
            <w:tcBorders>
              <w:bottom w:val="nil"/>
            </w:tcBorders>
          </w:tcPr>
          <w:p w:rsidR="00886C2F" w:rsidRDefault="00886C2F">
            <w:pPr>
              <w:pStyle w:val="ConsPlusNormal"/>
              <w:jc w:val="center"/>
            </w:pPr>
            <w:r>
              <w:t>31.05.2019</w:t>
            </w:r>
          </w:p>
        </w:tc>
        <w:tc>
          <w:tcPr>
            <w:tcW w:w="2098" w:type="dxa"/>
            <w:tcBorders>
              <w:bottom w:val="nil"/>
            </w:tcBorders>
          </w:tcPr>
          <w:p w:rsidR="00886C2F" w:rsidRDefault="00886C2F">
            <w:pPr>
              <w:pStyle w:val="ConsPlusNormal"/>
              <w:jc w:val="center"/>
            </w:pPr>
            <w:r>
              <w:t>заключенное соглашение</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lastRenderedPageBreak/>
              <w:t xml:space="preserve">(п. 1.2.1.1.6.14 в ред. </w:t>
            </w:r>
            <w:hyperlink r:id="rId471"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1.2.1.1.6.15</w:t>
            </w:r>
          </w:p>
        </w:tc>
        <w:tc>
          <w:tcPr>
            <w:tcW w:w="3118" w:type="dxa"/>
            <w:tcBorders>
              <w:bottom w:val="nil"/>
            </w:tcBorders>
          </w:tcPr>
          <w:p w:rsidR="00886C2F" w:rsidRDefault="00886C2F">
            <w:pPr>
              <w:pStyle w:val="ConsPlusNormal"/>
            </w:pPr>
            <w:r>
              <w:t>внесение предоплаты по соглашению о компенсации затрат на выполнение работ по выносу инженерных сетей и сооружений, сооружений связи, линий связи и сетей связи, объектов недвижимого имущества, входящих в состав объектов электросетевого хозяйства, при реконструкции здания МБОУ "Гимназия N 17" г. Перми (пристройка нового корпуса)</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01.06.2019</w:t>
            </w:r>
          </w:p>
        </w:tc>
        <w:tc>
          <w:tcPr>
            <w:tcW w:w="1361" w:type="dxa"/>
            <w:tcBorders>
              <w:bottom w:val="nil"/>
            </w:tcBorders>
          </w:tcPr>
          <w:p w:rsidR="00886C2F" w:rsidRDefault="00886C2F">
            <w:pPr>
              <w:pStyle w:val="ConsPlusNormal"/>
              <w:jc w:val="center"/>
            </w:pPr>
            <w:r>
              <w:t>29.12.2019</w:t>
            </w:r>
          </w:p>
        </w:tc>
        <w:tc>
          <w:tcPr>
            <w:tcW w:w="2098" w:type="dxa"/>
            <w:tcBorders>
              <w:bottom w:val="nil"/>
            </w:tcBorders>
          </w:tcPr>
          <w:p w:rsidR="00886C2F" w:rsidRDefault="00886C2F">
            <w:pPr>
              <w:pStyle w:val="ConsPlusNormal"/>
              <w:jc w:val="center"/>
            </w:pPr>
            <w:r>
              <w:t>счет на предоплату по соглашению о компенсации затрат</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11120,870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1.2.1.1.6.15 в ред. </w:t>
            </w:r>
            <w:hyperlink r:id="rId472"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1.2.1.1.6.16</w:t>
            </w:r>
          </w:p>
        </w:tc>
        <w:tc>
          <w:tcPr>
            <w:tcW w:w="3118" w:type="dxa"/>
            <w:tcBorders>
              <w:bottom w:val="nil"/>
            </w:tcBorders>
          </w:tcPr>
          <w:p w:rsidR="00886C2F" w:rsidRDefault="00886C2F">
            <w:pPr>
              <w:pStyle w:val="ConsPlusNormal"/>
            </w:pPr>
            <w:r>
              <w:t>выполнение работ по реконструкции здания МБОУ "Гимназия N 17" г. Перми (пристройка нового корпуса)</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12.12.2019</w:t>
            </w:r>
          </w:p>
        </w:tc>
        <w:tc>
          <w:tcPr>
            <w:tcW w:w="1361" w:type="dxa"/>
            <w:tcBorders>
              <w:bottom w:val="nil"/>
            </w:tcBorders>
          </w:tcPr>
          <w:p w:rsidR="00886C2F" w:rsidRDefault="00886C2F">
            <w:pPr>
              <w:pStyle w:val="ConsPlusNormal"/>
              <w:jc w:val="center"/>
            </w:pPr>
            <w:r>
              <w:t>31.12.2019</w:t>
            </w:r>
          </w:p>
        </w:tc>
        <w:tc>
          <w:tcPr>
            <w:tcW w:w="2098" w:type="dxa"/>
            <w:tcBorders>
              <w:bottom w:val="nil"/>
            </w:tcBorders>
          </w:tcPr>
          <w:p w:rsidR="00886C2F" w:rsidRDefault="00886C2F">
            <w:pPr>
              <w:pStyle w:val="ConsPlusNormal"/>
              <w:jc w:val="center"/>
            </w:pPr>
            <w:r>
              <w:t>акт выполненных работ</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90543,650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1.2.1.1.6.16 в ред. </w:t>
            </w:r>
            <w:hyperlink r:id="rId473"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1.2.1.1.6.17</w:t>
            </w:r>
          </w:p>
        </w:tc>
        <w:tc>
          <w:tcPr>
            <w:tcW w:w="3118" w:type="dxa"/>
            <w:tcBorders>
              <w:bottom w:val="nil"/>
            </w:tcBorders>
          </w:tcPr>
          <w:p w:rsidR="00886C2F" w:rsidRDefault="00886C2F">
            <w:pPr>
              <w:pStyle w:val="ConsPlusNormal"/>
            </w:pPr>
            <w:r>
              <w:t xml:space="preserve">заключение муниципального контракта на подключение (технологическое присоединение) к централизованной системе </w:t>
            </w:r>
            <w:r>
              <w:lastRenderedPageBreak/>
              <w:t>холодного водоснабжения при реконструкции здания МБОУ "Гимназия N 17" г. Перми (пристройка нового корпуса)</w:t>
            </w:r>
          </w:p>
        </w:tc>
        <w:tc>
          <w:tcPr>
            <w:tcW w:w="1418" w:type="dxa"/>
            <w:tcBorders>
              <w:bottom w:val="nil"/>
            </w:tcBorders>
          </w:tcPr>
          <w:p w:rsidR="00886C2F" w:rsidRDefault="00886C2F">
            <w:pPr>
              <w:pStyle w:val="ConsPlusNormal"/>
              <w:jc w:val="center"/>
            </w:pPr>
            <w:r>
              <w:lastRenderedPageBreak/>
              <w:t>УКС</w:t>
            </w:r>
          </w:p>
        </w:tc>
        <w:tc>
          <w:tcPr>
            <w:tcW w:w="1304" w:type="dxa"/>
            <w:tcBorders>
              <w:bottom w:val="nil"/>
            </w:tcBorders>
          </w:tcPr>
          <w:p w:rsidR="00886C2F" w:rsidRDefault="00886C2F">
            <w:pPr>
              <w:pStyle w:val="ConsPlusNormal"/>
              <w:jc w:val="center"/>
            </w:pPr>
            <w:r>
              <w:t>07.06.2019</w:t>
            </w:r>
          </w:p>
        </w:tc>
        <w:tc>
          <w:tcPr>
            <w:tcW w:w="1361" w:type="dxa"/>
            <w:tcBorders>
              <w:bottom w:val="nil"/>
            </w:tcBorders>
          </w:tcPr>
          <w:p w:rsidR="00886C2F" w:rsidRDefault="00886C2F">
            <w:pPr>
              <w:pStyle w:val="ConsPlusNormal"/>
              <w:jc w:val="center"/>
            </w:pPr>
            <w:r>
              <w:t>15.07.2019</w:t>
            </w:r>
          </w:p>
        </w:tc>
        <w:tc>
          <w:tcPr>
            <w:tcW w:w="2098" w:type="dxa"/>
            <w:tcBorders>
              <w:bottom w:val="nil"/>
            </w:tcBorders>
          </w:tcPr>
          <w:p w:rsidR="00886C2F" w:rsidRDefault="00886C2F">
            <w:pPr>
              <w:pStyle w:val="ConsPlusNormal"/>
              <w:jc w:val="center"/>
            </w:pPr>
            <w:r>
              <w:t xml:space="preserve">заключенный муниципальный контракт на подключение (технологическое </w:t>
            </w:r>
            <w:r>
              <w:lastRenderedPageBreak/>
              <w:t>присоединение)</w:t>
            </w:r>
          </w:p>
        </w:tc>
        <w:tc>
          <w:tcPr>
            <w:tcW w:w="737" w:type="dxa"/>
            <w:tcBorders>
              <w:bottom w:val="nil"/>
            </w:tcBorders>
          </w:tcPr>
          <w:p w:rsidR="00886C2F" w:rsidRDefault="00886C2F">
            <w:pPr>
              <w:pStyle w:val="ConsPlusNormal"/>
              <w:jc w:val="center"/>
            </w:pPr>
            <w:r>
              <w:lastRenderedPageBreak/>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lastRenderedPageBreak/>
              <w:t xml:space="preserve">(п. 1.2.1.1.6.17 </w:t>
            </w:r>
            <w:proofErr w:type="gramStart"/>
            <w:r>
              <w:t>введен</w:t>
            </w:r>
            <w:proofErr w:type="gramEnd"/>
            <w:r>
              <w:t xml:space="preserve"> </w:t>
            </w:r>
            <w:hyperlink r:id="rId474"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1.2.1.1.6.18</w:t>
            </w:r>
          </w:p>
        </w:tc>
        <w:tc>
          <w:tcPr>
            <w:tcW w:w="3118" w:type="dxa"/>
            <w:tcBorders>
              <w:bottom w:val="nil"/>
            </w:tcBorders>
          </w:tcPr>
          <w:p w:rsidR="00886C2F" w:rsidRDefault="00886C2F">
            <w:pPr>
              <w:pStyle w:val="ConsPlusNormal"/>
            </w:pPr>
            <w:r>
              <w:t>внесение предоплаты за подключение (технологическое присоединение) к централизованной системе холодного водоснабжения при реконструкции здания МБОУ "Гимназия N 17" г. Перми (пристройка нового корпуса)</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16.07.2019</w:t>
            </w:r>
          </w:p>
        </w:tc>
        <w:tc>
          <w:tcPr>
            <w:tcW w:w="1361" w:type="dxa"/>
            <w:tcBorders>
              <w:bottom w:val="nil"/>
            </w:tcBorders>
          </w:tcPr>
          <w:p w:rsidR="00886C2F" w:rsidRDefault="00886C2F">
            <w:pPr>
              <w:pStyle w:val="ConsPlusNormal"/>
              <w:jc w:val="center"/>
            </w:pPr>
            <w:r>
              <w:t>29.12.2019</w:t>
            </w:r>
          </w:p>
        </w:tc>
        <w:tc>
          <w:tcPr>
            <w:tcW w:w="2098" w:type="dxa"/>
            <w:tcBorders>
              <w:bottom w:val="nil"/>
            </w:tcBorders>
          </w:tcPr>
          <w:p w:rsidR="00886C2F" w:rsidRDefault="00886C2F">
            <w:pPr>
              <w:pStyle w:val="ConsPlusNormal"/>
              <w:jc w:val="center"/>
            </w:pPr>
            <w:r>
              <w:t>счет на предоплату за подключение (технологическое присоединение)</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573,188</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1.2.1.1.6.18 </w:t>
            </w:r>
            <w:proofErr w:type="gramStart"/>
            <w:r>
              <w:t>введен</w:t>
            </w:r>
            <w:proofErr w:type="gramEnd"/>
            <w:r>
              <w:t xml:space="preserve"> </w:t>
            </w:r>
            <w:hyperlink r:id="rId475"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1.2.1.1.6.19</w:t>
            </w:r>
          </w:p>
        </w:tc>
        <w:tc>
          <w:tcPr>
            <w:tcW w:w="3118" w:type="dxa"/>
            <w:tcBorders>
              <w:bottom w:val="nil"/>
            </w:tcBorders>
          </w:tcPr>
          <w:p w:rsidR="00886C2F" w:rsidRDefault="00886C2F">
            <w:pPr>
              <w:pStyle w:val="ConsPlusNormal"/>
            </w:pPr>
            <w:r>
              <w:t>заключение муниципального контракта на подключение (технологическое присоединение) к централизованной системе водоотведения при реконструкции здания МБОУ "Гимназия N 17" г. Перми (пристройка нового корпуса)</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07.06.2019</w:t>
            </w:r>
          </w:p>
        </w:tc>
        <w:tc>
          <w:tcPr>
            <w:tcW w:w="1361" w:type="dxa"/>
            <w:tcBorders>
              <w:bottom w:val="nil"/>
            </w:tcBorders>
          </w:tcPr>
          <w:p w:rsidR="00886C2F" w:rsidRDefault="00886C2F">
            <w:pPr>
              <w:pStyle w:val="ConsPlusNormal"/>
              <w:jc w:val="center"/>
            </w:pPr>
            <w:r>
              <w:t>15.07.2019</w:t>
            </w:r>
          </w:p>
        </w:tc>
        <w:tc>
          <w:tcPr>
            <w:tcW w:w="2098" w:type="dxa"/>
            <w:tcBorders>
              <w:bottom w:val="nil"/>
            </w:tcBorders>
          </w:tcPr>
          <w:p w:rsidR="00886C2F" w:rsidRDefault="00886C2F">
            <w:pPr>
              <w:pStyle w:val="ConsPlusNormal"/>
              <w:jc w:val="center"/>
            </w:pPr>
            <w:r>
              <w:t>заключенный муниципальный контракт на подключение (технологическое присоединение)</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1.2.1.1.6.19 </w:t>
            </w:r>
            <w:proofErr w:type="gramStart"/>
            <w:r>
              <w:t>введен</w:t>
            </w:r>
            <w:proofErr w:type="gramEnd"/>
            <w:r>
              <w:t xml:space="preserve"> </w:t>
            </w:r>
            <w:hyperlink r:id="rId476"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1.2.1.1.6.20</w:t>
            </w:r>
          </w:p>
        </w:tc>
        <w:tc>
          <w:tcPr>
            <w:tcW w:w="3118" w:type="dxa"/>
            <w:tcBorders>
              <w:bottom w:val="nil"/>
            </w:tcBorders>
          </w:tcPr>
          <w:p w:rsidR="00886C2F" w:rsidRDefault="00886C2F">
            <w:pPr>
              <w:pStyle w:val="ConsPlusNormal"/>
            </w:pPr>
            <w:r>
              <w:t xml:space="preserve">внесение предоплаты за подключение (технологическое присоединение) к централизованной системе водоотведения при </w:t>
            </w:r>
            <w:r>
              <w:lastRenderedPageBreak/>
              <w:t>реконструкции здания МБОУ "Гимназия N 17" г. Перми (пристройка нового корпуса)</w:t>
            </w:r>
          </w:p>
        </w:tc>
        <w:tc>
          <w:tcPr>
            <w:tcW w:w="1418" w:type="dxa"/>
            <w:tcBorders>
              <w:bottom w:val="nil"/>
            </w:tcBorders>
          </w:tcPr>
          <w:p w:rsidR="00886C2F" w:rsidRDefault="00886C2F">
            <w:pPr>
              <w:pStyle w:val="ConsPlusNormal"/>
              <w:jc w:val="center"/>
            </w:pPr>
            <w:r>
              <w:lastRenderedPageBreak/>
              <w:t>УКС</w:t>
            </w:r>
          </w:p>
        </w:tc>
        <w:tc>
          <w:tcPr>
            <w:tcW w:w="1304" w:type="dxa"/>
            <w:tcBorders>
              <w:bottom w:val="nil"/>
            </w:tcBorders>
          </w:tcPr>
          <w:p w:rsidR="00886C2F" w:rsidRDefault="00886C2F">
            <w:pPr>
              <w:pStyle w:val="ConsPlusNormal"/>
              <w:jc w:val="center"/>
            </w:pPr>
            <w:r>
              <w:t>16.07.2019</w:t>
            </w:r>
          </w:p>
        </w:tc>
        <w:tc>
          <w:tcPr>
            <w:tcW w:w="1361" w:type="dxa"/>
            <w:tcBorders>
              <w:bottom w:val="nil"/>
            </w:tcBorders>
          </w:tcPr>
          <w:p w:rsidR="00886C2F" w:rsidRDefault="00886C2F">
            <w:pPr>
              <w:pStyle w:val="ConsPlusNormal"/>
              <w:jc w:val="center"/>
            </w:pPr>
            <w:r>
              <w:t>27.12.2019</w:t>
            </w:r>
          </w:p>
        </w:tc>
        <w:tc>
          <w:tcPr>
            <w:tcW w:w="2098" w:type="dxa"/>
            <w:tcBorders>
              <w:bottom w:val="nil"/>
            </w:tcBorders>
          </w:tcPr>
          <w:p w:rsidR="00886C2F" w:rsidRDefault="00886C2F">
            <w:pPr>
              <w:pStyle w:val="ConsPlusNormal"/>
              <w:jc w:val="center"/>
            </w:pPr>
            <w:r>
              <w:t>счет на предоплату за подключение (технологическое присоединение)</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521,387</w:t>
            </w:r>
          </w:p>
        </w:tc>
      </w:tr>
      <w:tr w:rsidR="00886C2F">
        <w:tblPrEx>
          <w:tblBorders>
            <w:insideH w:val="nil"/>
          </w:tblBorders>
        </w:tblPrEx>
        <w:tc>
          <w:tcPr>
            <w:tcW w:w="15932" w:type="dxa"/>
            <w:gridSpan w:val="10"/>
            <w:tcBorders>
              <w:top w:val="nil"/>
            </w:tcBorders>
          </w:tcPr>
          <w:p w:rsidR="00886C2F" w:rsidRDefault="00886C2F">
            <w:pPr>
              <w:pStyle w:val="ConsPlusNormal"/>
              <w:jc w:val="both"/>
            </w:pPr>
            <w:r>
              <w:lastRenderedPageBreak/>
              <w:t xml:space="preserve">(п. 1.2.1.1.6.20 </w:t>
            </w:r>
            <w:proofErr w:type="gramStart"/>
            <w:r>
              <w:t>введен</w:t>
            </w:r>
            <w:proofErr w:type="gramEnd"/>
            <w:r>
              <w:t xml:space="preserve"> </w:t>
            </w:r>
            <w:hyperlink r:id="rId477" w:history="1">
              <w:r>
                <w:rPr>
                  <w:color w:val="0000FF"/>
                </w:rPr>
                <w:t>Постановлением</w:t>
              </w:r>
            </w:hyperlink>
            <w:r>
              <w:t xml:space="preserve"> Администрации г. Перми от 24.06.2019 N 305)</w:t>
            </w:r>
          </w:p>
        </w:tc>
      </w:tr>
      <w:tr w:rsidR="00886C2F">
        <w:tc>
          <w:tcPr>
            <w:tcW w:w="12984" w:type="dxa"/>
            <w:gridSpan w:val="8"/>
            <w:vMerge w:val="restart"/>
            <w:tcBorders>
              <w:bottom w:val="nil"/>
            </w:tcBorders>
          </w:tcPr>
          <w:p w:rsidR="00886C2F" w:rsidRDefault="00886C2F">
            <w:pPr>
              <w:pStyle w:val="ConsPlusNormal"/>
            </w:pPr>
            <w:r>
              <w:t>Итого по мероприятию 1.2.1.1.6, в том числе по источникам финансирования</w:t>
            </w:r>
          </w:p>
        </w:tc>
        <w:tc>
          <w:tcPr>
            <w:tcW w:w="1361" w:type="dxa"/>
          </w:tcPr>
          <w:p w:rsidR="00886C2F" w:rsidRDefault="00886C2F">
            <w:pPr>
              <w:pStyle w:val="ConsPlusNormal"/>
              <w:jc w:val="center"/>
            </w:pPr>
            <w:r>
              <w:t>итого</w:t>
            </w:r>
          </w:p>
        </w:tc>
        <w:tc>
          <w:tcPr>
            <w:tcW w:w="1587" w:type="dxa"/>
          </w:tcPr>
          <w:p w:rsidR="00886C2F" w:rsidRDefault="00886C2F">
            <w:pPr>
              <w:pStyle w:val="ConsPlusNormal"/>
              <w:jc w:val="center"/>
            </w:pPr>
            <w:r>
              <w:t>114907,461</w:t>
            </w:r>
          </w:p>
        </w:tc>
      </w:tr>
      <w:tr w:rsidR="00886C2F">
        <w:tblPrEx>
          <w:tblBorders>
            <w:insideH w:val="nil"/>
          </w:tblBorders>
        </w:tblPrEx>
        <w:tc>
          <w:tcPr>
            <w:tcW w:w="12984" w:type="dxa"/>
            <w:gridSpan w:val="8"/>
            <w:vMerge/>
            <w:tcBorders>
              <w:bottom w:val="nil"/>
            </w:tcBorders>
          </w:tcPr>
          <w:p w:rsidR="00886C2F" w:rsidRDefault="00886C2F"/>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114907,461</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(в ред. </w:t>
            </w:r>
            <w:hyperlink r:id="rId478" w:history="1">
              <w:r>
                <w:rPr>
                  <w:color w:val="0000FF"/>
                </w:rPr>
                <w:t>Постановления</w:t>
              </w:r>
            </w:hyperlink>
            <w:r>
              <w:t xml:space="preserve"> Администрации г. Перми от 24.06.2019 N 305)</w:t>
            </w:r>
          </w:p>
        </w:tc>
      </w:tr>
      <w:tr w:rsidR="00886C2F">
        <w:tc>
          <w:tcPr>
            <w:tcW w:w="2268" w:type="dxa"/>
          </w:tcPr>
          <w:p w:rsidR="00886C2F" w:rsidRDefault="00886C2F">
            <w:pPr>
              <w:pStyle w:val="ConsPlusNormal"/>
              <w:jc w:val="center"/>
              <w:outlineLvl w:val="4"/>
            </w:pPr>
            <w:r>
              <w:t>1.2.1.1.7</w:t>
            </w:r>
          </w:p>
        </w:tc>
        <w:tc>
          <w:tcPr>
            <w:tcW w:w="13664" w:type="dxa"/>
            <w:gridSpan w:val="9"/>
          </w:tcPr>
          <w:p w:rsidR="00886C2F" w:rsidRDefault="00886C2F">
            <w:pPr>
              <w:pStyle w:val="ConsPlusNormal"/>
            </w:pPr>
            <w:r>
              <w:t>Реконструкция ледовой арены МАУ ДО "ДЮЦ "Здоровье"</w:t>
            </w:r>
          </w:p>
        </w:tc>
      </w:tr>
      <w:tr w:rsidR="00886C2F">
        <w:tc>
          <w:tcPr>
            <w:tcW w:w="2268" w:type="dxa"/>
          </w:tcPr>
          <w:p w:rsidR="00886C2F" w:rsidRDefault="00886C2F">
            <w:pPr>
              <w:pStyle w:val="ConsPlusNormal"/>
              <w:jc w:val="center"/>
            </w:pPr>
            <w:r>
              <w:t>1.2.1.1.7.1</w:t>
            </w:r>
          </w:p>
        </w:tc>
        <w:tc>
          <w:tcPr>
            <w:tcW w:w="3118" w:type="dxa"/>
          </w:tcPr>
          <w:p w:rsidR="00886C2F" w:rsidRDefault="00886C2F">
            <w:pPr>
              <w:pStyle w:val="ConsPlusNormal"/>
            </w:pPr>
            <w:r>
              <w:t>выполнение инженерных изысканий при разработке проектной документации на реконструкцию ледовой арены МАУ ДО "ДЮЦ "Здоровье"</w:t>
            </w:r>
          </w:p>
        </w:tc>
        <w:tc>
          <w:tcPr>
            <w:tcW w:w="1418" w:type="dxa"/>
          </w:tcPr>
          <w:p w:rsidR="00886C2F" w:rsidRDefault="00886C2F">
            <w:pPr>
              <w:pStyle w:val="ConsPlusNormal"/>
              <w:jc w:val="center"/>
            </w:pPr>
            <w:r>
              <w:t>УКС</w:t>
            </w:r>
          </w:p>
        </w:tc>
        <w:tc>
          <w:tcPr>
            <w:tcW w:w="1304" w:type="dxa"/>
          </w:tcPr>
          <w:p w:rsidR="00886C2F" w:rsidRDefault="00886C2F">
            <w:pPr>
              <w:pStyle w:val="ConsPlusNormal"/>
              <w:jc w:val="center"/>
            </w:pPr>
            <w:r>
              <w:t>20.03.2019</w:t>
            </w:r>
          </w:p>
        </w:tc>
        <w:tc>
          <w:tcPr>
            <w:tcW w:w="1361" w:type="dxa"/>
          </w:tcPr>
          <w:p w:rsidR="00886C2F" w:rsidRDefault="00886C2F">
            <w:pPr>
              <w:pStyle w:val="ConsPlusNormal"/>
              <w:jc w:val="center"/>
            </w:pPr>
            <w:r>
              <w:t>20.04.2019</w:t>
            </w:r>
          </w:p>
        </w:tc>
        <w:tc>
          <w:tcPr>
            <w:tcW w:w="2098" w:type="dxa"/>
          </w:tcPr>
          <w:p w:rsidR="00886C2F" w:rsidRDefault="00886C2F">
            <w:pPr>
              <w:pStyle w:val="ConsPlusNormal"/>
              <w:jc w:val="center"/>
            </w:pPr>
            <w:r>
              <w:t>количество полученных отчетов об инженерных изысканиях</w:t>
            </w:r>
          </w:p>
        </w:tc>
        <w:tc>
          <w:tcPr>
            <w:tcW w:w="737" w:type="dxa"/>
          </w:tcPr>
          <w:p w:rsidR="00886C2F" w:rsidRDefault="00886C2F">
            <w:pPr>
              <w:pStyle w:val="ConsPlusNormal"/>
              <w:jc w:val="center"/>
            </w:pPr>
            <w:r>
              <w:t>ед.</w:t>
            </w:r>
          </w:p>
        </w:tc>
        <w:tc>
          <w:tcPr>
            <w:tcW w:w="680" w:type="dxa"/>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r>
      <w:tr w:rsidR="00886C2F">
        <w:tblPrEx>
          <w:tblBorders>
            <w:insideH w:val="nil"/>
          </w:tblBorders>
        </w:tblPrEx>
        <w:tc>
          <w:tcPr>
            <w:tcW w:w="2268" w:type="dxa"/>
            <w:tcBorders>
              <w:bottom w:val="nil"/>
            </w:tcBorders>
          </w:tcPr>
          <w:p w:rsidR="00886C2F" w:rsidRDefault="00886C2F">
            <w:pPr>
              <w:pStyle w:val="ConsPlusNormal"/>
              <w:jc w:val="center"/>
            </w:pPr>
            <w:r>
              <w:t>1.2.1.1.7.2</w:t>
            </w:r>
          </w:p>
        </w:tc>
        <w:tc>
          <w:tcPr>
            <w:tcW w:w="3118" w:type="dxa"/>
            <w:tcBorders>
              <w:bottom w:val="nil"/>
            </w:tcBorders>
          </w:tcPr>
          <w:p w:rsidR="00886C2F" w:rsidRDefault="00886C2F">
            <w:pPr>
              <w:pStyle w:val="ConsPlusNormal"/>
            </w:pPr>
            <w:r>
              <w:t>разработанная проектная документация на реконструкцию ледовой арены МАУ ДО "ДЮЦ "Здоровье"</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01.01.2019</w:t>
            </w:r>
          </w:p>
        </w:tc>
        <w:tc>
          <w:tcPr>
            <w:tcW w:w="1361" w:type="dxa"/>
            <w:tcBorders>
              <w:bottom w:val="nil"/>
            </w:tcBorders>
          </w:tcPr>
          <w:p w:rsidR="00886C2F" w:rsidRDefault="00886C2F">
            <w:pPr>
              <w:pStyle w:val="ConsPlusNormal"/>
              <w:jc w:val="center"/>
            </w:pPr>
            <w:r>
              <w:t>30.09.2019</w:t>
            </w:r>
          </w:p>
        </w:tc>
        <w:tc>
          <w:tcPr>
            <w:tcW w:w="2098" w:type="dxa"/>
            <w:tcBorders>
              <w:bottom w:val="nil"/>
            </w:tcBorders>
          </w:tcPr>
          <w:p w:rsidR="00886C2F" w:rsidRDefault="00886C2F">
            <w:pPr>
              <w:pStyle w:val="ConsPlusNormal"/>
              <w:jc w:val="center"/>
            </w:pPr>
            <w:r>
              <w:t>разработанная проектная документация</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7076,618</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1.2.1.1.7.2 в ред. </w:t>
            </w:r>
            <w:hyperlink r:id="rId479"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1.2.1.1.7.3</w:t>
            </w:r>
          </w:p>
        </w:tc>
        <w:tc>
          <w:tcPr>
            <w:tcW w:w="3118" w:type="dxa"/>
            <w:tcBorders>
              <w:bottom w:val="nil"/>
            </w:tcBorders>
          </w:tcPr>
          <w:p w:rsidR="00886C2F" w:rsidRDefault="00886C2F">
            <w:pPr>
              <w:pStyle w:val="ConsPlusNormal"/>
            </w:pPr>
            <w:r>
              <w:t>заключение муниципального контракта на осуществлении технологического присоединения к системе теплоснабжения при реконструкции ледовой арены МАУ ДО "ДЮЦ "Здоровье"</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07.06.2019</w:t>
            </w:r>
          </w:p>
        </w:tc>
        <w:tc>
          <w:tcPr>
            <w:tcW w:w="1361" w:type="dxa"/>
            <w:tcBorders>
              <w:bottom w:val="nil"/>
            </w:tcBorders>
          </w:tcPr>
          <w:p w:rsidR="00886C2F" w:rsidRDefault="00886C2F">
            <w:pPr>
              <w:pStyle w:val="ConsPlusNormal"/>
              <w:jc w:val="center"/>
            </w:pPr>
            <w:r>
              <w:t>18.07.2019</w:t>
            </w:r>
          </w:p>
        </w:tc>
        <w:tc>
          <w:tcPr>
            <w:tcW w:w="2098" w:type="dxa"/>
            <w:tcBorders>
              <w:bottom w:val="nil"/>
            </w:tcBorders>
          </w:tcPr>
          <w:p w:rsidR="00886C2F" w:rsidRDefault="00886C2F">
            <w:pPr>
              <w:pStyle w:val="ConsPlusNormal"/>
              <w:jc w:val="center"/>
            </w:pPr>
            <w:r>
              <w:t>заключенный муниципальный контракт</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lastRenderedPageBreak/>
              <w:t xml:space="preserve">(п. 1.2.1.1.7.3 </w:t>
            </w:r>
            <w:proofErr w:type="gramStart"/>
            <w:r>
              <w:t>введен</w:t>
            </w:r>
            <w:proofErr w:type="gramEnd"/>
            <w:r>
              <w:t xml:space="preserve"> </w:t>
            </w:r>
            <w:hyperlink r:id="rId480" w:history="1">
              <w:r>
                <w:rPr>
                  <w:color w:val="0000FF"/>
                </w:rPr>
                <w:t>Постановлением</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1.2.1.1.7.4</w:t>
            </w:r>
          </w:p>
        </w:tc>
        <w:tc>
          <w:tcPr>
            <w:tcW w:w="3118" w:type="dxa"/>
            <w:tcBorders>
              <w:bottom w:val="nil"/>
            </w:tcBorders>
          </w:tcPr>
          <w:p w:rsidR="00886C2F" w:rsidRDefault="00886C2F">
            <w:pPr>
              <w:pStyle w:val="ConsPlusNormal"/>
            </w:pPr>
            <w:r>
              <w:t>внесение предоплаты за подключение к системе теплоснабжения при реконструкции ледовой арены МАУ ДО "ДЮЦ "Здоровье"</w:t>
            </w:r>
          </w:p>
        </w:tc>
        <w:tc>
          <w:tcPr>
            <w:tcW w:w="1418" w:type="dxa"/>
            <w:tcBorders>
              <w:bottom w:val="nil"/>
            </w:tcBorders>
          </w:tcPr>
          <w:p w:rsidR="00886C2F" w:rsidRDefault="00886C2F">
            <w:pPr>
              <w:pStyle w:val="ConsPlusNormal"/>
              <w:jc w:val="center"/>
            </w:pPr>
            <w:r>
              <w:t>УКС</w:t>
            </w:r>
          </w:p>
        </w:tc>
        <w:tc>
          <w:tcPr>
            <w:tcW w:w="1304" w:type="dxa"/>
            <w:tcBorders>
              <w:bottom w:val="nil"/>
            </w:tcBorders>
          </w:tcPr>
          <w:p w:rsidR="00886C2F" w:rsidRDefault="00886C2F">
            <w:pPr>
              <w:pStyle w:val="ConsPlusNormal"/>
              <w:jc w:val="center"/>
            </w:pPr>
            <w:r>
              <w:t>19.07.2019</w:t>
            </w:r>
          </w:p>
        </w:tc>
        <w:tc>
          <w:tcPr>
            <w:tcW w:w="1361" w:type="dxa"/>
            <w:tcBorders>
              <w:bottom w:val="nil"/>
            </w:tcBorders>
          </w:tcPr>
          <w:p w:rsidR="00886C2F" w:rsidRDefault="00886C2F">
            <w:pPr>
              <w:pStyle w:val="ConsPlusNormal"/>
              <w:jc w:val="center"/>
            </w:pPr>
            <w:r>
              <w:t>31.12.2019</w:t>
            </w:r>
          </w:p>
        </w:tc>
        <w:tc>
          <w:tcPr>
            <w:tcW w:w="2098" w:type="dxa"/>
            <w:tcBorders>
              <w:bottom w:val="nil"/>
            </w:tcBorders>
          </w:tcPr>
          <w:p w:rsidR="00886C2F" w:rsidRDefault="00886C2F">
            <w:pPr>
              <w:pStyle w:val="ConsPlusNormal"/>
              <w:jc w:val="center"/>
            </w:pPr>
            <w:r>
              <w:t>счет на предоплату за подключение</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56,882</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1.2.1.1.7.4 </w:t>
            </w:r>
            <w:proofErr w:type="gramStart"/>
            <w:r>
              <w:t>введен</w:t>
            </w:r>
            <w:proofErr w:type="gramEnd"/>
            <w:r>
              <w:t xml:space="preserve"> </w:t>
            </w:r>
            <w:hyperlink r:id="rId481" w:history="1">
              <w:r>
                <w:rPr>
                  <w:color w:val="0000FF"/>
                </w:rPr>
                <w:t>Постановлением</w:t>
              </w:r>
            </w:hyperlink>
            <w:r>
              <w:t xml:space="preserve"> Администрации г. Перми от 24.06.2019 N 305)</w:t>
            </w:r>
          </w:p>
        </w:tc>
      </w:tr>
      <w:tr w:rsidR="00886C2F">
        <w:tc>
          <w:tcPr>
            <w:tcW w:w="12984" w:type="dxa"/>
            <w:gridSpan w:val="8"/>
            <w:vMerge w:val="restart"/>
          </w:tcPr>
          <w:p w:rsidR="00886C2F" w:rsidRDefault="00886C2F">
            <w:pPr>
              <w:pStyle w:val="ConsPlusNormal"/>
            </w:pPr>
            <w:r>
              <w:t>Итого по мероприятию 1.2.1.1.7, в том числе по источникам финансирования</w:t>
            </w:r>
          </w:p>
        </w:tc>
        <w:tc>
          <w:tcPr>
            <w:tcW w:w="1361" w:type="dxa"/>
          </w:tcPr>
          <w:p w:rsidR="00886C2F" w:rsidRDefault="00886C2F">
            <w:pPr>
              <w:pStyle w:val="ConsPlusNormal"/>
              <w:jc w:val="center"/>
            </w:pPr>
            <w:r>
              <w:t>итого</w:t>
            </w:r>
          </w:p>
        </w:tc>
        <w:tc>
          <w:tcPr>
            <w:tcW w:w="1587" w:type="dxa"/>
          </w:tcPr>
          <w:p w:rsidR="00886C2F" w:rsidRDefault="00886C2F">
            <w:pPr>
              <w:pStyle w:val="ConsPlusNormal"/>
              <w:jc w:val="center"/>
            </w:pPr>
            <w:r>
              <w:t>7133,500</w:t>
            </w:r>
          </w:p>
        </w:tc>
      </w:tr>
      <w:tr w:rsidR="00886C2F">
        <w:tc>
          <w:tcPr>
            <w:tcW w:w="12984" w:type="dxa"/>
            <w:gridSpan w:val="8"/>
            <w:vMerge/>
          </w:tcPr>
          <w:p w:rsidR="00886C2F" w:rsidRDefault="00886C2F"/>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7133,500</w:t>
            </w:r>
          </w:p>
        </w:tc>
      </w:tr>
      <w:tr w:rsidR="00886C2F">
        <w:tc>
          <w:tcPr>
            <w:tcW w:w="12984" w:type="dxa"/>
            <w:gridSpan w:val="8"/>
            <w:vMerge w:val="restart"/>
            <w:tcBorders>
              <w:bottom w:val="nil"/>
            </w:tcBorders>
          </w:tcPr>
          <w:p w:rsidR="00886C2F" w:rsidRDefault="00886C2F">
            <w:pPr>
              <w:pStyle w:val="ConsPlusNormal"/>
            </w:pPr>
            <w:r>
              <w:t>Итого по основному мероприятию 1.2.1.1, в том числе по источникам финансирования</w:t>
            </w:r>
          </w:p>
        </w:tc>
        <w:tc>
          <w:tcPr>
            <w:tcW w:w="1361" w:type="dxa"/>
          </w:tcPr>
          <w:p w:rsidR="00886C2F" w:rsidRDefault="00886C2F">
            <w:pPr>
              <w:pStyle w:val="ConsPlusNormal"/>
              <w:jc w:val="center"/>
            </w:pPr>
            <w:r>
              <w:t>итого</w:t>
            </w:r>
          </w:p>
        </w:tc>
        <w:tc>
          <w:tcPr>
            <w:tcW w:w="1587" w:type="dxa"/>
          </w:tcPr>
          <w:p w:rsidR="00886C2F" w:rsidRDefault="00886C2F">
            <w:pPr>
              <w:pStyle w:val="ConsPlusNormal"/>
              <w:jc w:val="center"/>
            </w:pPr>
            <w:r>
              <w:t>600406,04199</w:t>
            </w:r>
          </w:p>
        </w:tc>
      </w:tr>
      <w:tr w:rsidR="00886C2F">
        <w:tc>
          <w:tcPr>
            <w:tcW w:w="12984" w:type="dxa"/>
            <w:gridSpan w:val="8"/>
            <w:vMerge/>
            <w:tcBorders>
              <w:bottom w:val="nil"/>
            </w:tcBorders>
          </w:tcPr>
          <w:p w:rsidR="00886C2F" w:rsidRDefault="00886C2F"/>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360445,780</w:t>
            </w:r>
          </w:p>
        </w:tc>
      </w:tr>
      <w:tr w:rsidR="00886C2F">
        <w:tc>
          <w:tcPr>
            <w:tcW w:w="12984" w:type="dxa"/>
            <w:gridSpan w:val="8"/>
            <w:vMerge/>
            <w:tcBorders>
              <w:bottom w:val="nil"/>
            </w:tcBorders>
          </w:tcPr>
          <w:p w:rsidR="00886C2F" w:rsidRDefault="00886C2F"/>
        </w:tc>
        <w:tc>
          <w:tcPr>
            <w:tcW w:w="1361" w:type="dxa"/>
          </w:tcPr>
          <w:p w:rsidR="00886C2F" w:rsidRDefault="00886C2F">
            <w:pPr>
              <w:pStyle w:val="ConsPlusNormal"/>
              <w:jc w:val="center"/>
            </w:pPr>
            <w:r>
              <w:t>бюджет города Перми (неиспользованные ассигнования отчетного года)</w:t>
            </w:r>
          </w:p>
        </w:tc>
        <w:tc>
          <w:tcPr>
            <w:tcW w:w="1587" w:type="dxa"/>
          </w:tcPr>
          <w:p w:rsidR="00886C2F" w:rsidRDefault="00886C2F">
            <w:pPr>
              <w:pStyle w:val="ConsPlusNormal"/>
              <w:jc w:val="center"/>
            </w:pPr>
            <w:r>
              <w:t>76,577</w:t>
            </w:r>
          </w:p>
        </w:tc>
      </w:tr>
      <w:tr w:rsidR="00886C2F">
        <w:tc>
          <w:tcPr>
            <w:tcW w:w="12984" w:type="dxa"/>
            <w:gridSpan w:val="8"/>
            <w:vMerge/>
            <w:tcBorders>
              <w:bottom w:val="nil"/>
            </w:tcBorders>
          </w:tcPr>
          <w:p w:rsidR="00886C2F" w:rsidRDefault="00886C2F"/>
        </w:tc>
        <w:tc>
          <w:tcPr>
            <w:tcW w:w="1361"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239883,68499</w:t>
            </w:r>
          </w:p>
        </w:tc>
      </w:tr>
      <w:tr w:rsidR="00886C2F">
        <w:tblPrEx>
          <w:tblBorders>
            <w:insideH w:val="nil"/>
          </w:tblBorders>
        </w:tblPrEx>
        <w:tc>
          <w:tcPr>
            <w:tcW w:w="12984" w:type="dxa"/>
            <w:gridSpan w:val="8"/>
            <w:vMerge/>
            <w:tcBorders>
              <w:bottom w:val="nil"/>
            </w:tcBorders>
          </w:tcPr>
          <w:p w:rsidR="00886C2F" w:rsidRDefault="00886C2F"/>
        </w:tc>
        <w:tc>
          <w:tcPr>
            <w:tcW w:w="1361" w:type="dxa"/>
            <w:tcBorders>
              <w:bottom w:val="nil"/>
            </w:tcBorders>
          </w:tcPr>
          <w:p w:rsidR="00886C2F" w:rsidRDefault="00886C2F">
            <w:pPr>
              <w:pStyle w:val="ConsPlusNormal"/>
              <w:jc w:val="center"/>
            </w:pPr>
            <w:r>
              <w:t>внебюджетн</w:t>
            </w:r>
            <w:r>
              <w:lastRenderedPageBreak/>
              <w:t>ые источники</w:t>
            </w:r>
          </w:p>
        </w:tc>
        <w:tc>
          <w:tcPr>
            <w:tcW w:w="1587" w:type="dxa"/>
            <w:tcBorders>
              <w:bottom w:val="nil"/>
            </w:tcBorders>
          </w:tcPr>
          <w:p w:rsidR="00886C2F" w:rsidRDefault="00886C2F">
            <w:pPr>
              <w:pStyle w:val="ConsPlusNormal"/>
              <w:jc w:val="center"/>
            </w:pPr>
            <w:r>
              <w:lastRenderedPageBreak/>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lastRenderedPageBreak/>
              <w:t xml:space="preserve">(в ред. </w:t>
            </w:r>
            <w:hyperlink r:id="rId482" w:history="1">
              <w:r>
                <w:rPr>
                  <w:color w:val="0000FF"/>
                </w:rPr>
                <w:t>Постановления</w:t>
              </w:r>
            </w:hyperlink>
            <w:r>
              <w:t xml:space="preserve"> Администрации г. Перми от 30.07.2019 N 427)</w:t>
            </w:r>
          </w:p>
        </w:tc>
      </w:tr>
      <w:tr w:rsidR="00886C2F">
        <w:tc>
          <w:tcPr>
            <w:tcW w:w="12984" w:type="dxa"/>
            <w:gridSpan w:val="8"/>
            <w:vMerge w:val="restart"/>
            <w:tcBorders>
              <w:bottom w:val="nil"/>
            </w:tcBorders>
          </w:tcPr>
          <w:p w:rsidR="00886C2F" w:rsidRDefault="00886C2F">
            <w:pPr>
              <w:pStyle w:val="ConsPlusNormal"/>
            </w:pPr>
            <w:r>
              <w:t>Итого по задаче 1.2.1, в том числе по источникам финансирования</w:t>
            </w:r>
          </w:p>
        </w:tc>
        <w:tc>
          <w:tcPr>
            <w:tcW w:w="1361" w:type="dxa"/>
          </w:tcPr>
          <w:p w:rsidR="00886C2F" w:rsidRDefault="00886C2F">
            <w:pPr>
              <w:pStyle w:val="ConsPlusNormal"/>
              <w:jc w:val="center"/>
            </w:pPr>
            <w:r>
              <w:t>итого</w:t>
            </w:r>
          </w:p>
        </w:tc>
        <w:tc>
          <w:tcPr>
            <w:tcW w:w="1587" w:type="dxa"/>
          </w:tcPr>
          <w:p w:rsidR="00886C2F" w:rsidRDefault="00886C2F">
            <w:pPr>
              <w:pStyle w:val="ConsPlusNormal"/>
              <w:jc w:val="center"/>
            </w:pPr>
            <w:r>
              <w:t>600406,04199</w:t>
            </w:r>
          </w:p>
        </w:tc>
      </w:tr>
      <w:tr w:rsidR="00886C2F">
        <w:tc>
          <w:tcPr>
            <w:tcW w:w="12984" w:type="dxa"/>
            <w:gridSpan w:val="8"/>
            <w:vMerge/>
            <w:tcBorders>
              <w:bottom w:val="nil"/>
            </w:tcBorders>
          </w:tcPr>
          <w:p w:rsidR="00886C2F" w:rsidRDefault="00886C2F"/>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360445,780</w:t>
            </w:r>
          </w:p>
        </w:tc>
      </w:tr>
      <w:tr w:rsidR="00886C2F">
        <w:tc>
          <w:tcPr>
            <w:tcW w:w="12984" w:type="dxa"/>
            <w:gridSpan w:val="8"/>
            <w:vMerge/>
            <w:tcBorders>
              <w:bottom w:val="nil"/>
            </w:tcBorders>
          </w:tcPr>
          <w:p w:rsidR="00886C2F" w:rsidRDefault="00886C2F"/>
        </w:tc>
        <w:tc>
          <w:tcPr>
            <w:tcW w:w="1361" w:type="dxa"/>
          </w:tcPr>
          <w:p w:rsidR="00886C2F" w:rsidRDefault="00886C2F">
            <w:pPr>
              <w:pStyle w:val="ConsPlusNormal"/>
              <w:jc w:val="center"/>
            </w:pPr>
            <w:r>
              <w:t>бюджет города Перми (неиспользованные ассигнования отчетного года)</w:t>
            </w:r>
          </w:p>
        </w:tc>
        <w:tc>
          <w:tcPr>
            <w:tcW w:w="1587" w:type="dxa"/>
          </w:tcPr>
          <w:p w:rsidR="00886C2F" w:rsidRDefault="00886C2F">
            <w:pPr>
              <w:pStyle w:val="ConsPlusNormal"/>
              <w:jc w:val="center"/>
            </w:pPr>
            <w:r>
              <w:t>76,577</w:t>
            </w:r>
          </w:p>
        </w:tc>
      </w:tr>
      <w:tr w:rsidR="00886C2F">
        <w:tc>
          <w:tcPr>
            <w:tcW w:w="12984" w:type="dxa"/>
            <w:gridSpan w:val="8"/>
            <w:vMerge/>
            <w:tcBorders>
              <w:bottom w:val="nil"/>
            </w:tcBorders>
          </w:tcPr>
          <w:p w:rsidR="00886C2F" w:rsidRDefault="00886C2F"/>
        </w:tc>
        <w:tc>
          <w:tcPr>
            <w:tcW w:w="1361"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239883,68499</w:t>
            </w:r>
          </w:p>
        </w:tc>
      </w:tr>
      <w:tr w:rsidR="00886C2F">
        <w:tblPrEx>
          <w:tblBorders>
            <w:insideH w:val="nil"/>
          </w:tblBorders>
        </w:tblPrEx>
        <w:tc>
          <w:tcPr>
            <w:tcW w:w="12984" w:type="dxa"/>
            <w:gridSpan w:val="8"/>
            <w:vMerge/>
            <w:tcBorders>
              <w:bottom w:val="nil"/>
            </w:tcBorders>
          </w:tcPr>
          <w:p w:rsidR="00886C2F" w:rsidRDefault="00886C2F"/>
        </w:tc>
        <w:tc>
          <w:tcPr>
            <w:tcW w:w="1361" w:type="dxa"/>
            <w:tcBorders>
              <w:bottom w:val="nil"/>
            </w:tcBorders>
          </w:tcPr>
          <w:p w:rsidR="00886C2F" w:rsidRDefault="00886C2F">
            <w:pPr>
              <w:pStyle w:val="ConsPlusNormal"/>
              <w:jc w:val="center"/>
            </w:pPr>
            <w:r>
              <w:t>внебюджетные источники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(в ред. </w:t>
            </w:r>
            <w:hyperlink r:id="rId483" w:history="1">
              <w:r>
                <w:rPr>
                  <w:color w:val="0000FF"/>
                </w:rPr>
                <w:t>Постановления</w:t>
              </w:r>
            </w:hyperlink>
            <w:r>
              <w:t xml:space="preserve"> Администрации г. Перми от 30.07.2019 N 427)</w:t>
            </w:r>
          </w:p>
        </w:tc>
      </w:tr>
      <w:tr w:rsidR="00886C2F">
        <w:tc>
          <w:tcPr>
            <w:tcW w:w="2268" w:type="dxa"/>
          </w:tcPr>
          <w:p w:rsidR="00886C2F" w:rsidRDefault="00886C2F">
            <w:pPr>
              <w:pStyle w:val="ConsPlusNormal"/>
              <w:jc w:val="center"/>
              <w:outlineLvl w:val="2"/>
            </w:pPr>
            <w:r>
              <w:t>1.2.2</w:t>
            </w:r>
          </w:p>
        </w:tc>
        <w:tc>
          <w:tcPr>
            <w:tcW w:w="13664" w:type="dxa"/>
            <w:gridSpan w:val="9"/>
          </w:tcPr>
          <w:p w:rsidR="00886C2F" w:rsidRDefault="00886C2F">
            <w:pPr>
              <w:pStyle w:val="ConsPlusNormal"/>
            </w:pPr>
            <w:r>
              <w:t>Задача. Строительство спортивных площадок (межшкольных стадионов) в муниципальных общеобразовательных организациях города Перми</w:t>
            </w:r>
          </w:p>
        </w:tc>
      </w:tr>
      <w:tr w:rsidR="00886C2F">
        <w:tc>
          <w:tcPr>
            <w:tcW w:w="2268" w:type="dxa"/>
          </w:tcPr>
          <w:p w:rsidR="00886C2F" w:rsidRDefault="00886C2F">
            <w:pPr>
              <w:pStyle w:val="ConsPlusNormal"/>
              <w:jc w:val="center"/>
              <w:outlineLvl w:val="3"/>
            </w:pPr>
            <w:r>
              <w:t>1.2.2.1</w:t>
            </w:r>
          </w:p>
        </w:tc>
        <w:tc>
          <w:tcPr>
            <w:tcW w:w="13664" w:type="dxa"/>
            <w:gridSpan w:val="9"/>
          </w:tcPr>
          <w:p w:rsidR="00886C2F" w:rsidRDefault="00886C2F">
            <w:pPr>
              <w:pStyle w:val="ConsPlusNormal"/>
            </w:pPr>
            <w:r>
              <w:t>Капитальные вложения в спортивные объекты муниципальных общеобразовательных организаций города Перми</w:t>
            </w:r>
          </w:p>
        </w:tc>
      </w:tr>
      <w:tr w:rsidR="00886C2F">
        <w:tc>
          <w:tcPr>
            <w:tcW w:w="2268" w:type="dxa"/>
          </w:tcPr>
          <w:p w:rsidR="00886C2F" w:rsidRDefault="00886C2F">
            <w:pPr>
              <w:pStyle w:val="ConsPlusNormal"/>
              <w:jc w:val="center"/>
              <w:outlineLvl w:val="4"/>
            </w:pPr>
            <w:r>
              <w:t>1.2.2.1.1</w:t>
            </w:r>
          </w:p>
        </w:tc>
        <w:tc>
          <w:tcPr>
            <w:tcW w:w="13664" w:type="dxa"/>
            <w:gridSpan w:val="9"/>
          </w:tcPr>
          <w:p w:rsidR="00886C2F" w:rsidRDefault="00886C2F">
            <w:pPr>
              <w:pStyle w:val="ConsPlusNormal"/>
            </w:pPr>
            <w:r>
              <w:t>Строительство спортивной площадки МАОУ "СОШ N 115" г. Перми</w:t>
            </w:r>
          </w:p>
        </w:tc>
      </w:tr>
      <w:tr w:rsidR="00886C2F">
        <w:tc>
          <w:tcPr>
            <w:tcW w:w="2268" w:type="dxa"/>
          </w:tcPr>
          <w:p w:rsidR="00886C2F" w:rsidRDefault="00886C2F">
            <w:pPr>
              <w:pStyle w:val="ConsPlusNormal"/>
              <w:jc w:val="center"/>
            </w:pPr>
            <w:r>
              <w:lastRenderedPageBreak/>
              <w:t>1.2.2.1.1.1</w:t>
            </w:r>
          </w:p>
        </w:tc>
        <w:tc>
          <w:tcPr>
            <w:tcW w:w="3118" w:type="dxa"/>
          </w:tcPr>
          <w:p w:rsidR="00886C2F" w:rsidRDefault="00886C2F">
            <w:pPr>
              <w:pStyle w:val="ConsPlusNormal"/>
            </w:pPr>
            <w:r>
              <w:t>разработанное техническое задание для проведения аукциона</w:t>
            </w:r>
          </w:p>
        </w:tc>
        <w:tc>
          <w:tcPr>
            <w:tcW w:w="1418" w:type="dxa"/>
          </w:tcPr>
          <w:p w:rsidR="00886C2F" w:rsidRDefault="00886C2F">
            <w:pPr>
              <w:pStyle w:val="ConsPlusNormal"/>
              <w:jc w:val="center"/>
            </w:pPr>
            <w:r>
              <w:t>МАОУ "СОШ N 115" г. Перми</w:t>
            </w:r>
          </w:p>
        </w:tc>
        <w:tc>
          <w:tcPr>
            <w:tcW w:w="1304" w:type="dxa"/>
          </w:tcPr>
          <w:p w:rsidR="00886C2F" w:rsidRDefault="00886C2F">
            <w:pPr>
              <w:pStyle w:val="ConsPlusNormal"/>
              <w:jc w:val="center"/>
            </w:pPr>
            <w:r>
              <w:t>15.02.2019</w:t>
            </w:r>
          </w:p>
        </w:tc>
        <w:tc>
          <w:tcPr>
            <w:tcW w:w="1361" w:type="dxa"/>
          </w:tcPr>
          <w:p w:rsidR="00886C2F" w:rsidRDefault="00886C2F">
            <w:pPr>
              <w:pStyle w:val="ConsPlusNormal"/>
              <w:jc w:val="center"/>
            </w:pPr>
            <w:r>
              <w:t>30.03.2019</w:t>
            </w:r>
          </w:p>
        </w:tc>
        <w:tc>
          <w:tcPr>
            <w:tcW w:w="2098" w:type="dxa"/>
          </w:tcPr>
          <w:p w:rsidR="00886C2F" w:rsidRDefault="00886C2F">
            <w:pPr>
              <w:pStyle w:val="ConsPlusNormal"/>
              <w:jc w:val="center"/>
            </w:pPr>
            <w:r>
              <w:t>техническое задание</w:t>
            </w:r>
          </w:p>
        </w:tc>
        <w:tc>
          <w:tcPr>
            <w:tcW w:w="737" w:type="dxa"/>
          </w:tcPr>
          <w:p w:rsidR="00886C2F" w:rsidRDefault="00886C2F">
            <w:pPr>
              <w:pStyle w:val="ConsPlusNormal"/>
              <w:jc w:val="center"/>
            </w:pPr>
            <w:r>
              <w:t>ед.</w:t>
            </w:r>
          </w:p>
        </w:tc>
        <w:tc>
          <w:tcPr>
            <w:tcW w:w="680" w:type="dxa"/>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pPr>
          </w:p>
        </w:tc>
      </w:tr>
      <w:tr w:rsidR="00886C2F">
        <w:tblPrEx>
          <w:tblBorders>
            <w:insideH w:val="nil"/>
          </w:tblBorders>
        </w:tblPrEx>
        <w:tc>
          <w:tcPr>
            <w:tcW w:w="2268" w:type="dxa"/>
            <w:tcBorders>
              <w:bottom w:val="nil"/>
            </w:tcBorders>
          </w:tcPr>
          <w:p w:rsidR="00886C2F" w:rsidRDefault="00886C2F">
            <w:pPr>
              <w:pStyle w:val="ConsPlusNormal"/>
              <w:jc w:val="center"/>
            </w:pPr>
            <w:r>
              <w:t>1.2.2.1.1.2</w:t>
            </w:r>
          </w:p>
        </w:tc>
        <w:tc>
          <w:tcPr>
            <w:tcW w:w="3118" w:type="dxa"/>
            <w:tcBorders>
              <w:bottom w:val="nil"/>
            </w:tcBorders>
          </w:tcPr>
          <w:p w:rsidR="00886C2F" w:rsidRDefault="00886C2F">
            <w:pPr>
              <w:pStyle w:val="ConsPlusNormal"/>
            </w:pPr>
            <w:r>
              <w:t>объявленный аукцион на выполнение СМР по строительству спортивной площадки МАОУ "СОШ N 115" г. Перми</w:t>
            </w:r>
          </w:p>
        </w:tc>
        <w:tc>
          <w:tcPr>
            <w:tcW w:w="1418" w:type="dxa"/>
            <w:tcBorders>
              <w:bottom w:val="nil"/>
            </w:tcBorders>
          </w:tcPr>
          <w:p w:rsidR="00886C2F" w:rsidRDefault="00886C2F">
            <w:pPr>
              <w:pStyle w:val="ConsPlusNormal"/>
              <w:jc w:val="center"/>
            </w:pPr>
            <w:r>
              <w:t>МАОУ "СОШ N 115" г. Перми</w:t>
            </w:r>
          </w:p>
        </w:tc>
        <w:tc>
          <w:tcPr>
            <w:tcW w:w="1304" w:type="dxa"/>
            <w:tcBorders>
              <w:bottom w:val="nil"/>
            </w:tcBorders>
          </w:tcPr>
          <w:p w:rsidR="00886C2F" w:rsidRDefault="00886C2F">
            <w:pPr>
              <w:pStyle w:val="ConsPlusNormal"/>
              <w:jc w:val="center"/>
            </w:pPr>
            <w:r>
              <w:t>01.04.2019</w:t>
            </w:r>
          </w:p>
        </w:tc>
        <w:tc>
          <w:tcPr>
            <w:tcW w:w="1361" w:type="dxa"/>
            <w:tcBorders>
              <w:bottom w:val="nil"/>
            </w:tcBorders>
          </w:tcPr>
          <w:p w:rsidR="00886C2F" w:rsidRDefault="00886C2F">
            <w:pPr>
              <w:pStyle w:val="ConsPlusNormal"/>
              <w:jc w:val="center"/>
            </w:pPr>
            <w:r>
              <w:t>30.06.2019</w:t>
            </w:r>
          </w:p>
        </w:tc>
        <w:tc>
          <w:tcPr>
            <w:tcW w:w="2098" w:type="dxa"/>
            <w:tcBorders>
              <w:bottom w:val="nil"/>
            </w:tcBorders>
          </w:tcPr>
          <w:p w:rsidR="00886C2F" w:rsidRDefault="00886C2F">
            <w:pPr>
              <w:pStyle w:val="ConsPlusNormal"/>
              <w:jc w:val="center"/>
            </w:pPr>
            <w:r>
              <w:t>извещение о проведении электронного аукциона</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1.2.2.1.1.2 в ред. </w:t>
            </w:r>
            <w:hyperlink r:id="rId484"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1.2.2.1.1.3</w:t>
            </w:r>
          </w:p>
        </w:tc>
        <w:tc>
          <w:tcPr>
            <w:tcW w:w="3118" w:type="dxa"/>
            <w:tcBorders>
              <w:bottom w:val="nil"/>
            </w:tcBorders>
          </w:tcPr>
          <w:p w:rsidR="00886C2F" w:rsidRDefault="00886C2F">
            <w:pPr>
              <w:pStyle w:val="ConsPlusNormal"/>
            </w:pPr>
            <w:r>
              <w:t>заключенный договор на выполненные СМР по строительству спортивной площадки МАОУ "СОШ N 115" г. Перми</w:t>
            </w:r>
          </w:p>
        </w:tc>
        <w:tc>
          <w:tcPr>
            <w:tcW w:w="1418" w:type="dxa"/>
            <w:tcBorders>
              <w:bottom w:val="nil"/>
            </w:tcBorders>
          </w:tcPr>
          <w:p w:rsidR="00886C2F" w:rsidRDefault="00886C2F">
            <w:pPr>
              <w:pStyle w:val="ConsPlusNormal"/>
              <w:jc w:val="center"/>
            </w:pPr>
            <w:r>
              <w:t>МАОУ "СОШ N 115" г. Перми</w:t>
            </w:r>
          </w:p>
        </w:tc>
        <w:tc>
          <w:tcPr>
            <w:tcW w:w="1304" w:type="dxa"/>
            <w:tcBorders>
              <w:bottom w:val="nil"/>
            </w:tcBorders>
          </w:tcPr>
          <w:p w:rsidR="00886C2F" w:rsidRDefault="00886C2F">
            <w:pPr>
              <w:pStyle w:val="ConsPlusNormal"/>
              <w:jc w:val="center"/>
            </w:pPr>
            <w:r>
              <w:t>30.06.2019</w:t>
            </w:r>
          </w:p>
        </w:tc>
        <w:tc>
          <w:tcPr>
            <w:tcW w:w="1361" w:type="dxa"/>
            <w:tcBorders>
              <w:bottom w:val="nil"/>
            </w:tcBorders>
          </w:tcPr>
          <w:p w:rsidR="00886C2F" w:rsidRDefault="00886C2F">
            <w:pPr>
              <w:pStyle w:val="ConsPlusNormal"/>
              <w:jc w:val="center"/>
            </w:pPr>
            <w:r>
              <w:t>30.07.2019</w:t>
            </w:r>
          </w:p>
        </w:tc>
        <w:tc>
          <w:tcPr>
            <w:tcW w:w="2098" w:type="dxa"/>
            <w:tcBorders>
              <w:bottom w:val="nil"/>
            </w:tcBorders>
          </w:tcPr>
          <w:p w:rsidR="00886C2F" w:rsidRDefault="00886C2F">
            <w:pPr>
              <w:pStyle w:val="ConsPlusNormal"/>
              <w:jc w:val="center"/>
            </w:pPr>
            <w:r>
              <w:t>заключенный договор на выполнение СМР</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1.2.2.1.1.3 в ред. </w:t>
            </w:r>
            <w:hyperlink r:id="rId485"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1.2.2.1.1.4</w:t>
            </w:r>
          </w:p>
        </w:tc>
        <w:tc>
          <w:tcPr>
            <w:tcW w:w="3118" w:type="dxa"/>
            <w:tcBorders>
              <w:bottom w:val="nil"/>
            </w:tcBorders>
          </w:tcPr>
          <w:p w:rsidR="00886C2F" w:rsidRDefault="00886C2F">
            <w:pPr>
              <w:pStyle w:val="ConsPlusNormal"/>
            </w:pPr>
            <w:r>
              <w:t>выполненные СМР по строительству спортивной площадки МАОУ "СОШ N 115" г. Перми</w:t>
            </w:r>
          </w:p>
        </w:tc>
        <w:tc>
          <w:tcPr>
            <w:tcW w:w="1418" w:type="dxa"/>
            <w:tcBorders>
              <w:bottom w:val="nil"/>
            </w:tcBorders>
          </w:tcPr>
          <w:p w:rsidR="00886C2F" w:rsidRDefault="00886C2F">
            <w:pPr>
              <w:pStyle w:val="ConsPlusNormal"/>
              <w:jc w:val="center"/>
            </w:pPr>
            <w:r>
              <w:t>МАОУ "СОШ N 115" г. Перми</w:t>
            </w:r>
          </w:p>
        </w:tc>
        <w:tc>
          <w:tcPr>
            <w:tcW w:w="1304" w:type="dxa"/>
            <w:tcBorders>
              <w:bottom w:val="nil"/>
            </w:tcBorders>
          </w:tcPr>
          <w:p w:rsidR="00886C2F" w:rsidRDefault="00886C2F">
            <w:pPr>
              <w:pStyle w:val="ConsPlusNormal"/>
              <w:jc w:val="center"/>
            </w:pPr>
            <w:r>
              <w:t>30.07.2019</w:t>
            </w:r>
          </w:p>
        </w:tc>
        <w:tc>
          <w:tcPr>
            <w:tcW w:w="1361" w:type="dxa"/>
            <w:tcBorders>
              <w:bottom w:val="nil"/>
            </w:tcBorders>
          </w:tcPr>
          <w:p w:rsidR="00886C2F" w:rsidRDefault="00886C2F">
            <w:pPr>
              <w:pStyle w:val="ConsPlusNormal"/>
              <w:jc w:val="center"/>
            </w:pPr>
            <w:r>
              <w:t>15.10.2019</w:t>
            </w:r>
          </w:p>
        </w:tc>
        <w:tc>
          <w:tcPr>
            <w:tcW w:w="2098" w:type="dxa"/>
            <w:tcBorders>
              <w:bottom w:val="nil"/>
            </w:tcBorders>
          </w:tcPr>
          <w:p w:rsidR="00886C2F" w:rsidRDefault="00886C2F">
            <w:pPr>
              <w:pStyle w:val="ConsPlusNormal"/>
              <w:jc w:val="center"/>
            </w:pPr>
            <w:r>
              <w:t>выполненные СМР</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16000,000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1.2.2.1.1.4 в ред. </w:t>
            </w:r>
            <w:hyperlink r:id="rId486" w:history="1">
              <w:r>
                <w:rPr>
                  <w:color w:val="0000FF"/>
                </w:rPr>
                <w:t>Постановления</w:t>
              </w:r>
            </w:hyperlink>
            <w:r>
              <w:t xml:space="preserve"> Администрации г. Перми от 24.06.2019 N 305)</w:t>
            </w:r>
          </w:p>
        </w:tc>
      </w:tr>
      <w:tr w:rsidR="00886C2F">
        <w:tc>
          <w:tcPr>
            <w:tcW w:w="2268" w:type="dxa"/>
          </w:tcPr>
          <w:p w:rsidR="00886C2F" w:rsidRDefault="00886C2F">
            <w:pPr>
              <w:pStyle w:val="ConsPlusNormal"/>
              <w:jc w:val="center"/>
            </w:pPr>
            <w:r>
              <w:t>1.2.2.1.1.5</w:t>
            </w:r>
          </w:p>
        </w:tc>
        <w:tc>
          <w:tcPr>
            <w:tcW w:w="3118" w:type="dxa"/>
          </w:tcPr>
          <w:p w:rsidR="00886C2F" w:rsidRDefault="00886C2F">
            <w:pPr>
              <w:pStyle w:val="ConsPlusNormal"/>
            </w:pPr>
            <w:r>
              <w:t>введенная в эксплуатацию спортивная площадка МАОУ "СОШ N 115" г. Перми</w:t>
            </w:r>
          </w:p>
        </w:tc>
        <w:tc>
          <w:tcPr>
            <w:tcW w:w="1418" w:type="dxa"/>
          </w:tcPr>
          <w:p w:rsidR="00886C2F" w:rsidRDefault="00886C2F">
            <w:pPr>
              <w:pStyle w:val="ConsPlusNormal"/>
              <w:jc w:val="center"/>
            </w:pPr>
            <w:r>
              <w:t>МАОУ "СОШ N 115" г. Перми</w:t>
            </w:r>
          </w:p>
        </w:tc>
        <w:tc>
          <w:tcPr>
            <w:tcW w:w="1304" w:type="dxa"/>
          </w:tcPr>
          <w:p w:rsidR="00886C2F" w:rsidRDefault="00886C2F">
            <w:pPr>
              <w:pStyle w:val="ConsPlusNormal"/>
              <w:jc w:val="center"/>
            </w:pPr>
            <w:r>
              <w:t>15.10.2019</w:t>
            </w:r>
          </w:p>
        </w:tc>
        <w:tc>
          <w:tcPr>
            <w:tcW w:w="1361" w:type="dxa"/>
          </w:tcPr>
          <w:p w:rsidR="00886C2F" w:rsidRDefault="00886C2F">
            <w:pPr>
              <w:pStyle w:val="ConsPlusNormal"/>
              <w:jc w:val="center"/>
            </w:pPr>
            <w:r>
              <w:t>01.11.2019</w:t>
            </w:r>
          </w:p>
        </w:tc>
        <w:tc>
          <w:tcPr>
            <w:tcW w:w="2098" w:type="dxa"/>
          </w:tcPr>
          <w:p w:rsidR="00886C2F" w:rsidRDefault="00886C2F">
            <w:pPr>
              <w:pStyle w:val="ConsPlusNormal"/>
              <w:jc w:val="center"/>
            </w:pPr>
            <w:r>
              <w:t>акт выполненных работ</w:t>
            </w:r>
          </w:p>
        </w:tc>
        <w:tc>
          <w:tcPr>
            <w:tcW w:w="737" w:type="dxa"/>
          </w:tcPr>
          <w:p w:rsidR="00886C2F" w:rsidRDefault="00886C2F">
            <w:pPr>
              <w:pStyle w:val="ConsPlusNormal"/>
              <w:jc w:val="center"/>
            </w:pPr>
            <w:r>
              <w:t>ед.</w:t>
            </w:r>
          </w:p>
        </w:tc>
        <w:tc>
          <w:tcPr>
            <w:tcW w:w="680" w:type="dxa"/>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r>
      <w:tr w:rsidR="00886C2F">
        <w:tc>
          <w:tcPr>
            <w:tcW w:w="12984" w:type="dxa"/>
            <w:gridSpan w:val="8"/>
          </w:tcPr>
          <w:p w:rsidR="00886C2F" w:rsidRDefault="00886C2F">
            <w:pPr>
              <w:pStyle w:val="ConsPlusNormal"/>
            </w:pPr>
            <w:r>
              <w:t>Итого по мероприятию 1.2.2.1.1, в том числе по источникам финансирования</w:t>
            </w:r>
          </w:p>
        </w:tc>
        <w:tc>
          <w:tcPr>
            <w:tcW w:w="1361" w:type="dxa"/>
          </w:tcPr>
          <w:p w:rsidR="00886C2F" w:rsidRDefault="00886C2F">
            <w:pPr>
              <w:pStyle w:val="ConsPlusNormal"/>
              <w:jc w:val="center"/>
            </w:pPr>
            <w:r>
              <w:t>итого</w:t>
            </w:r>
          </w:p>
        </w:tc>
        <w:tc>
          <w:tcPr>
            <w:tcW w:w="1587" w:type="dxa"/>
          </w:tcPr>
          <w:p w:rsidR="00886C2F" w:rsidRDefault="00886C2F">
            <w:pPr>
              <w:pStyle w:val="ConsPlusNormal"/>
              <w:jc w:val="center"/>
            </w:pPr>
            <w:r>
              <w:t>16000,000</w:t>
            </w:r>
          </w:p>
        </w:tc>
      </w:tr>
      <w:tr w:rsidR="00886C2F">
        <w:tc>
          <w:tcPr>
            <w:tcW w:w="2268" w:type="dxa"/>
          </w:tcPr>
          <w:p w:rsidR="00886C2F" w:rsidRDefault="00886C2F">
            <w:pPr>
              <w:pStyle w:val="ConsPlusNormal"/>
              <w:jc w:val="center"/>
              <w:outlineLvl w:val="4"/>
            </w:pPr>
            <w:r>
              <w:t>1.2.2.1.2</w:t>
            </w:r>
          </w:p>
        </w:tc>
        <w:tc>
          <w:tcPr>
            <w:tcW w:w="13664" w:type="dxa"/>
            <w:gridSpan w:val="9"/>
          </w:tcPr>
          <w:p w:rsidR="00886C2F" w:rsidRDefault="00886C2F">
            <w:pPr>
              <w:pStyle w:val="ConsPlusNormal"/>
            </w:pPr>
            <w:r>
              <w:t>Строительство спортивной площадки МАОУ "СОШ N 25" г. Перми</w:t>
            </w:r>
          </w:p>
        </w:tc>
      </w:tr>
      <w:tr w:rsidR="00886C2F">
        <w:tc>
          <w:tcPr>
            <w:tcW w:w="2268" w:type="dxa"/>
          </w:tcPr>
          <w:p w:rsidR="00886C2F" w:rsidRDefault="00886C2F">
            <w:pPr>
              <w:pStyle w:val="ConsPlusNormal"/>
              <w:jc w:val="center"/>
            </w:pPr>
            <w:r>
              <w:t>1.2.2.1.2.1</w:t>
            </w:r>
          </w:p>
        </w:tc>
        <w:tc>
          <w:tcPr>
            <w:tcW w:w="3118" w:type="dxa"/>
          </w:tcPr>
          <w:p w:rsidR="00886C2F" w:rsidRDefault="00886C2F">
            <w:pPr>
              <w:pStyle w:val="ConsPlusNormal"/>
            </w:pPr>
            <w:r>
              <w:t xml:space="preserve">разработанное техническое </w:t>
            </w:r>
            <w:r>
              <w:lastRenderedPageBreak/>
              <w:t>задание</w:t>
            </w:r>
          </w:p>
        </w:tc>
        <w:tc>
          <w:tcPr>
            <w:tcW w:w="1418" w:type="dxa"/>
          </w:tcPr>
          <w:p w:rsidR="00886C2F" w:rsidRDefault="00886C2F">
            <w:pPr>
              <w:pStyle w:val="ConsPlusNormal"/>
              <w:jc w:val="center"/>
            </w:pPr>
            <w:r>
              <w:lastRenderedPageBreak/>
              <w:t xml:space="preserve">МАОУ "СОШ </w:t>
            </w:r>
            <w:r>
              <w:lastRenderedPageBreak/>
              <w:t>N 25" г. Перми</w:t>
            </w:r>
          </w:p>
        </w:tc>
        <w:tc>
          <w:tcPr>
            <w:tcW w:w="1304" w:type="dxa"/>
          </w:tcPr>
          <w:p w:rsidR="00886C2F" w:rsidRDefault="00886C2F">
            <w:pPr>
              <w:pStyle w:val="ConsPlusNormal"/>
              <w:jc w:val="center"/>
            </w:pPr>
            <w:r>
              <w:lastRenderedPageBreak/>
              <w:t>15.02.2019</w:t>
            </w:r>
          </w:p>
        </w:tc>
        <w:tc>
          <w:tcPr>
            <w:tcW w:w="1361" w:type="dxa"/>
          </w:tcPr>
          <w:p w:rsidR="00886C2F" w:rsidRDefault="00886C2F">
            <w:pPr>
              <w:pStyle w:val="ConsPlusNormal"/>
              <w:jc w:val="center"/>
            </w:pPr>
            <w:r>
              <w:t>15.03.2019</w:t>
            </w:r>
          </w:p>
        </w:tc>
        <w:tc>
          <w:tcPr>
            <w:tcW w:w="2098" w:type="dxa"/>
          </w:tcPr>
          <w:p w:rsidR="00886C2F" w:rsidRDefault="00886C2F">
            <w:pPr>
              <w:pStyle w:val="ConsPlusNormal"/>
              <w:jc w:val="center"/>
            </w:pPr>
            <w:r>
              <w:t xml:space="preserve">техническое </w:t>
            </w:r>
            <w:r>
              <w:lastRenderedPageBreak/>
              <w:t>задание</w:t>
            </w:r>
          </w:p>
        </w:tc>
        <w:tc>
          <w:tcPr>
            <w:tcW w:w="737" w:type="dxa"/>
          </w:tcPr>
          <w:p w:rsidR="00886C2F" w:rsidRDefault="00886C2F">
            <w:pPr>
              <w:pStyle w:val="ConsPlusNormal"/>
              <w:jc w:val="center"/>
            </w:pPr>
            <w:r>
              <w:lastRenderedPageBreak/>
              <w:t>ед.</w:t>
            </w:r>
          </w:p>
        </w:tc>
        <w:tc>
          <w:tcPr>
            <w:tcW w:w="680" w:type="dxa"/>
          </w:tcPr>
          <w:p w:rsidR="00886C2F" w:rsidRDefault="00886C2F">
            <w:pPr>
              <w:pStyle w:val="ConsPlusNormal"/>
              <w:jc w:val="center"/>
            </w:pPr>
            <w:r>
              <w:t>1</w:t>
            </w:r>
          </w:p>
        </w:tc>
        <w:tc>
          <w:tcPr>
            <w:tcW w:w="1361" w:type="dxa"/>
          </w:tcPr>
          <w:p w:rsidR="00886C2F" w:rsidRDefault="00886C2F">
            <w:pPr>
              <w:pStyle w:val="ConsPlusNormal"/>
            </w:pPr>
          </w:p>
        </w:tc>
        <w:tc>
          <w:tcPr>
            <w:tcW w:w="1587" w:type="dxa"/>
          </w:tcPr>
          <w:p w:rsidR="00886C2F" w:rsidRDefault="00886C2F">
            <w:pPr>
              <w:pStyle w:val="ConsPlusNormal"/>
            </w:pPr>
          </w:p>
        </w:tc>
      </w:tr>
      <w:tr w:rsidR="00886C2F">
        <w:tc>
          <w:tcPr>
            <w:tcW w:w="2268" w:type="dxa"/>
          </w:tcPr>
          <w:p w:rsidR="00886C2F" w:rsidRDefault="00886C2F">
            <w:pPr>
              <w:pStyle w:val="ConsPlusNormal"/>
              <w:jc w:val="center"/>
            </w:pPr>
            <w:r>
              <w:lastRenderedPageBreak/>
              <w:t>1.2.2.1.2.2</w:t>
            </w:r>
          </w:p>
        </w:tc>
        <w:tc>
          <w:tcPr>
            <w:tcW w:w="3118" w:type="dxa"/>
          </w:tcPr>
          <w:p w:rsidR="00886C2F" w:rsidRDefault="00886C2F">
            <w:pPr>
              <w:pStyle w:val="ConsPlusNormal"/>
            </w:pPr>
            <w:r>
              <w:t>заключенный договор на разработку проектной документации на строительство спортивной площадки МАОУ "СОШ N 25" г. Перми</w:t>
            </w:r>
          </w:p>
        </w:tc>
        <w:tc>
          <w:tcPr>
            <w:tcW w:w="1418" w:type="dxa"/>
          </w:tcPr>
          <w:p w:rsidR="00886C2F" w:rsidRDefault="00886C2F">
            <w:pPr>
              <w:pStyle w:val="ConsPlusNormal"/>
              <w:jc w:val="center"/>
            </w:pPr>
            <w:r>
              <w:t>МАОУ "СОШ N 25" г. Перми</w:t>
            </w:r>
          </w:p>
        </w:tc>
        <w:tc>
          <w:tcPr>
            <w:tcW w:w="1304" w:type="dxa"/>
          </w:tcPr>
          <w:p w:rsidR="00886C2F" w:rsidRDefault="00886C2F">
            <w:pPr>
              <w:pStyle w:val="ConsPlusNormal"/>
              <w:jc w:val="center"/>
            </w:pPr>
            <w:r>
              <w:t>15.04.2019</w:t>
            </w:r>
          </w:p>
        </w:tc>
        <w:tc>
          <w:tcPr>
            <w:tcW w:w="1361" w:type="dxa"/>
          </w:tcPr>
          <w:p w:rsidR="00886C2F" w:rsidRDefault="00886C2F">
            <w:pPr>
              <w:pStyle w:val="ConsPlusNormal"/>
              <w:jc w:val="center"/>
            </w:pPr>
            <w:r>
              <w:t>31.05.2019</w:t>
            </w:r>
          </w:p>
        </w:tc>
        <w:tc>
          <w:tcPr>
            <w:tcW w:w="2098" w:type="dxa"/>
          </w:tcPr>
          <w:p w:rsidR="00886C2F" w:rsidRDefault="00886C2F">
            <w:pPr>
              <w:pStyle w:val="ConsPlusNormal"/>
              <w:jc w:val="center"/>
            </w:pPr>
            <w:r>
              <w:t>заключенный договор</w:t>
            </w:r>
          </w:p>
        </w:tc>
        <w:tc>
          <w:tcPr>
            <w:tcW w:w="737" w:type="dxa"/>
          </w:tcPr>
          <w:p w:rsidR="00886C2F" w:rsidRDefault="00886C2F">
            <w:pPr>
              <w:pStyle w:val="ConsPlusNormal"/>
              <w:jc w:val="center"/>
            </w:pPr>
            <w:r>
              <w:t>ед.</w:t>
            </w:r>
          </w:p>
        </w:tc>
        <w:tc>
          <w:tcPr>
            <w:tcW w:w="680" w:type="dxa"/>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r>
      <w:tr w:rsidR="00886C2F">
        <w:tc>
          <w:tcPr>
            <w:tcW w:w="2268" w:type="dxa"/>
          </w:tcPr>
          <w:p w:rsidR="00886C2F" w:rsidRDefault="00886C2F">
            <w:pPr>
              <w:pStyle w:val="ConsPlusNormal"/>
              <w:jc w:val="center"/>
            </w:pPr>
            <w:r>
              <w:t>1.2.2.1.2.3</w:t>
            </w:r>
          </w:p>
        </w:tc>
        <w:tc>
          <w:tcPr>
            <w:tcW w:w="3118" w:type="dxa"/>
          </w:tcPr>
          <w:p w:rsidR="00886C2F" w:rsidRDefault="00886C2F">
            <w:pPr>
              <w:pStyle w:val="ConsPlusNormal"/>
            </w:pPr>
            <w:r>
              <w:t>разработанная проектная документация на строительство спортивной площадки МАОУ "СОШ N 25" г. Перми</w:t>
            </w:r>
          </w:p>
        </w:tc>
        <w:tc>
          <w:tcPr>
            <w:tcW w:w="1418" w:type="dxa"/>
          </w:tcPr>
          <w:p w:rsidR="00886C2F" w:rsidRDefault="00886C2F">
            <w:pPr>
              <w:pStyle w:val="ConsPlusNormal"/>
              <w:jc w:val="center"/>
            </w:pPr>
            <w:r>
              <w:t>МАОУ "СОШ N 25" г. Перми</w:t>
            </w:r>
          </w:p>
        </w:tc>
        <w:tc>
          <w:tcPr>
            <w:tcW w:w="1304" w:type="dxa"/>
          </w:tcPr>
          <w:p w:rsidR="00886C2F" w:rsidRDefault="00886C2F">
            <w:pPr>
              <w:pStyle w:val="ConsPlusNormal"/>
              <w:jc w:val="center"/>
            </w:pPr>
            <w:r>
              <w:t>01.06.2019</w:t>
            </w:r>
          </w:p>
        </w:tc>
        <w:tc>
          <w:tcPr>
            <w:tcW w:w="1361" w:type="dxa"/>
          </w:tcPr>
          <w:p w:rsidR="00886C2F" w:rsidRDefault="00886C2F">
            <w:pPr>
              <w:pStyle w:val="ConsPlusNormal"/>
              <w:jc w:val="center"/>
            </w:pPr>
            <w:r>
              <w:t>30.10.2019</w:t>
            </w:r>
          </w:p>
        </w:tc>
        <w:tc>
          <w:tcPr>
            <w:tcW w:w="2098" w:type="dxa"/>
          </w:tcPr>
          <w:p w:rsidR="00886C2F" w:rsidRDefault="00886C2F">
            <w:pPr>
              <w:pStyle w:val="ConsPlusNormal"/>
              <w:jc w:val="center"/>
            </w:pPr>
            <w:r>
              <w:t>разработанная ПСД</w:t>
            </w:r>
          </w:p>
        </w:tc>
        <w:tc>
          <w:tcPr>
            <w:tcW w:w="737" w:type="dxa"/>
          </w:tcPr>
          <w:p w:rsidR="00886C2F" w:rsidRDefault="00886C2F">
            <w:pPr>
              <w:pStyle w:val="ConsPlusNormal"/>
              <w:jc w:val="center"/>
            </w:pPr>
            <w:r>
              <w:t>ед.</w:t>
            </w:r>
          </w:p>
        </w:tc>
        <w:tc>
          <w:tcPr>
            <w:tcW w:w="680" w:type="dxa"/>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622,900</w:t>
            </w:r>
          </w:p>
        </w:tc>
      </w:tr>
      <w:tr w:rsidR="00886C2F">
        <w:tc>
          <w:tcPr>
            <w:tcW w:w="2268" w:type="dxa"/>
          </w:tcPr>
          <w:p w:rsidR="00886C2F" w:rsidRDefault="00886C2F">
            <w:pPr>
              <w:pStyle w:val="ConsPlusNormal"/>
              <w:jc w:val="center"/>
            </w:pPr>
            <w:r>
              <w:t>1.2.2.1.2.4</w:t>
            </w:r>
          </w:p>
        </w:tc>
        <w:tc>
          <w:tcPr>
            <w:tcW w:w="3118" w:type="dxa"/>
          </w:tcPr>
          <w:p w:rsidR="00886C2F" w:rsidRDefault="00886C2F">
            <w:pPr>
              <w:pStyle w:val="ConsPlusNormal"/>
            </w:pPr>
            <w:r>
              <w:t>полученное положительное заключение о проверке достоверности определения сметной стоимости МАОУ "СОШ N 25" г. Перми</w:t>
            </w:r>
          </w:p>
        </w:tc>
        <w:tc>
          <w:tcPr>
            <w:tcW w:w="1418" w:type="dxa"/>
          </w:tcPr>
          <w:p w:rsidR="00886C2F" w:rsidRDefault="00886C2F">
            <w:pPr>
              <w:pStyle w:val="ConsPlusNormal"/>
              <w:jc w:val="center"/>
            </w:pPr>
            <w:r>
              <w:t>МАОУ "СОШ N 25" г. Перми</w:t>
            </w:r>
          </w:p>
        </w:tc>
        <w:tc>
          <w:tcPr>
            <w:tcW w:w="1304" w:type="dxa"/>
          </w:tcPr>
          <w:p w:rsidR="00886C2F" w:rsidRDefault="00886C2F">
            <w:pPr>
              <w:pStyle w:val="ConsPlusNormal"/>
              <w:jc w:val="center"/>
            </w:pPr>
            <w:r>
              <w:t>01.11.2019</w:t>
            </w:r>
          </w:p>
        </w:tc>
        <w:tc>
          <w:tcPr>
            <w:tcW w:w="1361" w:type="dxa"/>
          </w:tcPr>
          <w:p w:rsidR="00886C2F" w:rsidRDefault="00886C2F">
            <w:pPr>
              <w:pStyle w:val="ConsPlusNormal"/>
              <w:jc w:val="center"/>
            </w:pPr>
            <w:r>
              <w:t>20.12.2019</w:t>
            </w:r>
          </w:p>
        </w:tc>
        <w:tc>
          <w:tcPr>
            <w:tcW w:w="2098" w:type="dxa"/>
          </w:tcPr>
          <w:p w:rsidR="00886C2F" w:rsidRDefault="00886C2F">
            <w:pPr>
              <w:pStyle w:val="ConsPlusNormal"/>
              <w:jc w:val="center"/>
            </w:pPr>
            <w:r>
              <w:t>положительное заключение о проверке достоверности определения сметной стоимости</w:t>
            </w:r>
          </w:p>
        </w:tc>
        <w:tc>
          <w:tcPr>
            <w:tcW w:w="737" w:type="dxa"/>
          </w:tcPr>
          <w:p w:rsidR="00886C2F" w:rsidRDefault="00886C2F">
            <w:pPr>
              <w:pStyle w:val="ConsPlusNormal"/>
              <w:jc w:val="center"/>
            </w:pPr>
            <w:r>
              <w:t>ед.</w:t>
            </w:r>
          </w:p>
        </w:tc>
        <w:tc>
          <w:tcPr>
            <w:tcW w:w="680" w:type="dxa"/>
          </w:tcPr>
          <w:p w:rsidR="00886C2F" w:rsidRDefault="00886C2F">
            <w:pPr>
              <w:pStyle w:val="ConsPlusNormal"/>
              <w:jc w:val="center"/>
            </w:pPr>
            <w:r>
              <w:t>1</w:t>
            </w:r>
          </w:p>
        </w:tc>
        <w:tc>
          <w:tcPr>
            <w:tcW w:w="1361" w:type="dxa"/>
          </w:tcPr>
          <w:p w:rsidR="00886C2F" w:rsidRDefault="00886C2F">
            <w:pPr>
              <w:pStyle w:val="ConsPlusNormal"/>
            </w:pPr>
          </w:p>
        </w:tc>
        <w:tc>
          <w:tcPr>
            <w:tcW w:w="1587" w:type="dxa"/>
          </w:tcPr>
          <w:p w:rsidR="00886C2F" w:rsidRDefault="00886C2F">
            <w:pPr>
              <w:pStyle w:val="ConsPlusNormal"/>
            </w:pPr>
          </w:p>
        </w:tc>
      </w:tr>
      <w:tr w:rsidR="00886C2F">
        <w:tc>
          <w:tcPr>
            <w:tcW w:w="12984" w:type="dxa"/>
            <w:gridSpan w:val="8"/>
          </w:tcPr>
          <w:p w:rsidR="00886C2F" w:rsidRDefault="00886C2F">
            <w:pPr>
              <w:pStyle w:val="ConsPlusNormal"/>
            </w:pPr>
            <w:r>
              <w:t>Итого по мероприятию 1.2.2.1.2, в том числе по источникам финансирования</w:t>
            </w:r>
          </w:p>
        </w:tc>
        <w:tc>
          <w:tcPr>
            <w:tcW w:w="1361" w:type="dxa"/>
          </w:tcPr>
          <w:p w:rsidR="00886C2F" w:rsidRDefault="00886C2F">
            <w:pPr>
              <w:pStyle w:val="ConsPlusNormal"/>
              <w:jc w:val="center"/>
            </w:pPr>
            <w:r>
              <w:t>итого</w:t>
            </w:r>
          </w:p>
        </w:tc>
        <w:tc>
          <w:tcPr>
            <w:tcW w:w="1587" w:type="dxa"/>
          </w:tcPr>
          <w:p w:rsidR="00886C2F" w:rsidRDefault="00886C2F">
            <w:pPr>
              <w:pStyle w:val="ConsPlusNormal"/>
              <w:jc w:val="center"/>
            </w:pPr>
            <w:r>
              <w:t>622,900</w:t>
            </w:r>
          </w:p>
        </w:tc>
      </w:tr>
      <w:tr w:rsidR="00886C2F">
        <w:tc>
          <w:tcPr>
            <w:tcW w:w="2268" w:type="dxa"/>
          </w:tcPr>
          <w:p w:rsidR="00886C2F" w:rsidRDefault="00886C2F">
            <w:pPr>
              <w:pStyle w:val="ConsPlusNormal"/>
              <w:jc w:val="center"/>
              <w:outlineLvl w:val="4"/>
            </w:pPr>
            <w:r>
              <w:t>1.2.2.1.3</w:t>
            </w:r>
          </w:p>
        </w:tc>
        <w:tc>
          <w:tcPr>
            <w:tcW w:w="13664" w:type="dxa"/>
            <w:gridSpan w:val="9"/>
          </w:tcPr>
          <w:p w:rsidR="00886C2F" w:rsidRDefault="00886C2F">
            <w:pPr>
              <w:pStyle w:val="ConsPlusNormal"/>
            </w:pPr>
            <w:r>
              <w:t>Строительство спортивной площадки МАОУ "СОШ N 82" г. Перми</w:t>
            </w:r>
          </w:p>
        </w:tc>
      </w:tr>
      <w:tr w:rsidR="00886C2F">
        <w:tc>
          <w:tcPr>
            <w:tcW w:w="2268" w:type="dxa"/>
          </w:tcPr>
          <w:p w:rsidR="00886C2F" w:rsidRDefault="00886C2F">
            <w:pPr>
              <w:pStyle w:val="ConsPlusNormal"/>
              <w:jc w:val="center"/>
            </w:pPr>
            <w:r>
              <w:t>1.2.2.1.3.1</w:t>
            </w:r>
          </w:p>
        </w:tc>
        <w:tc>
          <w:tcPr>
            <w:tcW w:w="3118" w:type="dxa"/>
          </w:tcPr>
          <w:p w:rsidR="00886C2F" w:rsidRDefault="00886C2F">
            <w:pPr>
              <w:pStyle w:val="ConsPlusNormal"/>
            </w:pPr>
            <w:r>
              <w:t>разработанное техническое задание для проведения аукциона</w:t>
            </w:r>
          </w:p>
        </w:tc>
        <w:tc>
          <w:tcPr>
            <w:tcW w:w="1418" w:type="dxa"/>
          </w:tcPr>
          <w:p w:rsidR="00886C2F" w:rsidRDefault="00886C2F">
            <w:pPr>
              <w:pStyle w:val="ConsPlusNormal"/>
              <w:jc w:val="center"/>
            </w:pPr>
            <w:r>
              <w:t>МАОУ "СОШ N 82" г. Перми</w:t>
            </w:r>
          </w:p>
        </w:tc>
        <w:tc>
          <w:tcPr>
            <w:tcW w:w="1304" w:type="dxa"/>
          </w:tcPr>
          <w:p w:rsidR="00886C2F" w:rsidRDefault="00886C2F">
            <w:pPr>
              <w:pStyle w:val="ConsPlusNormal"/>
              <w:jc w:val="center"/>
            </w:pPr>
            <w:r>
              <w:t>15.02.2019</w:t>
            </w:r>
          </w:p>
        </w:tc>
        <w:tc>
          <w:tcPr>
            <w:tcW w:w="1361" w:type="dxa"/>
          </w:tcPr>
          <w:p w:rsidR="00886C2F" w:rsidRDefault="00886C2F">
            <w:pPr>
              <w:pStyle w:val="ConsPlusNormal"/>
              <w:jc w:val="center"/>
            </w:pPr>
            <w:r>
              <w:t>30.03.2019</w:t>
            </w:r>
          </w:p>
        </w:tc>
        <w:tc>
          <w:tcPr>
            <w:tcW w:w="2098" w:type="dxa"/>
          </w:tcPr>
          <w:p w:rsidR="00886C2F" w:rsidRDefault="00886C2F">
            <w:pPr>
              <w:pStyle w:val="ConsPlusNormal"/>
              <w:jc w:val="center"/>
            </w:pPr>
            <w:r>
              <w:t>техническое задание</w:t>
            </w:r>
          </w:p>
        </w:tc>
        <w:tc>
          <w:tcPr>
            <w:tcW w:w="737" w:type="dxa"/>
          </w:tcPr>
          <w:p w:rsidR="00886C2F" w:rsidRDefault="00886C2F">
            <w:pPr>
              <w:pStyle w:val="ConsPlusNormal"/>
              <w:jc w:val="center"/>
            </w:pPr>
            <w:r>
              <w:t>ед.</w:t>
            </w:r>
          </w:p>
        </w:tc>
        <w:tc>
          <w:tcPr>
            <w:tcW w:w="680" w:type="dxa"/>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pPr>
          </w:p>
        </w:tc>
      </w:tr>
      <w:tr w:rsidR="00886C2F">
        <w:tblPrEx>
          <w:tblBorders>
            <w:insideH w:val="nil"/>
          </w:tblBorders>
        </w:tblPrEx>
        <w:tc>
          <w:tcPr>
            <w:tcW w:w="2268" w:type="dxa"/>
            <w:tcBorders>
              <w:bottom w:val="nil"/>
            </w:tcBorders>
          </w:tcPr>
          <w:p w:rsidR="00886C2F" w:rsidRDefault="00886C2F">
            <w:pPr>
              <w:pStyle w:val="ConsPlusNormal"/>
              <w:jc w:val="center"/>
            </w:pPr>
            <w:r>
              <w:t>1.2.2.1.3.2</w:t>
            </w:r>
          </w:p>
        </w:tc>
        <w:tc>
          <w:tcPr>
            <w:tcW w:w="3118" w:type="dxa"/>
            <w:tcBorders>
              <w:bottom w:val="nil"/>
            </w:tcBorders>
          </w:tcPr>
          <w:p w:rsidR="00886C2F" w:rsidRDefault="00886C2F">
            <w:pPr>
              <w:pStyle w:val="ConsPlusNormal"/>
            </w:pPr>
            <w:r>
              <w:t xml:space="preserve">объявленный аукцион на выполнение СМР по строительству спортивной площадки МАОУ "СОШ N 82" г. </w:t>
            </w:r>
            <w:r>
              <w:lastRenderedPageBreak/>
              <w:t>Перми</w:t>
            </w:r>
          </w:p>
        </w:tc>
        <w:tc>
          <w:tcPr>
            <w:tcW w:w="1418" w:type="dxa"/>
            <w:tcBorders>
              <w:bottom w:val="nil"/>
            </w:tcBorders>
          </w:tcPr>
          <w:p w:rsidR="00886C2F" w:rsidRDefault="00886C2F">
            <w:pPr>
              <w:pStyle w:val="ConsPlusNormal"/>
              <w:jc w:val="center"/>
            </w:pPr>
            <w:r>
              <w:lastRenderedPageBreak/>
              <w:t>МАОУ "СОШ N 82" г. Перми</w:t>
            </w:r>
          </w:p>
        </w:tc>
        <w:tc>
          <w:tcPr>
            <w:tcW w:w="1304" w:type="dxa"/>
            <w:tcBorders>
              <w:bottom w:val="nil"/>
            </w:tcBorders>
          </w:tcPr>
          <w:p w:rsidR="00886C2F" w:rsidRDefault="00886C2F">
            <w:pPr>
              <w:pStyle w:val="ConsPlusNormal"/>
              <w:jc w:val="center"/>
            </w:pPr>
            <w:r>
              <w:t>01.04.2019</w:t>
            </w:r>
          </w:p>
        </w:tc>
        <w:tc>
          <w:tcPr>
            <w:tcW w:w="1361" w:type="dxa"/>
            <w:tcBorders>
              <w:bottom w:val="nil"/>
            </w:tcBorders>
          </w:tcPr>
          <w:p w:rsidR="00886C2F" w:rsidRDefault="00886C2F">
            <w:pPr>
              <w:pStyle w:val="ConsPlusNormal"/>
              <w:jc w:val="center"/>
            </w:pPr>
            <w:r>
              <w:t>30.05.2019</w:t>
            </w:r>
          </w:p>
        </w:tc>
        <w:tc>
          <w:tcPr>
            <w:tcW w:w="2098" w:type="dxa"/>
            <w:tcBorders>
              <w:bottom w:val="nil"/>
            </w:tcBorders>
          </w:tcPr>
          <w:p w:rsidR="00886C2F" w:rsidRDefault="00886C2F">
            <w:pPr>
              <w:pStyle w:val="ConsPlusNormal"/>
              <w:jc w:val="center"/>
            </w:pPr>
            <w:r>
              <w:t>извещение о проведении электронного аукциона</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lastRenderedPageBreak/>
              <w:t xml:space="preserve">(п. 1.2.2.1.3.2 в ред. </w:t>
            </w:r>
            <w:hyperlink r:id="rId487"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1.2.2.1.3.3</w:t>
            </w:r>
          </w:p>
        </w:tc>
        <w:tc>
          <w:tcPr>
            <w:tcW w:w="3118" w:type="dxa"/>
            <w:tcBorders>
              <w:bottom w:val="nil"/>
            </w:tcBorders>
          </w:tcPr>
          <w:p w:rsidR="00886C2F" w:rsidRDefault="00886C2F">
            <w:pPr>
              <w:pStyle w:val="ConsPlusNormal"/>
            </w:pPr>
            <w:r>
              <w:t>заключенный договор на выполненные СМР по строительству спортивной площадки МАОУ "СОШ N 82" г. Перми</w:t>
            </w:r>
          </w:p>
        </w:tc>
        <w:tc>
          <w:tcPr>
            <w:tcW w:w="1418" w:type="dxa"/>
            <w:tcBorders>
              <w:bottom w:val="nil"/>
            </w:tcBorders>
          </w:tcPr>
          <w:p w:rsidR="00886C2F" w:rsidRDefault="00886C2F">
            <w:pPr>
              <w:pStyle w:val="ConsPlusNormal"/>
              <w:jc w:val="center"/>
            </w:pPr>
            <w:r>
              <w:t>МАОУ "СОШ N 82" г. Перми</w:t>
            </w:r>
          </w:p>
        </w:tc>
        <w:tc>
          <w:tcPr>
            <w:tcW w:w="1304" w:type="dxa"/>
            <w:tcBorders>
              <w:bottom w:val="nil"/>
            </w:tcBorders>
          </w:tcPr>
          <w:p w:rsidR="00886C2F" w:rsidRDefault="00886C2F">
            <w:pPr>
              <w:pStyle w:val="ConsPlusNormal"/>
              <w:jc w:val="center"/>
            </w:pPr>
            <w:r>
              <w:t>30.05.2019</w:t>
            </w:r>
          </w:p>
        </w:tc>
        <w:tc>
          <w:tcPr>
            <w:tcW w:w="1361" w:type="dxa"/>
            <w:tcBorders>
              <w:bottom w:val="nil"/>
            </w:tcBorders>
          </w:tcPr>
          <w:p w:rsidR="00886C2F" w:rsidRDefault="00886C2F">
            <w:pPr>
              <w:pStyle w:val="ConsPlusNormal"/>
              <w:jc w:val="center"/>
            </w:pPr>
            <w:r>
              <w:t>30.06.2019</w:t>
            </w:r>
          </w:p>
        </w:tc>
        <w:tc>
          <w:tcPr>
            <w:tcW w:w="2098" w:type="dxa"/>
            <w:tcBorders>
              <w:bottom w:val="nil"/>
            </w:tcBorders>
          </w:tcPr>
          <w:p w:rsidR="00886C2F" w:rsidRDefault="00886C2F">
            <w:pPr>
              <w:pStyle w:val="ConsPlusNormal"/>
              <w:jc w:val="center"/>
            </w:pPr>
            <w:r>
              <w:t>заключенный договор на выполнение СМР</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1.2.2.1.3.3 в ред. </w:t>
            </w:r>
            <w:hyperlink r:id="rId488"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1.2.2.1.3.4</w:t>
            </w:r>
          </w:p>
        </w:tc>
        <w:tc>
          <w:tcPr>
            <w:tcW w:w="3118" w:type="dxa"/>
            <w:tcBorders>
              <w:bottom w:val="nil"/>
            </w:tcBorders>
          </w:tcPr>
          <w:p w:rsidR="00886C2F" w:rsidRDefault="00886C2F">
            <w:pPr>
              <w:pStyle w:val="ConsPlusNormal"/>
            </w:pPr>
            <w:r>
              <w:t>выполненные СМР по строительству спортивной площадки МАОУ "СОШ N 82" г. Перми</w:t>
            </w:r>
          </w:p>
        </w:tc>
        <w:tc>
          <w:tcPr>
            <w:tcW w:w="1418" w:type="dxa"/>
            <w:tcBorders>
              <w:bottom w:val="nil"/>
            </w:tcBorders>
          </w:tcPr>
          <w:p w:rsidR="00886C2F" w:rsidRDefault="00886C2F">
            <w:pPr>
              <w:pStyle w:val="ConsPlusNormal"/>
              <w:jc w:val="center"/>
            </w:pPr>
            <w:r>
              <w:t>МАОУ "СОШ N 82" г. Перми</w:t>
            </w:r>
          </w:p>
        </w:tc>
        <w:tc>
          <w:tcPr>
            <w:tcW w:w="1304" w:type="dxa"/>
            <w:tcBorders>
              <w:bottom w:val="nil"/>
            </w:tcBorders>
          </w:tcPr>
          <w:p w:rsidR="00886C2F" w:rsidRDefault="00886C2F">
            <w:pPr>
              <w:pStyle w:val="ConsPlusNormal"/>
              <w:jc w:val="center"/>
            </w:pPr>
            <w:r>
              <w:t>30.06.2019</w:t>
            </w:r>
          </w:p>
        </w:tc>
        <w:tc>
          <w:tcPr>
            <w:tcW w:w="1361" w:type="dxa"/>
            <w:tcBorders>
              <w:bottom w:val="nil"/>
            </w:tcBorders>
          </w:tcPr>
          <w:p w:rsidR="00886C2F" w:rsidRDefault="00886C2F">
            <w:pPr>
              <w:pStyle w:val="ConsPlusNormal"/>
              <w:jc w:val="center"/>
            </w:pPr>
            <w:r>
              <w:t>30.09.2019</w:t>
            </w:r>
          </w:p>
        </w:tc>
        <w:tc>
          <w:tcPr>
            <w:tcW w:w="2098" w:type="dxa"/>
            <w:tcBorders>
              <w:bottom w:val="nil"/>
            </w:tcBorders>
          </w:tcPr>
          <w:p w:rsidR="00886C2F" w:rsidRDefault="00886C2F">
            <w:pPr>
              <w:pStyle w:val="ConsPlusNormal"/>
              <w:jc w:val="center"/>
            </w:pPr>
            <w:r>
              <w:t>выполненные СМР</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16000,000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1.2.2.1.3.4 в ред. </w:t>
            </w:r>
            <w:hyperlink r:id="rId489" w:history="1">
              <w:r>
                <w:rPr>
                  <w:color w:val="0000FF"/>
                </w:rPr>
                <w:t>Постановления</w:t>
              </w:r>
            </w:hyperlink>
            <w:r>
              <w:t xml:space="preserve"> Администрации г. Перми от 24.06.2019 N 305)</w:t>
            </w:r>
          </w:p>
        </w:tc>
      </w:tr>
      <w:tr w:rsidR="00886C2F">
        <w:tc>
          <w:tcPr>
            <w:tcW w:w="2268" w:type="dxa"/>
          </w:tcPr>
          <w:p w:rsidR="00886C2F" w:rsidRDefault="00886C2F">
            <w:pPr>
              <w:pStyle w:val="ConsPlusNormal"/>
              <w:jc w:val="center"/>
            </w:pPr>
            <w:r>
              <w:t>1.2.2.1.3.5</w:t>
            </w:r>
          </w:p>
        </w:tc>
        <w:tc>
          <w:tcPr>
            <w:tcW w:w="3118" w:type="dxa"/>
          </w:tcPr>
          <w:p w:rsidR="00886C2F" w:rsidRDefault="00886C2F">
            <w:pPr>
              <w:pStyle w:val="ConsPlusNormal"/>
            </w:pPr>
            <w:r>
              <w:t>введенная в эксплуатацию спортивная площадка МАОУ "СОШ N 82" г. Перми</w:t>
            </w:r>
          </w:p>
        </w:tc>
        <w:tc>
          <w:tcPr>
            <w:tcW w:w="1418" w:type="dxa"/>
          </w:tcPr>
          <w:p w:rsidR="00886C2F" w:rsidRDefault="00886C2F">
            <w:pPr>
              <w:pStyle w:val="ConsPlusNormal"/>
              <w:jc w:val="center"/>
            </w:pPr>
            <w:r>
              <w:t>МАОУ "СОШ N 82" г. Перми</w:t>
            </w:r>
          </w:p>
        </w:tc>
        <w:tc>
          <w:tcPr>
            <w:tcW w:w="1304" w:type="dxa"/>
          </w:tcPr>
          <w:p w:rsidR="00886C2F" w:rsidRDefault="00886C2F">
            <w:pPr>
              <w:pStyle w:val="ConsPlusNormal"/>
              <w:jc w:val="center"/>
            </w:pPr>
            <w:r>
              <w:t>15.10.2019</w:t>
            </w:r>
          </w:p>
        </w:tc>
        <w:tc>
          <w:tcPr>
            <w:tcW w:w="1361" w:type="dxa"/>
          </w:tcPr>
          <w:p w:rsidR="00886C2F" w:rsidRDefault="00886C2F">
            <w:pPr>
              <w:pStyle w:val="ConsPlusNormal"/>
              <w:jc w:val="center"/>
            </w:pPr>
            <w:r>
              <w:t>01.11.2019</w:t>
            </w:r>
          </w:p>
        </w:tc>
        <w:tc>
          <w:tcPr>
            <w:tcW w:w="2098" w:type="dxa"/>
          </w:tcPr>
          <w:p w:rsidR="00886C2F" w:rsidRDefault="00886C2F">
            <w:pPr>
              <w:pStyle w:val="ConsPlusNormal"/>
              <w:jc w:val="center"/>
            </w:pPr>
            <w:r>
              <w:t>акт выполненных работ</w:t>
            </w:r>
          </w:p>
        </w:tc>
        <w:tc>
          <w:tcPr>
            <w:tcW w:w="737" w:type="dxa"/>
          </w:tcPr>
          <w:p w:rsidR="00886C2F" w:rsidRDefault="00886C2F">
            <w:pPr>
              <w:pStyle w:val="ConsPlusNormal"/>
              <w:jc w:val="center"/>
            </w:pPr>
            <w:r>
              <w:t>ед.</w:t>
            </w:r>
          </w:p>
        </w:tc>
        <w:tc>
          <w:tcPr>
            <w:tcW w:w="680" w:type="dxa"/>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r>
      <w:tr w:rsidR="00886C2F">
        <w:tc>
          <w:tcPr>
            <w:tcW w:w="12984" w:type="dxa"/>
            <w:gridSpan w:val="8"/>
          </w:tcPr>
          <w:p w:rsidR="00886C2F" w:rsidRDefault="00886C2F">
            <w:pPr>
              <w:pStyle w:val="ConsPlusNormal"/>
            </w:pPr>
            <w:r>
              <w:t>Итого по мероприятию 1.2.2.1.3, в том числе по источникам финансирования</w:t>
            </w:r>
          </w:p>
        </w:tc>
        <w:tc>
          <w:tcPr>
            <w:tcW w:w="1361" w:type="dxa"/>
          </w:tcPr>
          <w:p w:rsidR="00886C2F" w:rsidRDefault="00886C2F">
            <w:pPr>
              <w:pStyle w:val="ConsPlusNormal"/>
              <w:jc w:val="center"/>
            </w:pPr>
            <w:r>
              <w:t>итого</w:t>
            </w:r>
          </w:p>
        </w:tc>
        <w:tc>
          <w:tcPr>
            <w:tcW w:w="1587" w:type="dxa"/>
          </w:tcPr>
          <w:p w:rsidR="00886C2F" w:rsidRDefault="00886C2F">
            <w:pPr>
              <w:pStyle w:val="ConsPlusNormal"/>
              <w:jc w:val="center"/>
            </w:pPr>
            <w:r>
              <w:t>16000,000</w:t>
            </w:r>
          </w:p>
        </w:tc>
      </w:tr>
      <w:tr w:rsidR="00886C2F">
        <w:tblPrEx>
          <w:tblBorders>
            <w:insideH w:val="nil"/>
          </w:tblBorders>
        </w:tblPrEx>
        <w:tc>
          <w:tcPr>
            <w:tcW w:w="2268" w:type="dxa"/>
            <w:tcBorders>
              <w:bottom w:val="nil"/>
            </w:tcBorders>
          </w:tcPr>
          <w:p w:rsidR="00886C2F" w:rsidRDefault="00886C2F">
            <w:pPr>
              <w:pStyle w:val="ConsPlusNormal"/>
              <w:jc w:val="center"/>
              <w:outlineLvl w:val="4"/>
            </w:pPr>
            <w:r>
              <w:t>1.2.2.1.4</w:t>
            </w:r>
          </w:p>
        </w:tc>
        <w:tc>
          <w:tcPr>
            <w:tcW w:w="13664" w:type="dxa"/>
            <w:gridSpan w:val="9"/>
            <w:tcBorders>
              <w:bottom w:val="nil"/>
            </w:tcBorders>
          </w:tcPr>
          <w:p w:rsidR="00886C2F" w:rsidRDefault="00886C2F">
            <w:pPr>
              <w:pStyle w:val="ConsPlusNormal"/>
            </w:pPr>
            <w:r>
              <w:t>Строительство спортивной площадки МАОУ "СОШ N 122" г. Перми</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w:t>
            </w:r>
            <w:proofErr w:type="gramStart"/>
            <w:r>
              <w:t>введен</w:t>
            </w:r>
            <w:proofErr w:type="gramEnd"/>
            <w:r>
              <w:t xml:space="preserve"> </w:t>
            </w:r>
            <w:hyperlink r:id="rId490" w:history="1">
              <w:r>
                <w:rPr>
                  <w:color w:val="0000FF"/>
                </w:rPr>
                <w:t>Постановлением</w:t>
              </w:r>
            </w:hyperlink>
            <w:r>
              <w:t xml:space="preserve"> Администрации г. Перми от 24.06.2019 N 305)</w:t>
            </w:r>
          </w:p>
        </w:tc>
      </w:tr>
      <w:tr w:rsidR="00886C2F">
        <w:tc>
          <w:tcPr>
            <w:tcW w:w="2268" w:type="dxa"/>
          </w:tcPr>
          <w:p w:rsidR="00886C2F" w:rsidRDefault="00886C2F">
            <w:pPr>
              <w:pStyle w:val="ConsPlusNormal"/>
              <w:jc w:val="center"/>
            </w:pPr>
            <w:r>
              <w:t>1.2.2.1.4.1</w:t>
            </w:r>
          </w:p>
        </w:tc>
        <w:tc>
          <w:tcPr>
            <w:tcW w:w="3118" w:type="dxa"/>
          </w:tcPr>
          <w:p w:rsidR="00886C2F" w:rsidRDefault="00886C2F">
            <w:pPr>
              <w:pStyle w:val="ConsPlusNormal"/>
            </w:pPr>
            <w:r>
              <w:t>разработанное техническое задание для проведения аукциона</w:t>
            </w:r>
          </w:p>
        </w:tc>
        <w:tc>
          <w:tcPr>
            <w:tcW w:w="1418" w:type="dxa"/>
          </w:tcPr>
          <w:p w:rsidR="00886C2F" w:rsidRDefault="00886C2F">
            <w:pPr>
              <w:pStyle w:val="ConsPlusNormal"/>
              <w:jc w:val="center"/>
            </w:pPr>
            <w:r>
              <w:t>МАОУ "СОШ N 122" г. Перми</w:t>
            </w:r>
          </w:p>
        </w:tc>
        <w:tc>
          <w:tcPr>
            <w:tcW w:w="1304" w:type="dxa"/>
          </w:tcPr>
          <w:p w:rsidR="00886C2F" w:rsidRDefault="00886C2F">
            <w:pPr>
              <w:pStyle w:val="ConsPlusNormal"/>
              <w:jc w:val="center"/>
            </w:pPr>
            <w:r>
              <w:t>30.05.2019</w:t>
            </w:r>
          </w:p>
        </w:tc>
        <w:tc>
          <w:tcPr>
            <w:tcW w:w="1361" w:type="dxa"/>
          </w:tcPr>
          <w:p w:rsidR="00886C2F" w:rsidRDefault="00886C2F">
            <w:pPr>
              <w:pStyle w:val="ConsPlusNormal"/>
              <w:jc w:val="center"/>
            </w:pPr>
            <w:r>
              <w:t>30.06.2019</w:t>
            </w:r>
          </w:p>
        </w:tc>
        <w:tc>
          <w:tcPr>
            <w:tcW w:w="2098" w:type="dxa"/>
          </w:tcPr>
          <w:p w:rsidR="00886C2F" w:rsidRDefault="00886C2F">
            <w:pPr>
              <w:pStyle w:val="ConsPlusNormal"/>
              <w:jc w:val="center"/>
            </w:pPr>
            <w:r>
              <w:t>техническое задание</w:t>
            </w:r>
          </w:p>
        </w:tc>
        <w:tc>
          <w:tcPr>
            <w:tcW w:w="737" w:type="dxa"/>
          </w:tcPr>
          <w:p w:rsidR="00886C2F" w:rsidRDefault="00886C2F">
            <w:pPr>
              <w:pStyle w:val="ConsPlusNormal"/>
              <w:jc w:val="center"/>
            </w:pPr>
            <w:r>
              <w:t>ед.</w:t>
            </w:r>
          </w:p>
        </w:tc>
        <w:tc>
          <w:tcPr>
            <w:tcW w:w="680" w:type="dxa"/>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r>
      <w:tr w:rsidR="00886C2F">
        <w:tc>
          <w:tcPr>
            <w:tcW w:w="2268" w:type="dxa"/>
          </w:tcPr>
          <w:p w:rsidR="00886C2F" w:rsidRDefault="00886C2F">
            <w:pPr>
              <w:pStyle w:val="ConsPlusNormal"/>
              <w:jc w:val="center"/>
            </w:pPr>
            <w:r>
              <w:t>1.2.2.1.4.2</w:t>
            </w:r>
          </w:p>
        </w:tc>
        <w:tc>
          <w:tcPr>
            <w:tcW w:w="3118" w:type="dxa"/>
          </w:tcPr>
          <w:p w:rsidR="00886C2F" w:rsidRDefault="00886C2F">
            <w:pPr>
              <w:pStyle w:val="ConsPlusNormal"/>
            </w:pPr>
            <w:r>
              <w:t xml:space="preserve">объявленный аукцион на выполнение СМР по строительству спортивной </w:t>
            </w:r>
            <w:r>
              <w:lastRenderedPageBreak/>
              <w:t>площадки МАОУ "СОШ N 122" г. Перми</w:t>
            </w:r>
          </w:p>
        </w:tc>
        <w:tc>
          <w:tcPr>
            <w:tcW w:w="1418" w:type="dxa"/>
          </w:tcPr>
          <w:p w:rsidR="00886C2F" w:rsidRDefault="00886C2F">
            <w:pPr>
              <w:pStyle w:val="ConsPlusNormal"/>
              <w:jc w:val="center"/>
            </w:pPr>
            <w:r>
              <w:lastRenderedPageBreak/>
              <w:t>МАОУ "СОШ N 122" г. Перми</w:t>
            </w:r>
          </w:p>
        </w:tc>
        <w:tc>
          <w:tcPr>
            <w:tcW w:w="1304" w:type="dxa"/>
          </w:tcPr>
          <w:p w:rsidR="00886C2F" w:rsidRDefault="00886C2F">
            <w:pPr>
              <w:pStyle w:val="ConsPlusNormal"/>
              <w:jc w:val="center"/>
            </w:pPr>
            <w:r>
              <w:t>30.06.2019</w:t>
            </w:r>
          </w:p>
        </w:tc>
        <w:tc>
          <w:tcPr>
            <w:tcW w:w="1361" w:type="dxa"/>
          </w:tcPr>
          <w:p w:rsidR="00886C2F" w:rsidRDefault="00886C2F">
            <w:pPr>
              <w:pStyle w:val="ConsPlusNormal"/>
              <w:jc w:val="center"/>
            </w:pPr>
            <w:r>
              <w:t>01.08.2019</w:t>
            </w:r>
          </w:p>
        </w:tc>
        <w:tc>
          <w:tcPr>
            <w:tcW w:w="2098" w:type="dxa"/>
          </w:tcPr>
          <w:p w:rsidR="00886C2F" w:rsidRDefault="00886C2F">
            <w:pPr>
              <w:pStyle w:val="ConsPlusNormal"/>
              <w:jc w:val="center"/>
            </w:pPr>
            <w:r>
              <w:t xml:space="preserve">извещение о проведении электронного </w:t>
            </w:r>
            <w:r>
              <w:lastRenderedPageBreak/>
              <w:t>аукциона</w:t>
            </w:r>
          </w:p>
        </w:tc>
        <w:tc>
          <w:tcPr>
            <w:tcW w:w="737" w:type="dxa"/>
          </w:tcPr>
          <w:p w:rsidR="00886C2F" w:rsidRDefault="00886C2F">
            <w:pPr>
              <w:pStyle w:val="ConsPlusNormal"/>
              <w:jc w:val="center"/>
            </w:pPr>
            <w:r>
              <w:lastRenderedPageBreak/>
              <w:t>ед.</w:t>
            </w:r>
          </w:p>
        </w:tc>
        <w:tc>
          <w:tcPr>
            <w:tcW w:w="680" w:type="dxa"/>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r>
      <w:tr w:rsidR="00886C2F">
        <w:tc>
          <w:tcPr>
            <w:tcW w:w="2268" w:type="dxa"/>
          </w:tcPr>
          <w:p w:rsidR="00886C2F" w:rsidRDefault="00886C2F">
            <w:pPr>
              <w:pStyle w:val="ConsPlusNormal"/>
              <w:jc w:val="center"/>
            </w:pPr>
            <w:r>
              <w:lastRenderedPageBreak/>
              <w:t>1.2.2.1.4.3</w:t>
            </w:r>
          </w:p>
        </w:tc>
        <w:tc>
          <w:tcPr>
            <w:tcW w:w="3118" w:type="dxa"/>
          </w:tcPr>
          <w:p w:rsidR="00886C2F" w:rsidRDefault="00886C2F">
            <w:pPr>
              <w:pStyle w:val="ConsPlusNormal"/>
            </w:pPr>
            <w:r>
              <w:t>заключенный договор на выполненные СМР по строительству спортивной площадки МАОУ "СОШ N 122" г. Перми</w:t>
            </w:r>
          </w:p>
        </w:tc>
        <w:tc>
          <w:tcPr>
            <w:tcW w:w="1418" w:type="dxa"/>
          </w:tcPr>
          <w:p w:rsidR="00886C2F" w:rsidRDefault="00886C2F">
            <w:pPr>
              <w:pStyle w:val="ConsPlusNormal"/>
              <w:jc w:val="center"/>
            </w:pPr>
            <w:r>
              <w:t>МАОУ "СОШ N 122" г. Перми</w:t>
            </w:r>
          </w:p>
        </w:tc>
        <w:tc>
          <w:tcPr>
            <w:tcW w:w="1304" w:type="dxa"/>
          </w:tcPr>
          <w:p w:rsidR="00886C2F" w:rsidRDefault="00886C2F">
            <w:pPr>
              <w:pStyle w:val="ConsPlusNormal"/>
              <w:jc w:val="center"/>
            </w:pPr>
            <w:r>
              <w:t>01.08.2019</w:t>
            </w:r>
          </w:p>
        </w:tc>
        <w:tc>
          <w:tcPr>
            <w:tcW w:w="1361" w:type="dxa"/>
          </w:tcPr>
          <w:p w:rsidR="00886C2F" w:rsidRDefault="00886C2F">
            <w:pPr>
              <w:pStyle w:val="ConsPlusNormal"/>
              <w:jc w:val="center"/>
            </w:pPr>
            <w:r>
              <w:t>15.08.2019</w:t>
            </w:r>
          </w:p>
        </w:tc>
        <w:tc>
          <w:tcPr>
            <w:tcW w:w="2098" w:type="dxa"/>
          </w:tcPr>
          <w:p w:rsidR="00886C2F" w:rsidRDefault="00886C2F">
            <w:pPr>
              <w:pStyle w:val="ConsPlusNormal"/>
              <w:jc w:val="center"/>
            </w:pPr>
            <w:r>
              <w:t>заключенный договор на выполнение СМР</w:t>
            </w:r>
          </w:p>
        </w:tc>
        <w:tc>
          <w:tcPr>
            <w:tcW w:w="737" w:type="dxa"/>
          </w:tcPr>
          <w:p w:rsidR="00886C2F" w:rsidRDefault="00886C2F">
            <w:pPr>
              <w:pStyle w:val="ConsPlusNormal"/>
              <w:jc w:val="center"/>
            </w:pPr>
            <w:r>
              <w:t>ед.</w:t>
            </w:r>
          </w:p>
        </w:tc>
        <w:tc>
          <w:tcPr>
            <w:tcW w:w="680" w:type="dxa"/>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r>
      <w:tr w:rsidR="00886C2F">
        <w:tc>
          <w:tcPr>
            <w:tcW w:w="2268" w:type="dxa"/>
            <w:vMerge w:val="restart"/>
            <w:tcBorders>
              <w:bottom w:val="nil"/>
            </w:tcBorders>
          </w:tcPr>
          <w:p w:rsidR="00886C2F" w:rsidRDefault="00886C2F">
            <w:pPr>
              <w:pStyle w:val="ConsPlusNormal"/>
              <w:jc w:val="center"/>
            </w:pPr>
            <w:r>
              <w:t>1.2.2.1.4.4</w:t>
            </w:r>
          </w:p>
        </w:tc>
        <w:tc>
          <w:tcPr>
            <w:tcW w:w="3118" w:type="dxa"/>
            <w:vMerge w:val="restart"/>
            <w:tcBorders>
              <w:bottom w:val="nil"/>
            </w:tcBorders>
          </w:tcPr>
          <w:p w:rsidR="00886C2F" w:rsidRDefault="00886C2F">
            <w:pPr>
              <w:pStyle w:val="ConsPlusNormal"/>
            </w:pPr>
            <w:r>
              <w:t>выполненные СМР по строительству спортивной площадки МАОУ "СОШ N 122" г. Перми</w:t>
            </w:r>
          </w:p>
        </w:tc>
        <w:tc>
          <w:tcPr>
            <w:tcW w:w="1418" w:type="dxa"/>
            <w:vMerge w:val="restart"/>
            <w:tcBorders>
              <w:bottom w:val="nil"/>
            </w:tcBorders>
          </w:tcPr>
          <w:p w:rsidR="00886C2F" w:rsidRDefault="00886C2F">
            <w:pPr>
              <w:pStyle w:val="ConsPlusNormal"/>
              <w:jc w:val="center"/>
            </w:pPr>
            <w:r>
              <w:t>МАОУ "СОШ N 122" г. Перми</w:t>
            </w:r>
          </w:p>
        </w:tc>
        <w:tc>
          <w:tcPr>
            <w:tcW w:w="1304" w:type="dxa"/>
            <w:vMerge w:val="restart"/>
            <w:tcBorders>
              <w:bottom w:val="nil"/>
            </w:tcBorders>
          </w:tcPr>
          <w:p w:rsidR="00886C2F" w:rsidRDefault="00886C2F">
            <w:pPr>
              <w:pStyle w:val="ConsPlusNormal"/>
              <w:jc w:val="center"/>
            </w:pPr>
            <w:r>
              <w:t>15.08.2019</w:t>
            </w:r>
          </w:p>
        </w:tc>
        <w:tc>
          <w:tcPr>
            <w:tcW w:w="1361" w:type="dxa"/>
            <w:vMerge w:val="restart"/>
            <w:tcBorders>
              <w:bottom w:val="nil"/>
            </w:tcBorders>
          </w:tcPr>
          <w:p w:rsidR="00886C2F" w:rsidRDefault="00886C2F">
            <w:pPr>
              <w:pStyle w:val="ConsPlusNormal"/>
              <w:jc w:val="center"/>
            </w:pPr>
            <w:r>
              <w:t>01.11.2019</w:t>
            </w:r>
          </w:p>
        </w:tc>
        <w:tc>
          <w:tcPr>
            <w:tcW w:w="2098" w:type="dxa"/>
            <w:vMerge w:val="restart"/>
            <w:tcBorders>
              <w:bottom w:val="nil"/>
            </w:tcBorders>
          </w:tcPr>
          <w:p w:rsidR="00886C2F" w:rsidRDefault="00886C2F">
            <w:pPr>
              <w:pStyle w:val="ConsPlusNormal"/>
              <w:jc w:val="center"/>
            </w:pPr>
            <w:r>
              <w:t>выполненные СМР</w:t>
            </w:r>
          </w:p>
        </w:tc>
        <w:tc>
          <w:tcPr>
            <w:tcW w:w="737" w:type="dxa"/>
            <w:vMerge w:val="restart"/>
            <w:tcBorders>
              <w:bottom w:val="nil"/>
            </w:tcBorders>
          </w:tcPr>
          <w:p w:rsidR="00886C2F" w:rsidRDefault="00886C2F">
            <w:pPr>
              <w:pStyle w:val="ConsPlusNormal"/>
              <w:jc w:val="center"/>
            </w:pPr>
            <w:r>
              <w:t>ед.</w:t>
            </w:r>
          </w:p>
        </w:tc>
        <w:tc>
          <w:tcPr>
            <w:tcW w:w="680" w:type="dxa"/>
            <w:vMerge w:val="restart"/>
            <w:tcBorders>
              <w:bottom w:val="nil"/>
            </w:tcBorders>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12421,600</w:t>
            </w:r>
          </w:p>
        </w:tc>
      </w:tr>
      <w:tr w:rsidR="00886C2F">
        <w:tblPrEx>
          <w:tblBorders>
            <w:insideH w:val="nil"/>
          </w:tblBorders>
        </w:tblPrEx>
        <w:tc>
          <w:tcPr>
            <w:tcW w:w="2268" w:type="dxa"/>
            <w:vMerge/>
            <w:tcBorders>
              <w:bottom w:val="nil"/>
            </w:tcBorders>
          </w:tcPr>
          <w:p w:rsidR="00886C2F" w:rsidRDefault="00886C2F"/>
        </w:tc>
        <w:tc>
          <w:tcPr>
            <w:tcW w:w="3118" w:type="dxa"/>
            <w:vMerge/>
            <w:tcBorders>
              <w:bottom w:val="nil"/>
            </w:tcBorders>
          </w:tcPr>
          <w:p w:rsidR="00886C2F" w:rsidRDefault="00886C2F"/>
        </w:tc>
        <w:tc>
          <w:tcPr>
            <w:tcW w:w="1418" w:type="dxa"/>
            <w:vMerge/>
            <w:tcBorders>
              <w:bottom w:val="nil"/>
            </w:tcBorders>
          </w:tcPr>
          <w:p w:rsidR="00886C2F" w:rsidRDefault="00886C2F"/>
        </w:tc>
        <w:tc>
          <w:tcPr>
            <w:tcW w:w="1304" w:type="dxa"/>
            <w:vMerge/>
            <w:tcBorders>
              <w:bottom w:val="nil"/>
            </w:tcBorders>
          </w:tcPr>
          <w:p w:rsidR="00886C2F" w:rsidRDefault="00886C2F"/>
        </w:tc>
        <w:tc>
          <w:tcPr>
            <w:tcW w:w="1361" w:type="dxa"/>
            <w:vMerge/>
            <w:tcBorders>
              <w:bottom w:val="nil"/>
            </w:tcBorders>
          </w:tcPr>
          <w:p w:rsidR="00886C2F" w:rsidRDefault="00886C2F"/>
        </w:tc>
        <w:tc>
          <w:tcPr>
            <w:tcW w:w="2098" w:type="dxa"/>
            <w:vMerge/>
            <w:tcBorders>
              <w:bottom w:val="nil"/>
            </w:tcBorders>
          </w:tcPr>
          <w:p w:rsidR="00886C2F" w:rsidRDefault="00886C2F"/>
        </w:tc>
        <w:tc>
          <w:tcPr>
            <w:tcW w:w="737" w:type="dxa"/>
            <w:vMerge/>
            <w:tcBorders>
              <w:bottom w:val="nil"/>
            </w:tcBorders>
          </w:tcPr>
          <w:p w:rsidR="00886C2F" w:rsidRDefault="00886C2F"/>
        </w:tc>
        <w:tc>
          <w:tcPr>
            <w:tcW w:w="680" w:type="dxa"/>
            <w:vMerge/>
            <w:tcBorders>
              <w:bottom w:val="nil"/>
            </w:tcBorders>
          </w:tcPr>
          <w:p w:rsidR="00886C2F" w:rsidRDefault="00886C2F"/>
        </w:tc>
        <w:tc>
          <w:tcPr>
            <w:tcW w:w="1361" w:type="dxa"/>
            <w:tcBorders>
              <w:bottom w:val="nil"/>
            </w:tcBorders>
          </w:tcPr>
          <w:p w:rsidR="00886C2F" w:rsidRDefault="00886C2F">
            <w:pPr>
              <w:pStyle w:val="ConsPlusNormal"/>
              <w:jc w:val="center"/>
            </w:pPr>
            <w:r>
              <w:t>внебюджетные источники</w:t>
            </w:r>
          </w:p>
        </w:tc>
        <w:tc>
          <w:tcPr>
            <w:tcW w:w="1587" w:type="dxa"/>
            <w:tcBorders>
              <w:bottom w:val="nil"/>
            </w:tcBorders>
          </w:tcPr>
          <w:p w:rsidR="00886C2F" w:rsidRDefault="00886C2F">
            <w:pPr>
              <w:pStyle w:val="ConsPlusNormal"/>
              <w:jc w:val="center"/>
            </w:pPr>
            <w:r>
              <w:t>9500,000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1.2.2.1.4.4 в ред. </w:t>
            </w:r>
            <w:hyperlink r:id="rId491" w:history="1">
              <w:r>
                <w:rPr>
                  <w:color w:val="0000FF"/>
                </w:rPr>
                <w:t>Постановления</w:t>
              </w:r>
            </w:hyperlink>
            <w:r>
              <w:t xml:space="preserve"> Администрации г. Перми от 30.07.2019 N 427)</w:t>
            </w:r>
          </w:p>
        </w:tc>
      </w:tr>
      <w:tr w:rsidR="00886C2F">
        <w:tc>
          <w:tcPr>
            <w:tcW w:w="2268" w:type="dxa"/>
          </w:tcPr>
          <w:p w:rsidR="00886C2F" w:rsidRDefault="00886C2F">
            <w:pPr>
              <w:pStyle w:val="ConsPlusNormal"/>
              <w:jc w:val="center"/>
            </w:pPr>
            <w:r>
              <w:t>1.2.2.1.4.5</w:t>
            </w:r>
          </w:p>
        </w:tc>
        <w:tc>
          <w:tcPr>
            <w:tcW w:w="3118" w:type="dxa"/>
          </w:tcPr>
          <w:p w:rsidR="00886C2F" w:rsidRDefault="00886C2F">
            <w:pPr>
              <w:pStyle w:val="ConsPlusNormal"/>
            </w:pPr>
            <w:r>
              <w:t>введенная в эксплуатацию спортивная площадка МАОУ "СОШ N 122" г. Перми</w:t>
            </w:r>
          </w:p>
        </w:tc>
        <w:tc>
          <w:tcPr>
            <w:tcW w:w="1418" w:type="dxa"/>
          </w:tcPr>
          <w:p w:rsidR="00886C2F" w:rsidRDefault="00886C2F">
            <w:pPr>
              <w:pStyle w:val="ConsPlusNormal"/>
              <w:jc w:val="center"/>
            </w:pPr>
            <w:r>
              <w:t>МАОУ "СОШ N 122" г. Перми</w:t>
            </w:r>
          </w:p>
        </w:tc>
        <w:tc>
          <w:tcPr>
            <w:tcW w:w="1304" w:type="dxa"/>
          </w:tcPr>
          <w:p w:rsidR="00886C2F" w:rsidRDefault="00886C2F">
            <w:pPr>
              <w:pStyle w:val="ConsPlusNormal"/>
              <w:jc w:val="center"/>
            </w:pPr>
            <w:r>
              <w:t>01.11.2019</w:t>
            </w:r>
          </w:p>
        </w:tc>
        <w:tc>
          <w:tcPr>
            <w:tcW w:w="1361" w:type="dxa"/>
          </w:tcPr>
          <w:p w:rsidR="00886C2F" w:rsidRDefault="00886C2F">
            <w:pPr>
              <w:pStyle w:val="ConsPlusNormal"/>
              <w:jc w:val="center"/>
            </w:pPr>
            <w:r>
              <w:t>15.11.2019</w:t>
            </w:r>
          </w:p>
        </w:tc>
        <w:tc>
          <w:tcPr>
            <w:tcW w:w="2098" w:type="dxa"/>
          </w:tcPr>
          <w:p w:rsidR="00886C2F" w:rsidRDefault="00886C2F">
            <w:pPr>
              <w:pStyle w:val="ConsPlusNormal"/>
              <w:jc w:val="center"/>
            </w:pPr>
            <w:r>
              <w:t>акт выполненных работ</w:t>
            </w:r>
          </w:p>
        </w:tc>
        <w:tc>
          <w:tcPr>
            <w:tcW w:w="737" w:type="dxa"/>
          </w:tcPr>
          <w:p w:rsidR="00886C2F" w:rsidRDefault="00886C2F">
            <w:pPr>
              <w:pStyle w:val="ConsPlusNormal"/>
              <w:jc w:val="center"/>
            </w:pPr>
            <w:r>
              <w:t>ед.</w:t>
            </w:r>
          </w:p>
        </w:tc>
        <w:tc>
          <w:tcPr>
            <w:tcW w:w="680" w:type="dxa"/>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r>
      <w:tr w:rsidR="00886C2F">
        <w:tc>
          <w:tcPr>
            <w:tcW w:w="12984" w:type="dxa"/>
            <w:gridSpan w:val="8"/>
            <w:vMerge w:val="restart"/>
            <w:tcBorders>
              <w:bottom w:val="nil"/>
            </w:tcBorders>
          </w:tcPr>
          <w:p w:rsidR="00886C2F" w:rsidRDefault="00886C2F">
            <w:pPr>
              <w:pStyle w:val="ConsPlusNormal"/>
            </w:pPr>
            <w:r>
              <w:t>Итого по мероприятию 1.2.2.1.4, в том числе по источникам финансирования</w:t>
            </w:r>
          </w:p>
        </w:tc>
        <w:tc>
          <w:tcPr>
            <w:tcW w:w="1361" w:type="dxa"/>
          </w:tcPr>
          <w:p w:rsidR="00886C2F" w:rsidRDefault="00886C2F">
            <w:pPr>
              <w:pStyle w:val="ConsPlusNormal"/>
              <w:jc w:val="center"/>
            </w:pPr>
            <w:r>
              <w:t>итого</w:t>
            </w:r>
          </w:p>
        </w:tc>
        <w:tc>
          <w:tcPr>
            <w:tcW w:w="1587" w:type="dxa"/>
          </w:tcPr>
          <w:p w:rsidR="00886C2F" w:rsidRDefault="00886C2F">
            <w:pPr>
              <w:pStyle w:val="ConsPlusNormal"/>
              <w:jc w:val="center"/>
            </w:pPr>
            <w:r>
              <w:t>21921,600</w:t>
            </w:r>
          </w:p>
        </w:tc>
      </w:tr>
      <w:tr w:rsidR="00886C2F">
        <w:tc>
          <w:tcPr>
            <w:tcW w:w="12984" w:type="dxa"/>
            <w:gridSpan w:val="8"/>
            <w:vMerge/>
            <w:tcBorders>
              <w:bottom w:val="nil"/>
            </w:tcBorders>
          </w:tcPr>
          <w:p w:rsidR="00886C2F" w:rsidRDefault="00886C2F"/>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12421,600</w:t>
            </w:r>
          </w:p>
        </w:tc>
      </w:tr>
      <w:tr w:rsidR="00886C2F">
        <w:tblPrEx>
          <w:tblBorders>
            <w:insideH w:val="nil"/>
          </w:tblBorders>
        </w:tblPrEx>
        <w:tc>
          <w:tcPr>
            <w:tcW w:w="12984" w:type="dxa"/>
            <w:gridSpan w:val="8"/>
            <w:vMerge/>
            <w:tcBorders>
              <w:bottom w:val="nil"/>
            </w:tcBorders>
          </w:tcPr>
          <w:p w:rsidR="00886C2F" w:rsidRDefault="00886C2F"/>
        </w:tc>
        <w:tc>
          <w:tcPr>
            <w:tcW w:w="1361" w:type="dxa"/>
            <w:tcBorders>
              <w:bottom w:val="nil"/>
            </w:tcBorders>
          </w:tcPr>
          <w:p w:rsidR="00886C2F" w:rsidRDefault="00886C2F">
            <w:pPr>
              <w:pStyle w:val="ConsPlusNormal"/>
              <w:jc w:val="center"/>
            </w:pPr>
            <w:r>
              <w:t>внебюджетные источники</w:t>
            </w:r>
          </w:p>
        </w:tc>
        <w:tc>
          <w:tcPr>
            <w:tcW w:w="1587" w:type="dxa"/>
            <w:tcBorders>
              <w:bottom w:val="nil"/>
            </w:tcBorders>
          </w:tcPr>
          <w:p w:rsidR="00886C2F" w:rsidRDefault="00886C2F">
            <w:pPr>
              <w:pStyle w:val="ConsPlusNormal"/>
              <w:jc w:val="center"/>
            </w:pPr>
            <w:r>
              <w:t>9500,000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(в ред. </w:t>
            </w:r>
            <w:hyperlink r:id="rId492" w:history="1">
              <w:r>
                <w:rPr>
                  <w:color w:val="0000FF"/>
                </w:rPr>
                <w:t>Постановления</w:t>
              </w:r>
            </w:hyperlink>
            <w:r>
              <w:t xml:space="preserve"> Администрации г. Перми от 30.07.2019 N 427)</w:t>
            </w:r>
          </w:p>
        </w:tc>
      </w:tr>
      <w:tr w:rsidR="00886C2F">
        <w:tc>
          <w:tcPr>
            <w:tcW w:w="2268" w:type="dxa"/>
          </w:tcPr>
          <w:p w:rsidR="00886C2F" w:rsidRDefault="00886C2F">
            <w:pPr>
              <w:pStyle w:val="ConsPlusNormal"/>
              <w:jc w:val="center"/>
              <w:outlineLvl w:val="4"/>
            </w:pPr>
            <w:r>
              <w:t>1.2.2.1.12</w:t>
            </w:r>
          </w:p>
        </w:tc>
        <w:tc>
          <w:tcPr>
            <w:tcW w:w="13664" w:type="dxa"/>
            <w:gridSpan w:val="9"/>
          </w:tcPr>
          <w:p w:rsidR="00886C2F" w:rsidRDefault="00886C2F">
            <w:pPr>
              <w:pStyle w:val="ConsPlusNormal"/>
            </w:pPr>
            <w:r>
              <w:t>Строительство спортивной площадки МАОУ "СОШ N 41" г. Перми</w:t>
            </w:r>
          </w:p>
        </w:tc>
      </w:tr>
      <w:tr w:rsidR="00886C2F">
        <w:tc>
          <w:tcPr>
            <w:tcW w:w="2268" w:type="dxa"/>
          </w:tcPr>
          <w:p w:rsidR="00886C2F" w:rsidRDefault="00886C2F">
            <w:pPr>
              <w:pStyle w:val="ConsPlusNormal"/>
              <w:jc w:val="center"/>
            </w:pPr>
            <w:r>
              <w:lastRenderedPageBreak/>
              <w:t>1.2.2.1.12.1</w:t>
            </w:r>
          </w:p>
        </w:tc>
        <w:tc>
          <w:tcPr>
            <w:tcW w:w="3118" w:type="dxa"/>
          </w:tcPr>
          <w:p w:rsidR="00886C2F" w:rsidRDefault="00886C2F">
            <w:pPr>
              <w:pStyle w:val="ConsPlusNormal"/>
            </w:pPr>
            <w:r>
              <w:t>разработанное техническое задание для проведения аукциона</w:t>
            </w:r>
          </w:p>
        </w:tc>
        <w:tc>
          <w:tcPr>
            <w:tcW w:w="1418" w:type="dxa"/>
          </w:tcPr>
          <w:p w:rsidR="00886C2F" w:rsidRDefault="00886C2F">
            <w:pPr>
              <w:pStyle w:val="ConsPlusNormal"/>
              <w:jc w:val="center"/>
            </w:pPr>
            <w:r>
              <w:t>МАОУ "СОШ N 41" г. Перми</w:t>
            </w:r>
          </w:p>
        </w:tc>
        <w:tc>
          <w:tcPr>
            <w:tcW w:w="1304" w:type="dxa"/>
          </w:tcPr>
          <w:p w:rsidR="00886C2F" w:rsidRDefault="00886C2F">
            <w:pPr>
              <w:pStyle w:val="ConsPlusNormal"/>
              <w:jc w:val="center"/>
            </w:pPr>
            <w:r>
              <w:t>15.02.2019</w:t>
            </w:r>
          </w:p>
        </w:tc>
        <w:tc>
          <w:tcPr>
            <w:tcW w:w="1361" w:type="dxa"/>
          </w:tcPr>
          <w:p w:rsidR="00886C2F" w:rsidRDefault="00886C2F">
            <w:pPr>
              <w:pStyle w:val="ConsPlusNormal"/>
              <w:jc w:val="center"/>
            </w:pPr>
            <w:r>
              <w:t>30.03.2019</w:t>
            </w:r>
          </w:p>
        </w:tc>
        <w:tc>
          <w:tcPr>
            <w:tcW w:w="2098" w:type="dxa"/>
          </w:tcPr>
          <w:p w:rsidR="00886C2F" w:rsidRDefault="00886C2F">
            <w:pPr>
              <w:pStyle w:val="ConsPlusNormal"/>
              <w:jc w:val="center"/>
            </w:pPr>
            <w:r>
              <w:t>техническое задание</w:t>
            </w:r>
          </w:p>
        </w:tc>
        <w:tc>
          <w:tcPr>
            <w:tcW w:w="737" w:type="dxa"/>
          </w:tcPr>
          <w:p w:rsidR="00886C2F" w:rsidRDefault="00886C2F">
            <w:pPr>
              <w:pStyle w:val="ConsPlusNormal"/>
              <w:jc w:val="center"/>
            </w:pPr>
            <w:r>
              <w:t>ед.</w:t>
            </w:r>
          </w:p>
        </w:tc>
        <w:tc>
          <w:tcPr>
            <w:tcW w:w="680" w:type="dxa"/>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pPr>
          </w:p>
        </w:tc>
      </w:tr>
      <w:tr w:rsidR="00886C2F">
        <w:tblPrEx>
          <w:tblBorders>
            <w:insideH w:val="nil"/>
          </w:tblBorders>
        </w:tblPrEx>
        <w:tc>
          <w:tcPr>
            <w:tcW w:w="2268" w:type="dxa"/>
            <w:tcBorders>
              <w:bottom w:val="nil"/>
            </w:tcBorders>
          </w:tcPr>
          <w:p w:rsidR="00886C2F" w:rsidRDefault="00886C2F">
            <w:pPr>
              <w:pStyle w:val="ConsPlusNormal"/>
              <w:jc w:val="center"/>
            </w:pPr>
            <w:r>
              <w:t>1.2.2.1.12.2</w:t>
            </w:r>
          </w:p>
        </w:tc>
        <w:tc>
          <w:tcPr>
            <w:tcW w:w="3118" w:type="dxa"/>
            <w:tcBorders>
              <w:bottom w:val="nil"/>
            </w:tcBorders>
          </w:tcPr>
          <w:p w:rsidR="00886C2F" w:rsidRDefault="00886C2F">
            <w:pPr>
              <w:pStyle w:val="ConsPlusNormal"/>
            </w:pPr>
            <w:r>
              <w:t>объявленный аукцион на выполнение СМР по строительству спортивной площадки МАОУ "СОШ N 41" г. Перми</w:t>
            </w:r>
          </w:p>
        </w:tc>
        <w:tc>
          <w:tcPr>
            <w:tcW w:w="1418" w:type="dxa"/>
            <w:tcBorders>
              <w:bottom w:val="nil"/>
            </w:tcBorders>
          </w:tcPr>
          <w:p w:rsidR="00886C2F" w:rsidRDefault="00886C2F">
            <w:pPr>
              <w:pStyle w:val="ConsPlusNormal"/>
              <w:jc w:val="center"/>
            </w:pPr>
            <w:r>
              <w:t>МАОУ "СОШ N 41" г. Перми</w:t>
            </w:r>
          </w:p>
        </w:tc>
        <w:tc>
          <w:tcPr>
            <w:tcW w:w="1304" w:type="dxa"/>
            <w:tcBorders>
              <w:bottom w:val="nil"/>
            </w:tcBorders>
          </w:tcPr>
          <w:p w:rsidR="00886C2F" w:rsidRDefault="00886C2F">
            <w:pPr>
              <w:pStyle w:val="ConsPlusNormal"/>
              <w:jc w:val="center"/>
            </w:pPr>
            <w:r>
              <w:t>01.04.2019</w:t>
            </w:r>
          </w:p>
        </w:tc>
        <w:tc>
          <w:tcPr>
            <w:tcW w:w="1361" w:type="dxa"/>
            <w:tcBorders>
              <w:bottom w:val="nil"/>
            </w:tcBorders>
          </w:tcPr>
          <w:p w:rsidR="00886C2F" w:rsidRDefault="00886C2F">
            <w:pPr>
              <w:pStyle w:val="ConsPlusNormal"/>
              <w:jc w:val="center"/>
            </w:pPr>
            <w:r>
              <w:t>30.05.2019</w:t>
            </w:r>
          </w:p>
        </w:tc>
        <w:tc>
          <w:tcPr>
            <w:tcW w:w="2098" w:type="dxa"/>
            <w:tcBorders>
              <w:bottom w:val="nil"/>
            </w:tcBorders>
          </w:tcPr>
          <w:p w:rsidR="00886C2F" w:rsidRDefault="00886C2F">
            <w:pPr>
              <w:pStyle w:val="ConsPlusNormal"/>
              <w:jc w:val="center"/>
            </w:pPr>
            <w:r>
              <w:t>извещение о проведении электронного аукциона</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1.2.2.1.12.2 в ред. </w:t>
            </w:r>
            <w:hyperlink r:id="rId493"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1.2.2.1.12.3</w:t>
            </w:r>
          </w:p>
        </w:tc>
        <w:tc>
          <w:tcPr>
            <w:tcW w:w="3118" w:type="dxa"/>
            <w:tcBorders>
              <w:bottom w:val="nil"/>
            </w:tcBorders>
          </w:tcPr>
          <w:p w:rsidR="00886C2F" w:rsidRDefault="00886C2F">
            <w:pPr>
              <w:pStyle w:val="ConsPlusNormal"/>
            </w:pPr>
            <w:r>
              <w:t>заключенный договор на выполненные СМР по строительству спортивной площадки МАОУ "СОШ N 41" г. Перми</w:t>
            </w:r>
          </w:p>
        </w:tc>
        <w:tc>
          <w:tcPr>
            <w:tcW w:w="1418" w:type="dxa"/>
            <w:tcBorders>
              <w:bottom w:val="nil"/>
            </w:tcBorders>
          </w:tcPr>
          <w:p w:rsidR="00886C2F" w:rsidRDefault="00886C2F">
            <w:pPr>
              <w:pStyle w:val="ConsPlusNormal"/>
              <w:jc w:val="center"/>
            </w:pPr>
            <w:r>
              <w:t>МАОУ "СОШ N 41" г. Перми</w:t>
            </w:r>
          </w:p>
        </w:tc>
        <w:tc>
          <w:tcPr>
            <w:tcW w:w="1304" w:type="dxa"/>
            <w:tcBorders>
              <w:bottom w:val="nil"/>
            </w:tcBorders>
          </w:tcPr>
          <w:p w:rsidR="00886C2F" w:rsidRDefault="00886C2F">
            <w:pPr>
              <w:pStyle w:val="ConsPlusNormal"/>
              <w:jc w:val="center"/>
            </w:pPr>
            <w:r>
              <w:t>30.05.2019</w:t>
            </w:r>
          </w:p>
        </w:tc>
        <w:tc>
          <w:tcPr>
            <w:tcW w:w="1361" w:type="dxa"/>
            <w:tcBorders>
              <w:bottom w:val="nil"/>
            </w:tcBorders>
          </w:tcPr>
          <w:p w:rsidR="00886C2F" w:rsidRDefault="00886C2F">
            <w:pPr>
              <w:pStyle w:val="ConsPlusNormal"/>
              <w:jc w:val="center"/>
            </w:pPr>
            <w:r>
              <w:t>30.06.2019</w:t>
            </w:r>
          </w:p>
        </w:tc>
        <w:tc>
          <w:tcPr>
            <w:tcW w:w="2098" w:type="dxa"/>
            <w:tcBorders>
              <w:bottom w:val="nil"/>
            </w:tcBorders>
          </w:tcPr>
          <w:p w:rsidR="00886C2F" w:rsidRDefault="00886C2F">
            <w:pPr>
              <w:pStyle w:val="ConsPlusNormal"/>
              <w:jc w:val="center"/>
            </w:pPr>
            <w:r>
              <w:t>заключенный договор на выполнение СМР</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1.2.2.1.12.3 в ред. </w:t>
            </w:r>
            <w:hyperlink r:id="rId494"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rmal"/>
              <w:jc w:val="center"/>
            </w:pPr>
            <w:r>
              <w:t>1.2.2.1.12.4</w:t>
            </w:r>
          </w:p>
        </w:tc>
        <w:tc>
          <w:tcPr>
            <w:tcW w:w="3118" w:type="dxa"/>
            <w:tcBorders>
              <w:bottom w:val="nil"/>
            </w:tcBorders>
          </w:tcPr>
          <w:p w:rsidR="00886C2F" w:rsidRDefault="00886C2F">
            <w:pPr>
              <w:pStyle w:val="ConsPlusNormal"/>
            </w:pPr>
            <w:r>
              <w:t>оплаченные ранее выполненные СМР по строительству спортивной площадки МАОУ "СОШ N 41" г. Перми</w:t>
            </w:r>
          </w:p>
        </w:tc>
        <w:tc>
          <w:tcPr>
            <w:tcW w:w="1418" w:type="dxa"/>
            <w:tcBorders>
              <w:bottom w:val="nil"/>
            </w:tcBorders>
          </w:tcPr>
          <w:p w:rsidR="00886C2F" w:rsidRDefault="00886C2F">
            <w:pPr>
              <w:pStyle w:val="ConsPlusNormal"/>
              <w:jc w:val="center"/>
            </w:pPr>
            <w:r>
              <w:t>МАОУ "СОШ N 41" г. Перми</w:t>
            </w:r>
          </w:p>
        </w:tc>
        <w:tc>
          <w:tcPr>
            <w:tcW w:w="1304" w:type="dxa"/>
            <w:tcBorders>
              <w:bottom w:val="nil"/>
            </w:tcBorders>
          </w:tcPr>
          <w:p w:rsidR="00886C2F" w:rsidRDefault="00886C2F">
            <w:pPr>
              <w:pStyle w:val="ConsPlusNormal"/>
              <w:jc w:val="center"/>
            </w:pPr>
            <w:r>
              <w:t>15.06.2019</w:t>
            </w:r>
          </w:p>
        </w:tc>
        <w:tc>
          <w:tcPr>
            <w:tcW w:w="1361" w:type="dxa"/>
            <w:tcBorders>
              <w:bottom w:val="nil"/>
            </w:tcBorders>
          </w:tcPr>
          <w:p w:rsidR="00886C2F" w:rsidRDefault="00886C2F">
            <w:pPr>
              <w:pStyle w:val="ConsPlusNormal"/>
              <w:jc w:val="center"/>
            </w:pPr>
            <w:r>
              <w:t>15.08.2019</w:t>
            </w:r>
          </w:p>
        </w:tc>
        <w:tc>
          <w:tcPr>
            <w:tcW w:w="2098" w:type="dxa"/>
            <w:tcBorders>
              <w:bottom w:val="nil"/>
            </w:tcBorders>
          </w:tcPr>
          <w:p w:rsidR="00886C2F" w:rsidRDefault="00886C2F">
            <w:pPr>
              <w:pStyle w:val="ConsPlusNormal"/>
              <w:jc w:val="center"/>
            </w:pPr>
            <w:r>
              <w:t>платежное поручение</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6244,80284</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(п. 1.2.2.1.12.4 в ред. </w:t>
            </w:r>
            <w:hyperlink r:id="rId495"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2268" w:type="dxa"/>
            <w:tcBorders>
              <w:bottom w:val="nil"/>
            </w:tcBorders>
          </w:tcPr>
          <w:p w:rsidR="00886C2F" w:rsidRDefault="00886C2F">
            <w:pPr>
              <w:pStyle w:val="ConsPlusNonformat"/>
              <w:jc w:val="both"/>
            </w:pPr>
            <w:r>
              <w:t xml:space="preserve">            1</w:t>
            </w:r>
          </w:p>
          <w:p w:rsidR="00886C2F" w:rsidRDefault="00886C2F">
            <w:pPr>
              <w:pStyle w:val="ConsPlusNonformat"/>
              <w:jc w:val="both"/>
            </w:pPr>
            <w:r>
              <w:t>1.2.2.1.12.4</w:t>
            </w:r>
          </w:p>
        </w:tc>
        <w:tc>
          <w:tcPr>
            <w:tcW w:w="3118" w:type="dxa"/>
            <w:tcBorders>
              <w:bottom w:val="nil"/>
            </w:tcBorders>
          </w:tcPr>
          <w:p w:rsidR="00886C2F" w:rsidRDefault="00886C2F">
            <w:pPr>
              <w:pStyle w:val="ConsPlusNormal"/>
            </w:pPr>
            <w:r>
              <w:t>выполненные СМР по строительству спортивной площадки МАОУ "СОШ N 41" г. Перми</w:t>
            </w:r>
          </w:p>
        </w:tc>
        <w:tc>
          <w:tcPr>
            <w:tcW w:w="1418" w:type="dxa"/>
            <w:tcBorders>
              <w:bottom w:val="nil"/>
            </w:tcBorders>
          </w:tcPr>
          <w:p w:rsidR="00886C2F" w:rsidRDefault="00886C2F">
            <w:pPr>
              <w:pStyle w:val="ConsPlusNormal"/>
              <w:jc w:val="center"/>
            </w:pPr>
            <w:r>
              <w:t>МАОУ "СОШ N 41" г. Перми</w:t>
            </w:r>
          </w:p>
        </w:tc>
        <w:tc>
          <w:tcPr>
            <w:tcW w:w="1304" w:type="dxa"/>
            <w:tcBorders>
              <w:bottom w:val="nil"/>
            </w:tcBorders>
          </w:tcPr>
          <w:p w:rsidR="00886C2F" w:rsidRDefault="00886C2F">
            <w:pPr>
              <w:pStyle w:val="ConsPlusNormal"/>
              <w:jc w:val="center"/>
            </w:pPr>
            <w:r>
              <w:t>30.06.2019</w:t>
            </w:r>
          </w:p>
        </w:tc>
        <w:tc>
          <w:tcPr>
            <w:tcW w:w="1361" w:type="dxa"/>
            <w:tcBorders>
              <w:bottom w:val="nil"/>
            </w:tcBorders>
          </w:tcPr>
          <w:p w:rsidR="00886C2F" w:rsidRDefault="00886C2F">
            <w:pPr>
              <w:pStyle w:val="ConsPlusNormal"/>
              <w:jc w:val="center"/>
            </w:pPr>
            <w:r>
              <w:t>15.10.2019</w:t>
            </w:r>
          </w:p>
        </w:tc>
        <w:tc>
          <w:tcPr>
            <w:tcW w:w="2098" w:type="dxa"/>
            <w:tcBorders>
              <w:bottom w:val="nil"/>
            </w:tcBorders>
          </w:tcPr>
          <w:p w:rsidR="00886C2F" w:rsidRDefault="00886C2F">
            <w:pPr>
              <w:pStyle w:val="ConsPlusNormal"/>
              <w:jc w:val="center"/>
            </w:pPr>
            <w:r>
              <w:t>выполненные СМР</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361" w:type="dxa"/>
            <w:tcBorders>
              <w:bottom w:val="nil"/>
            </w:tcBorders>
          </w:tcPr>
          <w:p w:rsidR="00886C2F" w:rsidRDefault="00886C2F">
            <w:pPr>
              <w:pStyle w:val="ConsPlusNormal"/>
              <w:jc w:val="center"/>
            </w:pPr>
            <w:r>
              <w:t>бюджет города Перми</w:t>
            </w:r>
          </w:p>
        </w:tc>
        <w:tc>
          <w:tcPr>
            <w:tcW w:w="1587" w:type="dxa"/>
            <w:tcBorders>
              <w:bottom w:val="nil"/>
            </w:tcBorders>
          </w:tcPr>
          <w:p w:rsidR="00886C2F" w:rsidRDefault="00886C2F">
            <w:pPr>
              <w:pStyle w:val="ConsPlusNormal"/>
              <w:jc w:val="center"/>
            </w:pPr>
            <w:r>
              <w:t>8255,19716</w:t>
            </w:r>
          </w:p>
        </w:tc>
      </w:tr>
      <w:tr w:rsidR="00886C2F">
        <w:tblPrEx>
          <w:tblBorders>
            <w:insideH w:val="nil"/>
          </w:tblBorders>
        </w:tblPrEx>
        <w:tc>
          <w:tcPr>
            <w:tcW w:w="15932" w:type="dxa"/>
            <w:gridSpan w:val="10"/>
            <w:tcBorders>
              <w:top w:val="nil"/>
            </w:tcBorders>
          </w:tcPr>
          <w:p w:rsidR="00886C2F" w:rsidRDefault="00886C2F">
            <w:pPr>
              <w:pStyle w:val="ConsPlusNonformat"/>
              <w:jc w:val="both"/>
            </w:pPr>
            <w:r>
              <w:t xml:space="preserve">                1</w:t>
            </w:r>
          </w:p>
          <w:p w:rsidR="00886C2F" w:rsidRDefault="00886C2F">
            <w:pPr>
              <w:pStyle w:val="ConsPlusNonformat"/>
              <w:jc w:val="both"/>
            </w:pPr>
            <w:proofErr w:type="gramStart"/>
            <w:r>
              <w:t xml:space="preserve">(п. 1.2.2.1.12.4   введен  </w:t>
            </w:r>
            <w:hyperlink r:id="rId496" w:history="1">
              <w:r>
                <w:rPr>
                  <w:color w:val="0000FF"/>
                </w:rPr>
                <w:t>Постановлением</w:t>
              </w:r>
            </w:hyperlink>
            <w:r>
              <w:t xml:space="preserve">   Администрации   г.   Перми</w:t>
            </w:r>
            <w:proofErr w:type="gramEnd"/>
          </w:p>
          <w:p w:rsidR="00886C2F" w:rsidRDefault="00886C2F">
            <w:pPr>
              <w:pStyle w:val="ConsPlusNonformat"/>
              <w:jc w:val="both"/>
            </w:pPr>
            <w:r>
              <w:t>от 24.06.2019 N 305)</w:t>
            </w:r>
          </w:p>
        </w:tc>
      </w:tr>
      <w:tr w:rsidR="00886C2F">
        <w:tc>
          <w:tcPr>
            <w:tcW w:w="2268" w:type="dxa"/>
          </w:tcPr>
          <w:p w:rsidR="00886C2F" w:rsidRDefault="00886C2F">
            <w:pPr>
              <w:pStyle w:val="ConsPlusNormal"/>
              <w:jc w:val="center"/>
            </w:pPr>
            <w:r>
              <w:lastRenderedPageBreak/>
              <w:t>1.2.2.1.12.5</w:t>
            </w:r>
          </w:p>
        </w:tc>
        <w:tc>
          <w:tcPr>
            <w:tcW w:w="3118" w:type="dxa"/>
          </w:tcPr>
          <w:p w:rsidR="00886C2F" w:rsidRDefault="00886C2F">
            <w:pPr>
              <w:pStyle w:val="ConsPlusNormal"/>
            </w:pPr>
            <w:r>
              <w:t>введенная в эксплуатацию спортивная площадка МАОУ "СОШ N 41" г. Перми</w:t>
            </w:r>
          </w:p>
        </w:tc>
        <w:tc>
          <w:tcPr>
            <w:tcW w:w="1418" w:type="dxa"/>
          </w:tcPr>
          <w:p w:rsidR="00886C2F" w:rsidRDefault="00886C2F">
            <w:pPr>
              <w:pStyle w:val="ConsPlusNormal"/>
              <w:jc w:val="center"/>
            </w:pPr>
            <w:r>
              <w:t>МАОУ "СОШ N 41" г. Перми</w:t>
            </w:r>
          </w:p>
        </w:tc>
        <w:tc>
          <w:tcPr>
            <w:tcW w:w="1304" w:type="dxa"/>
          </w:tcPr>
          <w:p w:rsidR="00886C2F" w:rsidRDefault="00886C2F">
            <w:pPr>
              <w:pStyle w:val="ConsPlusNormal"/>
              <w:jc w:val="center"/>
            </w:pPr>
            <w:r>
              <w:t>15.10.2019</w:t>
            </w:r>
          </w:p>
        </w:tc>
        <w:tc>
          <w:tcPr>
            <w:tcW w:w="1361" w:type="dxa"/>
          </w:tcPr>
          <w:p w:rsidR="00886C2F" w:rsidRDefault="00886C2F">
            <w:pPr>
              <w:pStyle w:val="ConsPlusNormal"/>
              <w:jc w:val="center"/>
            </w:pPr>
            <w:r>
              <w:t>01.11.2019</w:t>
            </w:r>
          </w:p>
        </w:tc>
        <w:tc>
          <w:tcPr>
            <w:tcW w:w="2098" w:type="dxa"/>
          </w:tcPr>
          <w:p w:rsidR="00886C2F" w:rsidRDefault="00886C2F">
            <w:pPr>
              <w:pStyle w:val="ConsPlusNormal"/>
              <w:jc w:val="center"/>
            </w:pPr>
            <w:r>
              <w:t>акт выполненных работ</w:t>
            </w:r>
          </w:p>
        </w:tc>
        <w:tc>
          <w:tcPr>
            <w:tcW w:w="737" w:type="dxa"/>
          </w:tcPr>
          <w:p w:rsidR="00886C2F" w:rsidRDefault="00886C2F">
            <w:pPr>
              <w:pStyle w:val="ConsPlusNormal"/>
              <w:jc w:val="center"/>
            </w:pPr>
            <w:r>
              <w:t>ед.</w:t>
            </w:r>
          </w:p>
        </w:tc>
        <w:tc>
          <w:tcPr>
            <w:tcW w:w="680" w:type="dxa"/>
          </w:tcPr>
          <w:p w:rsidR="00886C2F" w:rsidRDefault="00886C2F">
            <w:pPr>
              <w:pStyle w:val="ConsPlusNormal"/>
              <w:jc w:val="center"/>
            </w:pPr>
            <w:r>
              <w:t>1</w:t>
            </w:r>
          </w:p>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0,000</w:t>
            </w:r>
          </w:p>
        </w:tc>
      </w:tr>
      <w:tr w:rsidR="00886C2F">
        <w:tc>
          <w:tcPr>
            <w:tcW w:w="12984" w:type="dxa"/>
            <w:gridSpan w:val="8"/>
          </w:tcPr>
          <w:p w:rsidR="00886C2F" w:rsidRDefault="00886C2F">
            <w:pPr>
              <w:pStyle w:val="ConsPlusNormal"/>
            </w:pPr>
            <w:r>
              <w:t>Итого по мероприятию 1.2.2.1.12, в том числе по источникам финансирования</w:t>
            </w:r>
          </w:p>
        </w:tc>
        <w:tc>
          <w:tcPr>
            <w:tcW w:w="1361" w:type="dxa"/>
          </w:tcPr>
          <w:p w:rsidR="00886C2F" w:rsidRDefault="00886C2F">
            <w:pPr>
              <w:pStyle w:val="ConsPlusNormal"/>
              <w:jc w:val="center"/>
            </w:pPr>
            <w:r>
              <w:t>итого</w:t>
            </w:r>
          </w:p>
        </w:tc>
        <w:tc>
          <w:tcPr>
            <w:tcW w:w="1587" w:type="dxa"/>
          </w:tcPr>
          <w:p w:rsidR="00886C2F" w:rsidRDefault="00886C2F">
            <w:pPr>
              <w:pStyle w:val="ConsPlusNormal"/>
              <w:jc w:val="center"/>
            </w:pPr>
            <w:r>
              <w:t>14500,000</w:t>
            </w:r>
          </w:p>
        </w:tc>
      </w:tr>
      <w:tr w:rsidR="00886C2F">
        <w:tc>
          <w:tcPr>
            <w:tcW w:w="12984" w:type="dxa"/>
            <w:gridSpan w:val="8"/>
            <w:vMerge w:val="restart"/>
            <w:tcBorders>
              <w:bottom w:val="nil"/>
            </w:tcBorders>
          </w:tcPr>
          <w:p w:rsidR="00886C2F" w:rsidRDefault="00886C2F">
            <w:pPr>
              <w:pStyle w:val="ConsPlusNormal"/>
            </w:pPr>
            <w:r>
              <w:t>Итого по основному мероприятию 1.2.2.1, в том числе по источникам финансирования</w:t>
            </w:r>
          </w:p>
        </w:tc>
        <w:tc>
          <w:tcPr>
            <w:tcW w:w="1361" w:type="dxa"/>
          </w:tcPr>
          <w:p w:rsidR="00886C2F" w:rsidRDefault="00886C2F">
            <w:pPr>
              <w:pStyle w:val="ConsPlusNormal"/>
              <w:jc w:val="center"/>
            </w:pPr>
            <w:r>
              <w:t>итого</w:t>
            </w:r>
          </w:p>
        </w:tc>
        <w:tc>
          <w:tcPr>
            <w:tcW w:w="1587" w:type="dxa"/>
          </w:tcPr>
          <w:p w:rsidR="00886C2F" w:rsidRDefault="00886C2F">
            <w:pPr>
              <w:pStyle w:val="ConsPlusNormal"/>
              <w:jc w:val="center"/>
            </w:pPr>
            <w:r>
              <w:t>69044,500</w:t>
            </w:r>
          </w:p>
        </w:tc>
      </w:tr>
      <w:tr w:rsidR="00886C2F">
        <w:tc>
          <w:tcPr>
            <w:tcW w:w="12984" w:type="dxa"/>
            <w:gridSpan w:val="8"/>
            <w:vMerge/>
            <w:tcBorders>
              <w:bottom w:val="nil"/>
            </w:tcBorders>
          </w:tcPr>
          <w:p w:rsidR="00886C2F" w:rsidRDefault="00886C2F"/>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59544,500</w:t>
            </w:r>
          </w:p>
        </w:tc>
      </w:tr>
      <w:tr w:rsidR="00886C2F">
        <w:tblPrEx>
          <w:tblBorders>
            <w:insideH w:val="nil"/>
          </w:tblBorders>
        </w:tblPrEx>
        <w:tc>
          <w:tcPr>
            <w:tcW w:w="12984" w:type="dxa"/>
            <w:gridSpan w:val="8"/>
            <w:vMerge/>
            <w:tcBorders>
              <w:bottom w:val="nil"/>
            </w:tcBorders>
          </w:tcPr>
          <w:p w:rsidR="00886C2F" w:rsidRDefault="00886C2F"/>
        </w:tc>
        <w:tc>
          <w:tcPr>
            <w:tcW w:w="1361" w:type="dxa"/>
            <w:tcBorders>
              <w:bottom w:val="nil"/>
            </w:tcBorders>
          </w:tcPr>
          <w:p w:rsidR="00886C2F" w:rsidRDefault="00886C2F">
            <w:pPr>
              <w:pStyle w:val="ConsPlusNormal"/>
              <w:jc w:val="center"/>
            </w:pPr>
            <w:r>
              <w:t>внебюджетные источники</w:t>
            </w:r>
          </w:p>
        </w:tc>
        <w:tc>
          <w:tcPr>
            <w:tcW w:w="1587" w:type="dxa"/>
            <w:tcBorders>
              <w:bottom w:val="nil"/>
            </w:tcBorders>
          </w:tcPr>
          <w:p w:rsidR="00886C2F" w:rsidRDefault="00886C2F">
            <w:pPr>
              <w:pStyle w:val="ConsPlusNormal"/>
              <w:jc w:val="center"/>
            </w:pPr>
            <w:r>
              <w:t>9500,000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(в ред. </w:t>
            </w:r>
            <w:hyperlink r:id="rId497" w:history="1">
              <w:r>
                <w:rPr>
                  <w:color w:val="0000FF"/>
                </w:rPr>
                <w:t>Постановления</w:t>
              </w:r>
            </w:hyperlink>
            <w:r>
              <w:t xml:space="preserve"> Администрации г. Перми от 30.07.2019 N 427)</w:t>
            </w:r>
          </w:p>
        </w:tc>
      </w:tr>
      <w:tr w:rsidR="00886C2F">
        <w:tc>
          <w:tcPr>
            <w:tcW w:w="12984" w:type="dxa"/>
            <w:gridSpan w:val="8"/>
            <w:vMerge w:val="restart"/>
            <w:tcBorders>
              <w:bottom w:val="nil"/>
            </w:tcBorders>
          </w:tcPr>
          <w:p w:rsidR="00886C2F" w:rsidRDefault="00886C2F">
            <w:pPr>
              <w:pStyle w:val="ConsPlusNormal"/>
            </w:pPr>
            <w:r>
              <w:t>Итого по задаче 1.2.2, в том числе по источникам финансирования</w:t>
            </w:r>
          </w:p>
        </w:tc>
        <w:tc>
          <w:tcPr>
            <w:tcW w:w="1361" w:type="dxa"/>
          </w:tcPr>
          <w:p w:rsidR="00886C2F" w:rsidRDefault="00886C2F">
            <w:pPr>
              <w:pStyle w:val="ConsPlusNormal"/>
              <w:jc w:val="center"/>
            </w:pPr>
            <w:r>
              <w:t>итого</w:t>
            </w:r>
          </w:p>
        </w:tc>
        <w:tc>
          <w:tcPr>
            <w:tcW w:w="1587" w:type="dxa"/>
          </w:tcPr>
          <w:p w:rsidR="00886C2F" w:rsidRDefault="00886C2F">
            <w:pPr>
              <w:pStyle w:val="ConsPlusNormal"/>
              <w:jc w:val="center"/>
            </w:pPr>
            <w:r>
              <w:t>69044,500</w:t>
            </w:r>
          </w:p>
        </w:tc>
      </w:tr>
      <w:tr w:rsidR="00886C2F">
        <w:tc>
          <w:tcPr>
            <w:tcW w:w="12984" w:type="dxa"/>
            <w:gridSpan w:val="8"/>
            <w:vMerge/>
            <w:tcBorders>
              <w:bottom w:val="nil"/>
            </w:tcBorders>
          </w:tcPr>
          <w:p w:rsidR="00886C2F" w:rsidRDefault="00886C2F"/>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59544,500</w:t>
            </w:r>
          </w:p>
        </w:tc>
      </w:tr>
      <w:tr w:rsidR="00886C2F">
        <w:tblPrEx>
          <w:tblBorders>
            <w:insideH w:val="nil"/>
          </w:tblBorders>
        </w:tblPrEx>
        <w:tc>
          <w:tcPr>
            <w:tcW w:w="12984" w:type="dxa"/>
            <w:gridSpan w:val="8"/>
            <w:vMerge/>
            <w:tcBorders>
              <w:bottom w:val="nil"/>
            </w:tcBorders>
          </w:tcPr>
          <w:p w:rsidR="00886C2F" w:rsidRDefault="00886C2F"/>
        </w:tc>
        <w:tc>
          <w:tcPr>
            <w:tcW w:w="1361" w:type="dxa"/>
            <w:tcBorders>
              <w:bottom w:val="nil"/>
            </w:tcBorders>
          </w:tcPr>
          <w:p w:rsidR="00886C2F" w:rsidRDefault="00886C2F">
            <w:pPr>
              <w:pStyle w:val="ConsPlusNormal"/>
              <w:jc w:val="center"/>
            </w:pPr>
            <w:r>
              <w:t>внебюджетные источники</w:t>
            </w:r>
          </w:p>
        </w:tc>
        <w:tc>
          <w:tcPr>
            <w:tcW w:w="1587" w:type="dxa"/>
            <w:tcBorders>
              <w:bottom w:val="nil"/>
            </w:tcBorders>
          </w:tcPr>
          <w:p w:rsidR="00886C2F" w:rsidRDefault="00886C2F">
            <w:pPr>
              <w:pStyle w:val="ConsPlusNormal"/>
              <w:jc w:val="center"/>
            </w:pPr>
            <w:r>
              <w:t>9500,000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(в ред. </w:t>
            </w:r>
            <w:hyperlink r:id="rId498" w:history="1">
              <w:r>
                <w:rPr>
                  <w:color w:val="0000FF"/>
                </w:rPr>
                <w:t>Постановления</w:t>
              </w:r>
            </w:hyperlink>
            <w:r>
              <w:t xml:space="preserve"> Администрации г. Перми от 30.07.2019 N 427)</w:t>
            </w:r>
          </w:p>
        </w:tc>
      </w:tr>
      <w:tr w:rsidR="00886C2F">
        <w:tc>
          <w:tcPr>
            <w:tcW w:w="12984" w:type="dxa"/>
            <w:gridSpan w:val="8"/>
            <w:vMerge w:val="restart"/>
            <w:tcBorders>
              <w:bottom w:val="nil"/>
            </w:tcBorders>
          </w:tcPr>
          <w:p w:rsidR="00886C2F" w:rsidRDefault="00886C2F">
            <w:pPr>
              <w:pStyle w:val="ConsPlusNormal"/>
            </w:pPr>
            <w:r>
              <w:t>Всего по подпрограмме 1.2, в том числе по источникам финансирования</w:t>
            </w:r>
          </w:p>
        </w:tc>
        <w:tc>
          <w:tcPr>
            <w:tcW w:w="1361" w:type="dxa"/>
          </w:tcPr>
          <w:p w:rsidR="00886C2F" w:rsidRDefault="00886C2F">
            <w:pPr>
              <w:pStyle w:val="ConsPlusNormal"/>
              <w:jc w:val="center"/>
            </w:pPr>
            <w:r>
              <w:t>всего</w:t>
            </w:r>
          </w:p>
        </w:tc>
        <w:tc>
          <w:tcPr>
            <w:tcW w:w="1587" w:type="dxa"/>
          </w:tcPr>
          <w:p w:rsidR="00886C2F" w:rsidRDefault="00886C2F">
            <w:pPr>
              <w:pStyle w:val="ConsPlusNormal"/>
              <w:jc w:val="center"/>
            </w:pPr>
            <w:r>
              <w:t>669450,54199</w:t>
            </w:r>
          </w:p>
        </w:tc>
      </w:tr>
      <w:tr w:rsidR="00886C2F">
        <w:tc>
          <w:tcPr>
            <w:tcW w:w="12984" w:type="dxa"/>
            <w:gridSpan w:val="8"/>
            <w:vMerge/>
            <w:tcBorders>
              <w:bottom w:val="nil"/>
            </w:tcBorders>
          </w:tcPr>
          <w:p w:rsidR="00886C2F" w:rsidRDefault="00886C2F"/>
        </w:tc>
        <w:tc>
          <w:tcPr>
            <w:tcW w:w="1361" w:type="dxa"/>
          </w:tcPr>
          <w:p w:rsidR="00886C2F" w:rsidRDefault="00886C2F">
            <w:pPr>
              <w:pStyle w:val="ConsPlusNormal"/>
              <w:jc w:val="center"/>
            </w:pPr>
            <w:r>
              <w:t>бюджет города Перми</w:t>
            </w:r>
          </w:p>
        </w:tc>
        <w:tc>
          <w:tcPr>
            <w:tcW w:w="1587" w:type="dxa"/>
          </w:tcPr>
          <w:p w:rsidR="00886C2F" w:rsidRDefault="00886C2F">
            <w:pPr>
              <w:pStyle w:val="ConsPlusNormal"/>
              <w:jc w:val="center"/>
            </w:pPr>
            <w:r>
              <w:t>419990,280</w:t>
            </w:r>
          </w:p>
        </w:tc>
      </w:tr>
      <w:tr w:rsidR="00886C2F">
        <w:tc>
          <w:tcPr>
            <w:tcW w:w="12984" w:type="dxa"/>
            <w:gridSpan w:val="8"/>
            <w:vMerge/>
            <w:tcBorders>
              <w:bottom w:val="nil"/>
            </w:tcBorders>
          </w:tcPr>
          <w:p w:rsidR="00886C2F" w:rsidRDefault="00886C2F"/>
        </w:tc>
        <w:tc>
          <w:tcPr>
            <w:tcW w:w="1361" w:type="dxa"/>
          </w:tcPr>
          <w:p w:rsidR="00886C2F" w:rsidRDefault="00886C2F">
            <w:pPr>
              <w:pStyle w:val="ConsPlusNormal"/>
              <w:jc w:val="center"/>
            </w:pPr>
            <w:r>
              <w:t>бюджет города Перми (неиспользованные ассигнования отчетного года)</w:t>
            </w:r>
          </w:p>
        </w:tc>
        <w:tc>
          <w:tcPr>
            <w:tcW w:w="1587" w:type="dxa"/>
          </w:tcPr>
          <w:p w:rsidR="00886C2F" w:rsidRDefault="00886C2F">
            <w:pPr>
              <w:pStyle w:val="ConsPlusNormal"/>
              <w:jc w:val="center"/>
            </w:pPr>
            <w:r>
              <w:t>76,577</w:t>
            </w:r>
          </w:p>
        </w:tc>
      </w:tr>
      <w:tr w:rsidR="00886C2F">
        <w:tc>
          <w:tcPr>
            <w:tcW w:w="12984" w:type="dxa"/>
            <w:gridSpan w:val="8"/>
            <w:vMerge/>
            <w:tcBorders>
              <w:bottom w:val="nil"/>
            </w:tcBorders>
          </w:tcPr>
          <w:p w:rsidR="00886C2F" w:rsidRDefault="00886C2F"/>
        </w:tc>
        <w:tc>
          <w:tcPr>
            <w:tcW w:w="1361" w:type="dxa"/>
          </w:tcPr>
          <w:p w:rsidR="00886C2F" w:rsidRDefault="00886C2F">
            <w:pPr>
              <w:pStyle w:val="ConsPlusNormal"/>
              <w:jc w:val="center"/>
            </w:pPr>
            <w:r>
              <w:t>бюджет Пермского края</w:t>
            </w:r>
          </w:p>
        </w:tc>
        <w:tc>
          <w:tcPr>
            <w:tcW w:w="1587" w:type="dxa"/>
          </w:tcPr>
          <w:p w:rsidR="00886C2F" w:rsidRDefault="00886C2F">
            <w:pPr>
              <w:pStyle w:val="ConsPlusNormal"/>
              <w:jc w:val="center"/>
            </w:pPr>
            <w:r>
              <w:t>239883,68499</w:t>
            </w:r>
          </w:p>
        </w:tc>
      </w:tr>
      <w:tr w:rsidR="00886C2F">
        <w:tblPrEx>
          <w:tblBorders>
            <w:insideH w:val="nil"/>
          </w:tblBorders>
        </w:tblPrEx>
        <w:tc>
          <w:tcPr>
            <w:tcW w:w="12984" w:type="dxa"/>
            <w:gridSpan w:val="8"/>
            <w:vMerge/>
            <w:tcBorders>
              <w:bottom w:val="nil"/>
            </w:tcBorders>
          </w:tcPr>
          <w:p w:rsidR="00886C2F" w:rsidRDefault="00886C2F"/>
        </w:tc>
        <w:tc>
          <w:tcPr>
            <w:tcW w:w="1361" w:type="dxa"/>
            <w:tcBorders>
              <w:bottom w:val="nil"/>
            </w:tcBorders>
          </w:tcPr>
          <w:p w:rsidR="00886C2F" w:rsidRDefault="00886C2F">
            <w:pPr>
              <w:pStyle w:val="ConsPlusNormal"/>
              <w:jc w:val="center"/>
            </w:pPr>
            <w:r>
              <w:t>внебюджетные источники</w:t>
            </w:r>
          </w:p>
        </w:tc>
        <w:tc>
          <w:tcPr>
            <w:tcW w:w="1587" w:type="dxa"/>
            <w:tcBorders>
              <w:bottom w:val="nil"/>
            </w:tcBorders>
          </w:tcPr>
          <w:p w:rsidR="00886C2F" w:rsidRDefault="00886C2F">
            <w:pPr>
              <w:pStyle w:val="ConsPlusNormal"/>
              <w:jc w:val="center"/>
            </w:pPr>
            <w:r>
              <w:t>9500,000</w:t>
            </w:r>
          </w:p>
        </w:tc>
      </w:tr>
      <w:tr w:rsidR="00886C2F">
        <w:tblPrEx>
          <w:tblBorders>
            <w:insideH w:val="nil"/>
          </w:tblBorders>
        </w:tblPrEx>
        <w:tc>
          <w:tcPr>
            <w:tcW w:w="15932" w:type="dxa"/>
            <w:gridSpan w:val="10"/>
            <w:tcBorders>
              <w:top w:val="nil"/>
            </w:tcBorders>
          </w:tcPr>
          <w:p w:rsidR="00886C2F" w:rsidRDefault="00886C2F">
            <w:pPr>
              <w:pStyle w:val="ConsPlusNormal"/>
              <w:jc w:val="both"/>
            </w:pPr>
            <w:r>
              <w:t xml:space="preserve">(в ред. </w:t>
            </w:r>
            <w:hyperlink r:id="rId499" w:history="1">
              <w:r>
                <w:rPr>
                  <w:color w:val="0000FF"/>
                </w:rPr>
                <w:t>Постановления</w:t>
              </w:r>
            </w:hyperlink>
            <w:r>
              <w:t xml:space="preserve"> Администрации г. Перми от 30.07.2019 N 427)</w:t>
            </w:r>
          </w:p>
        </w:tc>
      </w:tr>
    </w:tbl>
    <w:p w:rsidR="00886C2F" w:rsidRDefault="00886C2F">
      <w:pPr>
        <w:sectPr w:rsidR="00886C2F">
          <w:pgSz w:w="16838" w:h="11905" w:orient="landscape"/>
          <w:pgMar w:top="1701" w:right="1134" w:bottom="850" w:left="1134" w:header="0" w:footer="0" w:gutter="0"/>
          <w:cols w:space="720"/>
        </w:sectPr>
      </w:pPr>
    </w:p>
    <w:p w:rsidR="00886C2F" w:rsidRDefault="00886C2F">
      <w:pPr>
        <w:pStyle w:val="ConsPlusNormal"/>
        <w:jc w:val="both"/>
      </w:pPr>
    </w:p>
    <w:p w:rsidR="00886C2F" w:rsidRDefault="00886C2F">
      <w:pPr>
        <w:pStyle w:val="ConsPlusNormal"/>
        <w:jc w:val="both"/>
      </w:pPr>
    </w:p>
    <w:p w:rsidR="00886C2F" w:rsidRDefault="00886C2F">
      <w:pPr>
        <w:pStyle w:val="ConsPlusNormal"/>
        <w:jc w:val="both"/>
      </w:pPr>
    </w:p>
    <w:p w:rsidR="00886C2F" w:rsidRDefault="00886C2F">
      <w:pPr>
        <w:pStyle w:val="ConsPlusNormal"/>
        <w:jc w:val="both"/>
      </w:pPr>
    </w:p>
    <w:p w:rsidR="00886C2F" w:rsidRDefault="00886C2F">
      <w:pPr>
        <w:pStyle w:val="ConsPlusNormal"/>
        <w:jc w:val="both"/>
      </w:pPr>
    </w:p>
    <w:p w:rsidR="00886C2F" w:rsidRDefault="00886C2F">
      <w:pPr>
        <w:pStyle w:val="ConsPlusNormal"/>
        <w:jc w:val="right"/>
        <w:outlineLvl w:val="1"/>
      </w:pPr>
      <w:r>
        <w:t>Приложение 3</w:t>
      </w:r>
    </w:p>
    <w:p w:rsidR="00886C2F" w:rsidRDefault="00886C2F">
      <w:pPr>
        <w:pStyle w:val="ConsPlusNormal"/>
        <w:jc w:val="right"/>
      </w:pPr>
      <w:r>
        <w:t>к муниципальной программе</w:t>
      </w:r>
    </w:p>
    <w:p w:rsidR="00886C2F" w:rsidRDefault="00886C2F">
      <w:pPr>
        <w:pStyle w:val="ConsPlusNormal"/>
        <w:jc w:val="right"/>
      </w:pPr>
      <w:r>
        <w:t xml:space="preserve">"Развитие сети </w:t>
      </w:r>
      <w:proofErr w:type="gramStart"/>
      <w:r>
        <w:t>образовательных</w:t>
      </w:r>
      <w:proofErr w:type="gramEnd"/>
    </w:p>
    <w:p w:rsidR="00886C2F" w:rsidRDefault="00886C2F">
      <w:pPr>
        <w:pStyle w:val="ConsPlusNormal"/>
        <w:jc w:val="right"/>
      </w:pPr>
      <w:r>
        <w:t>организаций города Перми"</w:t>
      </w:r>
    </w:p>
    <w:p w:rsidR="00886C2F" w:rsidRDefault="00886C2F">
      <w:pPr>
        <w:pStyle w:val="ConsPlusNormal"/>
        <w:jc w:val="both"/>
      </w:pPr>
    </w:p>
    <w:p w:rsidR="00886C2F" w:rsidRDefault="00886C2F">
      <w:pPr>
        <w:pStyle w:val="ConsPlusTitle"/>
        <w:jc w:val="center"/>
      </w:pPr>
      <w:r>
        <w:t>ПЛАН-ГРАФИК</w:t>
      </w:r>
    </w:p>
    <w:p w:rsidR="00886C2F" w:rsidRDefault="00886C2F">
      <w:pPr>
        <w:pStyle w:val="ConsPlusTitle"/>
        <w:jc w:val="center"/>
      </w:pPr>
      <w:r>
        <w:t>подпрограммы 1.3 "Приведение имущественных комплексов</w:t>
      </w:r>
    </w:p>
    <w:p w:rsidR="00886C2F" w:rsidRDefault="00886C2F">
      <w:pPr>
        <w:pStyle w:val="ConsPlusTitle"/>
        <w:jc w:val="center"/>
      </w:pPr>
      <w:r>
        <w:t>муниципальных образовательных организаций города Перми</w:t>
      </w:r>
    </w:p>
    <w:p w:rsidR="00886C2F" w:rsidRDefault="00886C2F">
      <w:pPr>
        <w:pStyle w:val="ConsPlusTitle"/>
        <w:jc w:val="center"/>
      </w:pPr>
      <w:r>
        <w:t>в нормативное состояние" муниципальной программы "Развитие</w:t>
      </w:r>
    </w:p>
    <w:p w:rsidR="00886C2F" w:rsidRDefault="00886C2F">
      <w:pPr>
        <w:pStyle w:val="ConsPlusTitle"/>
        <w:jc w:val="center"/>
      </w:pPr>
      <w:r>
        <w:t>сети образовательных организаций города Перми" на 2019 год</w:t>
      </w:r>
    </w:p>
    <w:p w:rsidR="00886C2F" w:rsidRDefault="00886C2F">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886C2F">
        <w:trPr>
          <w:jc w:val="center"/>
        </w:trPr>
        <w:tc>
          <w:tcPr>
            <w:tcW w:w="9294" w:type="dxa"/>
            <w:tcBorders>
              <w:top w:val="nil"/>
              <w:left w:val="single" w:sz="24" w:space="0" w:color="CED3F1"/>
              <w:bottom w:val="nil"/>
              <w:right w:val="single" w:sz="24" w:space="0" w:color="F4F3F8"/>
            </w:tcBorders>
            <w:shd w:val="clear" w:color="auto" w:fill="F4F3F8"/>
          </w:tcPr>
          <w:p w:rsidR="00886C2F" w:rsidRDefault="00886C2F">
            <w:pPr>
              <w:pStyle w:val="ConsPlusNormal"/>
              <w:jc w:val="center"/>
            </w:pPr>
            <w:r>
              <w:rPr>
                <w:color w:val="392C69"/>
              </w:rPr>
              <w:t>Список изменяющих документов</w:t>
            </w:r>
          </w:p>
          <w:p w:rsidR="00886C2F" w:rsidRDefault="00886C2F">
            <w:pPr>
              <w:pStyle w:val="ConsPlusNormal"/>
              <w:jc w:val="center"/>
            </w:pPr>
            <w:r>
              <w:rPr>
                <w:color w:val="392C69"/>
              </w:rPr>
              <w:t>(</w:t>
            </w:r>
            <w:proofErr w:type="gramStart"/>
            <w:r>
              <w:rPr>
                <w:color w:val="392C69"/>
              </w:rPr>
              <w:t>введен</w:t>
            </w:r>
            <w:proofErr w:type="gramEnd"/>
            <w:r>
              <w:rPr>
                <w:color w:val="392C69"/>
              </w:rPr>
              <w:t xml:space="preserve"> </w:t>
            </w:r>
            <w:hyperlink r:id="rId500" w:history="1">
              <w:r>
                <w:rPr>
                  <w:color w:val="0000FF"/>
                </w:rPr>
                <w:t>Постановлением</w:t>
              </w:r>
            </w:hyperlink>
            <w:r>
              <w:rPr>
                <w:color w:val="392C69"/>
              </w:rPr>
              <w:t xml:space="preserve"> Администрации г. Перми от 28.12.2018 N 1086;</w:t>
            </w:r>
          </w:p>
          <w:p w:rsidR="00886C2F" w:rsidRDefault="00886C2F">
            <w:pPr>
              <w:pStyle w:val="ConsPlusNormal"/>
              <w:jc w:val="center"/>
            </w:pPr>
            <w:r>
              <w:rPr>
                <w:color w:val="392C69"/>
              </w:rPr>
              <w:t xml:space="preserve">в ред. Постановлений Администрации г. Перми от 10.04.2019 </w:t>
            </w:r>
            <w:hyperlink r:id="rId501" w:history="1">
              <w:r>
                <w:rPr>
                  <w:color w:val="0000FF"/>
                </w:rPr>
                <w:t>N 89-П</w:t>
              </w:r>
            </w:hyperlink>
            <w:r>
              <w:rPr>
                <w:color w:val="392C69"/>
              </w:rPr>
              <w:t>,</w:t>
            </w:r>
          </w:p>
          <w:p w:rsidR="00886C2F" w:rsidRDefault="00886C2F">
            <w:pPr>
              <w:pStyle w:val="ConsPlusNormal"/>
              <w:jc w:val="center"/>
            </w:pPr>
            <w:r>
              <w:rPr>
                <w:color w:val="392C69"/>
              </w:rPr>
              <w:t xml:space="preserve">от 24.06.2019 </w:t>
            </w:r>
            <w:hyperlink r:id="rId502" w:history="1">
              <w:r>
                <w:rPr>
                  <w:color w:val="0000FF"/>
                </w:rPr>
                <w:t>N 305</w:t>
              </w:r>
            </w:hyperlink>
            <w:r>
              <w:rPr>
                <w:color w:val="392C69"/>
              </w:rPr>
              <w:t xml:space="preserve">, от 30.07.2019 </w:t>
            </w:r>
            <w:hyperlink r:id="rId503" w:history="1">
              <w:r>
                <w:rPr>
                  <w:color w:val="0000FF"/>
                </w:rPr>
                <w:t>N 427</w:t>
              </w:r>
            </w:hyperlink>
            <w:r>
              <w:rPr>
                <w:color w:val="392C69"/>
              </w:rPr>
              <w:t>)</w:t>
            </w:r>
          </w:p>
        </w:tc>
      </w:tr>
    </w:tbl>
    <w:p w:rsidR="00886C2F" w:rsidRDefault="00886C2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1"/>
        <w:gridCol w:w="3061"/>
        <w:gridCol w:w="1644"/>
        <w:gridCol w:w="1304"/>
        <w:gridCol w:w="1361"/>
        <w:gridCol w:w="2098"/>
        <w:gridCol w:w="737"/>
        <w:gridCol w:w="680"/>
        <w:gridCol w:w="1134"/>
        <w:gridCol w:w="1531"/>
      </w:tblGrid>
      <w:tr w:rsidR="00886C2F">
        <w:tc>
          <w:tcPr>
            <w:tcW w:w="1531" w:type="dxa"/>
            <w:vMerge w:val="restart"/>
          </w:tcPr>
          <w:p w:rsidR="00886C2F" w:rsidRDefault="00886C2F">
            <w:pPr>
              <w:pStyle w:val="ConsPlusNormal"/>
              <w:jc w:val="center"/>
            </w:pPr>
            <w:r>
              <w:t>Код</w:t>
            </w:r>
          </w:p>
        </w:tc>
        <w:tc>
          <w:tcPr>
            <w:tcW w:w="3061" w:type="dxa"/>
            <w:vMerge w:val="restart"/>
          </w:tcPr>
          <w:p w:rsidR="00886C2F" w:rsidRDefault="00886C2F">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644" w:type="dxa"/>
            <w:vMerge w:val="restart"/>
          </w:tcPr>
          <w:p w:rsidR="00886C2F" w:rsidRDefault="00886C2F">
            <w:pPr>
              <w:pStyle w:val="ConsPlusNormal"/>
              <w:jc w:val="center"/>
            </w:pPr>
            <w:r>
              <w:t>Участник программы</w:t>
            </w:r>
          </w:p>
        </w:tc>
        <w:tc>
          <w:tcPr>
            <w:tcW w:w="1304" w:type="dxa"/>
            <w:vMerge w:val="restart"/>
          </w:tcPr>
          <w:p w:rsidR="00886C2F" w:rsidRDefault="00886C2F">
            <w:pPr>
              <w:pStyle w:val="ConsPlusNormal"/>
              <w:jc w:val="center"/>
            </w:pPr>
            <w:r>
              <w:t>Дата начала реализации подмероприятия</w:t>
            </w:r>
          </w:p>
        </w:tc>
        <w:tc>
          <w:tcPr>
            <w:tcW w:w="1361" w:type="dxa"/>
            <w:vMerge w:val="restart"/>
          </w:tcPr>
          <w:p w:rsidR="00886C2F" w:rsidRDefault="00886C2F">
            <w:pPr>
              <w:pStyle w:val="ConsPlusNormal"/>
              <w:jc w:val="center"/>
            </w:pPr>
            <w:r>
              <w:t>Дата окончания реализации подмероприятия</w:t>
            </w:r>
          </w:p>
        </w:tc>
        <w:tc>
          <w:tcPr>
            <w:tcW w:w="3515" w:type="dxa"/>
            <w:gridSpan w:val="3"/>
          </w:tcPr>
          <w:p w:rsidR="00886C2F" w:rsidRDefault="00886C2F">
            <w:pPr>
              <w:pStyle w:val="ConsPlusNormal"/>
              <w:jc w:val="center"/>
            </w:pPr>
            <w:r>
              <w:t>Показатель непосредственного результата</w:t>
            </w:r>
          </w:p>
        </w:tc>
        <w:tc>
          <w:tcPr>
            <w:tcW w:w="1134" w:type="dxa"/>
            <w:vMerge w:val="restart"/>
          </w:tcPr>
          <w:p w:rsidR="00886C2F" w:rsidRDefault="00886C2F">
            <w:pPr>
              <w:pStyle w:val="ConsPlusNormal"/>
              <w:jc w:val="center"/>
            </w:pPr>
            <w:r>
              <w:t>Источник финансирования</w:t>
            </w:r>
          </w:p>
        </w:tc>
        <w:tc>
          <w:tcPr>
            <w:tcW w:w="1531" w:type="dxa"/>
            <w:vMerge w:val="restart"/>
          </w:tcPr>
          <w:p w:rsidR="00886C2F" w:rsidRDefault="00886C2F">
            <w:pPr>
              <w:pStyle w:val="ConsPlusNormal"/>
              <w:jc w:val="center"/>
            </w:pPr>
            <w:r>
              <w:t>Объем финансирования, тыс. руб.</w:t>
            </w:r>
          </w:p>
        </w:tc>
      </w:tr>
      <w:tr w:rsidR="00886C2F">
        <w:tc>
          <w:tcPr>
            <w:tcW w:w="1531" w:type="dxa"/>
            <w:vMerge/>
          </w:tcPr>
          <w:p w:rsidR="00886C2F" w:rsidRDefault="00886C2F"/>
        </w:tc>
        <w:tc>
          <w:tcPr>
            <w:tcW w:w="3061" w:type="dxa"/>
            <w:vMerge/>
          </w:tcPr>
          <w:p w:rsidR="00886C2F" w:rsidRDefault="00886C2F"/>
        </w:tc>
        <w:tc>
          <w:tcPr>
            <w:tcW w:w="1644" w:type="dxa"/>
            <w:vMerge/>
          </w:tcPr>
          <w:p w:rsidR="00886C2F" w:rsidRDefault="00886C2F"/>
        </w:tc>
        <w:tc>
          <w:tcPr>
            <w:tcW w:w="1304" w:type="dxa"/>
            <w:vMerge/>
          </w:tcPr>
          <w:p w:rsidR="00886C2F" w:rsidRDefault="00886C2F"/>
        </w:tc>
        <w:tc>
          <w:tcPr>
            <w:tcW w:w="1361" w:type="dxa"/>
            <w:vMerge/>
          </w:tcPr>
          <w:p w:rsidR="00886C2F" w:rsidRDefault="00886C2F"/>
        </w:tc>
        <w:tc>
          <w:tcPr>
            <w:tcW w:w="2098" w:type="dxa"/>
          </w:tcPr>
          <w:p w:rsidR="00886C2F" w:rsidRDefault="00886C2F">
            <w:pPr>
              <w:pStyle w:val="ConsPlusNormal"/>
              <w:jc w:val="center"/>
            </w:pPr>
            <w:r>
              <w:t>наименование</w:t>
            </w:r>
          </w:p>
        </w:tc>
        <w:tc>
          <w:tcPr>
            <w:tcW w:w="737" w:type="dxa"/>
          </w:tcPr>
          <w:p w:rsidR="00886C2F" w:rsidRDefault="00886C2F">
            <w:pPr>
              <w:pStyle w:val="ConsPlusNormal"/>
              <w:jc w:val="center"/>
            </w:pPr>
            <w:r>
              <w:t>ед. изм.</w:t>
            </w:r>
          </w:p>
        </w:tc>
        <w:tc>
          <w:tcPr>
            <w:tcW w:w="680" w:type="dxa"/>
          </w:tcPr>
          <w:p w:rsidR="00886C2F" w:rsidRDefault="00886C2F">
            <w:pPr>
              <w:pStyle w:val="ConsPlusNormal"/>
              <w:jc w:val="center"/>
            </w:pPr>
            <w:r>
              <w:t>значение</w:t>
            </w:r>
          </w:p>
        </w:tc>
        <w:tc>
          <w:tcPr>
            <w:tcW w:w="1134" w:type="dxa"/>
            <w:vMerge/>
          </w:tcPr>
          <w:p w:rsidR="00886C2F" w:rsidRDefault="00886C2F"/>
        </w:tc>
        <w:tc>
          <w:tcPr>
            <w:tcW w:w="1531" w:type="dxa"/>
            <w:vMerge/>
          </w:tcPr>
          <w:p w:rsidR="00886C2F" w:rsidRDefault="00886C2F"/>
        </w:tc>
      </w:tr>
      <w:tr w:rsidR="00886C2F">
        <w:tc>
          <w:tcPr>
            <w:tcW w:w="1531" w:type="dxa"/>
          </w:tcPr>
          <w:p w:rsidR="00886C2F" w:rsidRDefault="00886C2F">
            <w:pPr>
              <w:pStyle w:val="ConsPlusNormal"/>
              <w:jc w:val="center"/>
            </w:pPr>
            <w:r>
              <w:t>1</w:t>
            </w:r>
          </w:p>
        </w:tc>
        <w:tc>
          <w:tcPr>
            <w:tcW w:w="3061" w:type="dxa"/>
          </w:tcPr>
          <w:p w:rsidR="00886C2F" w:rsidRDefault="00886C2F">
            <w:pPr>
              <w:pStyle w:val="ConsPlusNormal"/>
              <w:jc w:val="center"/>
            </w:pPr>
            <w:r>
              <w:t>2</w:t>
            </w:r>
          </w:p>
        </w:tc>
        <w:tc>
          <w:tcPr>
            <w:tcW w:w="1644" w:type="dxa"/>
          </w:tcPr>
          <w:p w:rsidR="00886C2F" w:rsidRDefault="00886C2F">
            <w:pPr>
              <w:pStyle w:val="ConsPlusNormal"/>
              <w:jc w:val="center"/>
            </w:pPr>
            <w:r>
              <w:t>3</w:t>
            </w:r>
          </w:p>
        </w:tc>
        <w:tc>
          <w:tcPr>
            <w:tcW w:w="1304" w:type="dxa"/>
          </w:tcPr>
          <w:p w:rsidR="00886C2F" w:rsidRDefault="00886C2F">
            <w:pPr>
              <w:pStyle w:val="ConsPlusNormal"/>
              <w:jc w:val="center"/>
            </w:pPr>
            <w:r>
              <w:t>4</w:t>
            </w:r>
          </w:p>
        </w:tc>
        <w:tc>
          <w:tcPr>
            <w:tcW w:w="1361" w:type="dxa"/>
          </w:tcPr>
          <w:p w:rsidR="00886C2F" w:rsidRDefault="00886C2F">
            <w:pPr>
              <w:pStyle w:val="ConsPlusNormal"/>
              <w:jc w:val="center"/>
            </w:pPr>
            <w:r>
              <w:t>5</w:t>
            </w:r>
          </w:p>
        </w:tc>
        <w:tc>
          <w:tcPr>
            <w:tcW w:w="2098" w:type="dxa"/>
          </w:tcPr>
          <w:p w:rsidR="00886C2F" w:rsidRDefault="00886C2F">
            <w:pPr>
              <w:pStyle w:val="ConsPlusNormal"/>
              <w:jc w:val="center"/>
            </w:pPr>
            <w:r>
              <w:t>6</w:t>
            </w:r>
          </w:p>
        </w:tc>
        <w:tc>
          <w:tcPr>
            <w:tcW w:w="737" w:type="dxa"/>
          </w:tcPr>
          <w:p w:rsidR="00886C2F" w:rsidRDefault="00886C2F">
            <w:pPr>
              <w:pStyle w:val="ConsPlusNormal"/>
              <w:jc w:val="center"/>
            </w:pPr>
            <w:r>
              <w:t>7</w:t>
            </w:r>
          </w:p>
        </w:tc>
        <w:tc>
          <w:tcPr>
            <w:tcW w:w="680" w:type="dxa"/>
          </w:tcPr>
          <w:p w:rsidR="00886C2F" w:rsidRDefault="00886C2F">
            <w:pPr>
              <w:pStyle w:val="ConsPlusNormal"/>
              <w:jc w:val="center"/>
            </w:pPr>
            <w:r>
              <w:t>8</w:t>
            </w:r>
          </w:p>
        </w:tc>
        <w:tc>
          <w:tcPr>
            <w:tcW w:w="1134" w:type="dxa"/>
          </w:tcPr>
          <w:p w:rsidR="00886C2F" w:rsidRDefault="00886C2F">
            <w:pPr>
              <w:pStyle w:val="ConsPlusNormal"/>
              <w:jc w:val="center"/>
            </w:pPr>
            <w:r>
              <w:t>9</w:t>
            </w:r>
          </w:p>
        </w:tc>
        <w:tc>
          <w:tcPr>
            <w:tcW w:w="1531" w:type="dxa"/>
          </w:tcPr>
          <w:p w:rsidR="00886C2F" w:rsidRDefault="00886C2F">
            <w:pPr>
              <w:pStyle w:val="ConsPlusNormal"/>
              <w:jc w:val="center"/>
            </w:pPr>
            <w:r>
              <w:t>10</w:t>
            </w:r>
          </w:p>
        </w:tc>
      </w:tr>
      <w:tr w:rsidR="00886C2F">
        <w:tc>
          <w:tcPr>
            <w:tcW w:w="1531" w:type="dxa"/>
          </w:tcPr>
          <w:p w:rsidR="00886C2F" w:rsidRDefault="00886C2F">
            <w:pPr>
              <w:pStyle w:val="ConsPlusNormal"/>
              <w:jc w:val="center"/>
              <w:outlineLvl w:val="2"/>
            </w:pPr>
            <w:r>
              <w:t>1.3.1</w:t>
            </w:r>
          </w:p>
        </w:tc>
        <w:tc>
          <w:tcPr>
            <w:tcW w:w="13550" w:type="dxa"/>
            <w:gridSpan w:val="9"/>
          </w:tcPr>
          <w:p w:rsidR="00886C2F" w:rsidRDefault="00886C2F">
            <w:pPr>
              <w:pStyle w:val="ConsPlusNormal"/>
            </w:pPr>
            <w:r>
              <w:t>Задача. Проведение капитального ремонта зданий образовательных организаций</w:t>
            </w:r>
          </w:p>
        </w:tc>
      </w:tr>
      <w:tr w:rsidR="00886C2F">
        <w:tc>
          <w:tcPr>
            <w:tcW w:w="1531" w:type="dxa"/>
          </w:tcPr>
          <w:p w:rsidR="00886C2F" w:rsidRDefault="00886C2F">
            <w:pPr>
              <w:pStyle w:val="ConsPlusNormal"/>
              <w:jc w:val="center"/>
              <w:outlineLvl w:val="3"/>
            </w:pPr>
            <w:r>
              <w:lastRenderedPageBreak/>
              <w:t>1.3.1.1</w:t>
            </w:r>
          </w:p>
        </w:tc>
        <w:tc>
          <w:tcPr>
            <w:tcW w:w="13550" w:type="dxa"/>
            <w:gridSpan w:val="9"/>
          </w:tcPr>
          <w:p w:rsidR="00886C2F" w:rsidRDefault="00886C2F">
            <w:pPr>
              <w:pStyle w:val="ConsPlusNormal"/>
            </w:pPr>
            <w:r>
              <w:t>Восстановление дошкольных образовательных организаций, закрытых на капитальный ремонт, ранее перепрофилированных групп в дошкольных образовательных организациях</w:t>
            </w:r>
          </w:p>
        </w:tc>
      </w:tr>
      <w:tr w:rsidR="00886C2F">
        <w:tc>
          <w:tcPr>
            <w:tcW w:w="1531" w:type="dxa"/>
          </w:tcPr>
          <w:p w:rsidR="00886C2F" w:rsidRDefault="00886C2F">
            <w:pPr>
              <w:pStyle w:val="ConsPlusNormal"/>
              <w:jc w:val="center"/>
              <w:outlineLvl w:val="4"/>
            </w:pPr>
            <w:r>
              <w:t>1.3.1.1.1</w:t>
            </w:r>
          </w:p>
        </w:tc>
        <w:tc>
          <w:tcPr>
            <w:tcW w:w="13550" w:type="dxa"/>
            <w:gridSpan w:val="9"/>
          </w:tcPr>
          <w:p w:rsidR="00886C2F" w:rsidRDefault="00886C2F">
            <w:pPr>
              <w:pStyle w:val="ConsPlusNormal"/>
            </w:pPr>
            <w:r>
              <w:t>Проведение ремонтных работ восстанавливаемых дошкольных образовательных организаций</w:t>
            </w:r>
          </w:p>
        </w:tc>
      </w:tr>
      <w:tr w:rsidR="00886C2F">
        <w:tblPrEx>
          <w:tblBorders>
            <w:insideH w:val="nil"/>
          </w:tblBorders>
        </w:tblPrEx>
        <w:tc>
          <w:tcPr>
            <w:tcW w:w="1531" w:type="dxa"/>
            <w:tcBorders>
              <w:bottom w:val="nil"/>
            </w:tcBorders>
          </w:tcPr>
          <w:p w:rsidR="00886C2F" w:rsidRDefault="00886C2F">
            <w:pPr>
              <w:pStyle w:val="ConsPlusNormal"/>
              <w:jc w:val="center"/>
            </w:pPr>
            <w:r>
              <w:t>1.3.1.1.1.1</w:t>
            </w:r>
          </w:p>
        </w:tc>
        <w:tc>
          <w:tcPr>
            <w:tcW w:w="3061" w:type="dxa"/>
            <w:tcBorders>
              <w:bottom w:val="nil"/>
            </w:tcBorders>
          </w:tcPr>
          <w:p w:rsidR="00886C2F" w:rsidRDefault="00886C2F">
            <w:pPr>
              <w:pStyle w:val="ConsPlusNormal"/>
            </w:pPr>
            <w:r>
              <w:t>разработка ПСД на капитальный ремонт здания МАДОУ "Детский сад N 4" (125 мест) г. Перми по ул. Кировоградской, 45а</w:t>
            </w:r>
          </w:p>
        </w:tc>
        <w:tc>
          <w:tcPr>
            <w:tcW w:w="1644" w:type="dxa"/>
            <w:tcBorders>
              <w:bottom w:val="nil"/>
            </w:tcBorders>
          </w:tcPr>
          <w:p w:rsidR="00886C2F" w:rsidRDefault="00886C2F">
            <w:pPr>
              <w:pStyle w:val="ConsPlusNormal"/>
              <w:jc w:val="center"/>
            </w:pPr>
            <w:r>
              <w:t>МАДОУ "Детский сад N 4" (125 мест) г. Перми</w:t>
            </w:r>
          </w:p>
        </w:tc>
        <w:tc>
          <w:tcPr>
            <w:tcW w:w="1304" w:type="dxa"/>
            <w:tcBorders>
              <w:bottom w:val="nil"/>
            </w:tcBorders>
          </w:tcPr>
          <w:p w:rsidR="00886C2F" w:rsidRDefault="00886C2F">
            <w:pPr>
              <w:pStyle w:val="ConsPlusNormal"/>
              <w:jc w:val="center"/>
            </w:pPr>
            <w:r>
              <w:t>09.01.2019</w:t>
            </w:r>
          </w:p>
        </w:tc>
        <w:tc>
          <w:tcPr>
            <w:tcW w:w="1361" w:type="dxa"/>
            <w:tcBorders>
              <w:bottom w:val="nil"/>
            </w:tcBorders>
          </w:tcPr>
          <w:p w:rsidR="00886C2F" w:rsidRDefault="00886C2F">
            <w:pPr>
              <w:pStyle w:val="ConsPlusNormal"/>
              <w:jc w:val="center"/>
            </w:pPr>
            <w:r>
              <w:t>30.12.2019</w:t>
            </w:r>
          </w:p>
        </w:tc>
        <w:tc>
          <w:tcPr>
            <w:tcW w:w="2098" w:type="dxa"/>
            <w:tcBorders>
              <w:bottom w:val="nil"/>
            </w:tcBorders>
          </w:tcPr>
          <w:p w:rsidR="00886C2F" w:rsidRDefault="00886C2F">
            <w:pPr>
              <w:pStyle w:val="ConsPlusNormal"/>
              <w:jc w:val="center"/>
            </w:pPr>
            <w:r>
              <w:t>количество видов документов (</w:t>
            </w:r>
            <w:proofErr w:type="gramStart"/>
            <w:r>
              <w:t>разработанная</w:t>
            </w:r>
            <w:proofErr w:type="gramEnd"/>
            <w:r>
              <w:t xml:space="preserve"> ПСД)</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134" w:type="dxa"/>
            <w:tcBorders>
              <w:bottom w:val="nil"/>
            </w:tcBorders>
          </w:tcPr>
          <w:p w:rsidR="00886C2F" w:rsidRDefault="00886C2F">
            <w:pPr>
              <w:pStyle w:val="ConsPlusNormal"/>
              <w:jc w:val="center"/>
            </w:pPr>
            <w:r>
              <w:t>бюджет города Перми</w:t>
            </w:r>
          </w:p>
        </w:tc>
        <w:tc>
          <w:tcPr>
            <w:tcW w:w="1531" w:type="dxa"/>
            <w:tcBorders>
              <w:bottom w:val="nil"/>
            </w:tcBorders>
          </w:tcPr>
          <w:p w:rsidR="00886C2F" w:rsidRDefault="00886C2F">
            <w:pPr>
              <w:pStyle w:val="ConsPlusNormal"/>
              <w:jc w:val="center"/>
            </w:pPr>
            <w:r>
              <w:t>4329,600</w:t>
            </w:r>
          </w:p>
        </w:tc>
      </w:tr>
      <w:tr w:rsidR="00886C2F">
        <w:tblPrEx>
          <w:tblBorders>
            <w:insideH w:val="nil"/>
          </w:tblBorders>
        </w:tblPrEx>
        <w:tc>
          <w:tcPr>
            <w:tcW w:w="15081" w:type="dxa"/>
            <w:gridSpan w:val="10"/>
            <w:tcBorders>
              <w:top w:val="nil"/>
            </w:tcBorders>
          </w:tcPr>
          <w:p w:rsidR="00886C2F" w:rsidRDefault="00886C2F">
            <w:pPr>
              <w:pStyle w:val="ConsPlusNormal"/>
              <w:jc w:val="both"/>
            </w:pPr>
            <w:r>
              <w:t xml:space="preserve">(п. 1.3.1.1.1.1 в ред. </w:t>
            </w:r>
            <w:hyperlink r:id="rId504" w:history="1">
              <w:r>
                <w:rPr>
                  <w:color w:val="0000FF"/>
                </w:rPr>
                <w:t>Постановления</w:t>
              </w:r>
            </w:hyperlink>
            <w:r>
              <w:t xml:space="preserve"> Администрации г. Перми от 10.04.2019 N 89-П)</w:t>
            </w:r>
          </w:p>
        </w:tc>
      </w:tr>
      <w:tr w:rsidR="00886C2F">
        <w:tblPrEx>
          <w:tblBorders>
            <w:insideH w:val="nil"/>
          </w:tblBorders>
        </w:tblPrEx>
        <w:tc>
          <w:tcPr>
            <w:tcW w:w="12416" w:type="dxa"/>
            <w:gridSpan w:val="8"/>
            <w:tcBorders>
              <w:bottom w:val="nil"/>
            </w:tcBorders>
          </w:tcPr>
          <w:p w:rsidR="00886C2F" w:rsidRDefault="00886C2F">
            <w:pPr>
              <w:pStyle w:val="ConsPlusNormal"/>
            </w:pPr>
            <w:r>
              <w:t>Итого по мероприятию 1.3.1.1.1, в том числе по источникам финансирования</w:t>
            </w:r>
          </w:p>
        </w:tc>
        <w:tc>
          <w:tcPr>
            <w:tcW w:w="1134" w:type="dxa"/>
            <w:tcBorders>
              <w:bottom w:val="nil"/>
            </w:tcBorders>
          </w:tcPr>
          <w:p w:rsidR="00886C2F" w:rsidRDefault="00886C2F">
            <w:pPr>
              <w:pStyle w:val="ConsPlusNormal"/>
              <w:jc w:val="center"/>
            </w:pPr>
            <w:r>
              <w:t>бюджет города Перми</w:t>
            </w:r>
          </w:p>
        </w:tc>
        <w:tc>
          <w:tcPr>
            <w:tcW w:w="1531" w:type="dxa"/>
            <w:tcBorders>
              <w:bottom w:val="nil"/>
            </w:tcBorders>
          </w:tcPr>
          <w:p w:rsidR="00886C2F" w:rsidRDefault="00886C2F">
            <w:pPr>
              <w:pStyle w:val="ConsPlusNormal"/>
              <w:jc w:val="center"/>
            </w:pPr>
            <w:r>
              <w:t>4329,600</w:t>
            </w:r>
          </w:p>
        </w:tc>
      </w:tr>
      <w:tr w:rsidR="00886C2F">
        <w:tblPrEx>
          <w:tblBorders>
            <w:insideH w:val="nil"/>
          </w:tblBorders>
        </w:tblPrEx>
        <w:tc>
          <w:tcPr>
            <w:tcW w:w="15081" w:type="dxa"/>
            <w:gridSpan w:val="10"/>
            <w:tcBorders>
              <w:top w:val="nil"/>
            </w:tcBorders>
          </w:tcPr>
          <w:p w:rsidR="00886C2F" w:rsidRDefault="00886C2F">
            <w:pPr>
              <w:pStyle w:val="ConsPlusNormal"/>
              <w:jc w:val="both"/>
            </w:pPr>
            <w:r>
              <w:t xml:space="preserve">(в ред. </w:t>
            </w:r>
            <w:hyperlink r:id="rId505" w:history="1">
              <w:r>
                <w:rPr>
                  <w:color w:val="0000FF"/>
                </w:rPr>
                <w:t>Постановления</w:t>
              </w:r>
            </w:hyperlink>
            <w:r>
              <w:t xml:space="preserve"> Администрации г. Перми от 10.04.2019 N 89-П)</w:t>
            </w:r>
          </w:p>
        </w:tc>
      </w:tr>
      <w:tr w:rsidR="00886C2F">
        <w:tblPrEx>
          <w:tblBorders>
            <w:insideH w:val="nil"/>
          </w:tblBorders>
        </w:tblPrEx>
        <w:tc>
          <w:tcPr>
            <w:tcW w:w="12416" w:type="dxa"/>
            <w:gridSpan w:val="8"/>
            <w:tcBorders>
              <w:bottom w:val="nil"/>
            </w:tcBorders>
          </w:tcPr>
          <w:p w:rsidR="00886C2F" w:rsidRDefault="00886C2F">
            <w:pPr>
              <w:pStyle w:val="ConsPlusNormal"/>
            </w:pPr>
            <w:r>
              <w:t>Итого по основному мероприятию 1.3.1.1, в том числе по источникам финансирования</w:t>
            </w:r>
          </w:p>
        </w:tc>
        <w:tc>
          <w:tcPr>
            <w:tcW w:w="1134" w:type="dxa"/>
            <w:tcBorders>
              <w:bottom w:val="nil"/>
            </w:tcBorders>
          </w:tcPr>
          <w:p w:rsidR="00886C2F" w:rsidRDefault="00886C2F">
            <w:pPr>
              <w:pStyle w:val="ConsPlusNormal"/>
              <w:jc w:val="center"/>
            </w:pPr>
            <w:r>
              <w:t>бюджет города Перми</w:t>
            </w:r>
          </w:p>
        </w:tc>
        <w:tc>
          <w:tcPr>
            <w:tcW w:w="1531" w:type="dxa"/>
            <w:tcBorders>
              <w:bottom w:val="nil"/>
            </w:tcBorders>
          </w:tcPr>
          <w:p w:rsidR="00886C2F" w:rsidRDefault="00886C2F">
            <w:pPr>
              <w:pStyle w:val="ConsPlusNormal"/>
              <w:jc w:val="center"/>
            </w:pPr>
            <w:r>
              <w:t>4329,600</w:t>
            </w:r>
          </w:p>
        </w:tc>
      </w:tr>
      <w:tr w:rsidR="00886C2F">
        <w:tblPrEx>
          <w:tblBorders>
            <w:insideH w:val="nil"/>
          </w:tblBorders>
        </w:tblPrEx>
        <w:tc>
          <w:tcPr>
            <w:tcW w:w="15081" w:type="dxa"/>
            <w:gridSpan w:val="10"/>
            <w:tcBorders>
              <w:top w:val="nil"/>
            </w:tcBorders>
          </w:tcPr>
          <w:p w:rsidR="00886C2F" w:rsidRDefault="00886C2F">
            <w:pPr>
              <w:pStyle w:val="ConsPlusNormal"/>
              <w:jc w:val="both"/>
            </w:pPr>
            <w:r>
              <w:t xml:space="preserve">(в ред. </w:t>
            </w:r>
            <w:hyperlink r:id="rId506" w:history="1">
              <w:r>
                <w:rPr>
                  <w:color w:val="0000FF"/>
                </w:rPr>
                <w:t>Постановления</w:t>
              </w:r>
            </w:hyperlink>
            <w:r>
              <w:t xml:space="preserve"> Администрации г. Перми от 10.04.2019 N 89-П)</w:t>
            </w:r>
          </w:p>
        </w:tc>
      </w:tr>
      <w:tr w:rsidR="00886C2F">
        <w:tblPrEx>
          <w:tblBorders>
            <w:insideH w:val="nil"/>
          </w:tblBorders>
        </w:tblPrEx>
        <w:tc>
          <w:tcPr>
            <w:tcW w:w="12416" w:type="dxa"/>
            <w:gridSpan w:val="8"/>
            <w:tcBorders>
              <w:bottom w:val="nil"/>
            </w:tcBorders>
          </w:tcPr>
          <w:p w:rsidR="00886C2F" w:rsidRDefault="00886C2F">
            <w:pPr>
              <w:pStyle w:val="ConsPlusNormal"/>
            </w:pPr>
            <w:r>
              <w:t>Итого по задаче 1.3.1, в том числе по источникам финансирования</w:t>
            </w:r>
          </w:p>
        </w:tc>
        <w:tc>
          <w:tcPr>
            <w:tcW w:w="1134" w:type="dxa"/>
            <w:tcBorders>
              <w:bottom w:val="nil"/>
            </w:tcBorders>
          </w:tcPr>
          <w:p w:rsidR="00886C2F" w:rsidRDefault="00886C2F">
            <w:pPr>
              <w:pStyle w:val="ConsPlusNormal"/>
              <w:jc w:val="center"/>
            </w:pPr>
            <w:r>
              <w:t>бюджет города Перми</w:t>
            </w:r>
          </w:p>
        </w:tc>
        <w:tc>
          <w:tcPr>
            <w:tcW w:w="1531" w:type="dxa"/>
            <w:tcBorders>
              <w:bottom w:val="nil"/>
            </w:tcBorders>
          </w:tcPr>
          <w:p w:rsidR="00886C2F" w:rsidRDefault="00886C2F">
            <w:pPr>
              <w:pStyle w:val="ConsPlusNormal"/>
              <w:jc w:val="center"/>
            </w:pPr>
            <w:r>
              <w:t>4329,600</w:t>
            </w:r>
          </w:p>
        </w:tc>
      </w:tr>
      <w:tr w:rsidR="00886C2F">
        <w:tblPrEx>
          <w:tblBorders>
            <w:insideH w:val="nil"/>
          </w:tblBorders>
        </w:tblPrEx>
        <w:tc>
          <w:tcPr>
            <w:tcW w:w="15081" w:type="dxa"/>
            <w:gridSpan w:val="10"/>
            <w:tcBorders>
              <w:top w:val="nil"/>
            </w:tcBorders>
          </w:tcPr>
          <w:p w:rsidR="00886C2F" w:rsidRDefault="00886C2F">
            <w:pPr>
              <w:pStyle w:val="ConsPlusNormal"/>
              <w:jc w:val="both"/>
            </w:pPr>
            <w:r>
              <w:t xml:space="preserve">(в ред. </w:t>
            </w:r>
            <w:hyperlink r:id="rId507" w:history="1">
              <w:r>
                <w:rPr>
                  <w:color w:val="0000FF"/>
                </w:rPr>
                <w:t>Постановления</w:t>
              </w:r>
            </w:hyperlink>
            <w:r>
              <w:t xml:space="preserve"> Администрации г. Перми от 10.04.2019 N 89-П)</w:t>
            </w:r>
          </w:p>
        </w:tc>
      </w:tr>
      <w:tr w:rsidR="00886C2F">
        <w:tc>
          <w:tcPr>
            <w:tcW w:w="1531" w:type="dxa"/>
          </w:tcPr>
          <w:p w:rsidR="00886C2F" w:rsidRDefault="00886C2F">
            <w:pPr>
              <w:pStyle w:val="ConsPlusNormal"/>
              <w:jc w:val="center"/>
              <w:outlineLvl w:val="2"/>
            </w:pPr>
            <w:r>
              <w:t>1.3.2</w:t>
            </w:r>
          </w:p>
        </w:tc>
        <w:tc>
          <w:tcPr>
            <w:tcW w:w="13550" w:type="dxa"/>
            <w:gridSpan w:val="9"/>
          </w:tcPr>
          <w:p w:rsidR="00886C2F" w:rsidRDefault="00886C2F">
            <w:pPr>
              <w:pStyle w:val="ConsPlusNormal"/>
            </w:pPr>
            <w:r>
              <w:t>Задача. Создание материально-технических условий, способствующих развитию системы образования</w:t>
            </w:r>
          </w:p>
        </w:tc>
      </w:tr>
      <w:tr w:rsidR="00886C2F">
        <w:tc>
          <w:tcPr>
            <w:tcW w:w="1531" w:type="dxa"/>
          </w:tcPr>
          <w:p w:rsidR="00886C2F" w:rsidRDefault="00886C2F">
            <w:pPr>
              <w:pStyle w:val="ConsPlusNormal"/>
              <w:jc w:val="center"/>
              <w:outlineLvl w:val="3"/>
            </w:pPr>
            <w:r>
              <w:t>1.3.2.1</w:t>
            </w:r>
          </w:p>
        </w:tc>
        <w:tc>
          <w:tcPr>
            <w:tcW w:w="13550" w:type="dxa"/>
            <w:gridSpan w:val="9"/>
          </w:tcPr>
          <w:p w:rsidR="00886C2F" w:rsidRDefault="00886C2F">
            <w:pPr>
              <w:pStyle w:val="ConsPlusNormal"/>
            </w:pPr>
            <w:r>
              <w:t>Приведение имущественных комплексов образовательных организаций в соответствие с требованиями действующего законодательства</w:t>
            </w:r>
          </w:p>
        </w:tc>
      </w:tr>
      <w:tr w:rsidR="00886C2F">
        <w:tc>
          <w:tcPr>
            <w:tcW w:w="1531" w:type="dxa"/>
          </w:tcPr>
          <w:p w:rsidR="00886C2F" w:rsidRDefault="00886C2F">
            <w:pPr>
              <w:pStyle w:val="ConsPlusNormal"/>
              <w:jc w:val="center"/>
              <w:outlineLvl w:val="4"/>
            </w:pPr>
            <w:r>
              <w:t>1.3.2.1.1</w:t>
            </w:r>
          </w:p>
        </w:tc>
        <w:tc>
          <w:tcPr>
            <w:tcW w:w="13550" w:type="dxa"/>
            <w:gridSpan w:val="9"/>
          </w:tcPr>
          <w:p w:rsidR="00886C2F" w:rsidRDefault="00886C2F">
            <w:pPr>
              <w:pStyle w:val="ConsPlusNormal"/>
            </w:pPr>
            <w:r>
              <w:t>Приведение в нормативное состояние имущественных комплексов образовательных организаций</w:t>
            </w:r>
          </w:p>
        </w:tc>
      </w:tr>
      <w:tr w:rsidR="00886C2F">
        <w:tblPrEx>
          <w:tblBorders>
            <w:insideH w:val="nil"/>
          </w:tblBorders>
        </w:tblPrEx>
        <w:tc>
          <w:tcPr>
            <w:tcW w:w="1531" w:type="dxa"/>
            <w:tcBorders>
              <w:bottom w:val="nil"/>
            </w:tcBorders>
          </w:tcPr>
          <w:p w:rsidR="00886C2F" w:rsidRDefault="00886C2F">
            <w:pPr>
              <w:pStyle w:val="ConsPlusNormal"/>
              <w:jc w:val="center"/>
            </w:pPr>
            <w:r>
              <w:lastRenderedPageBreak/>
              <w:t>1.3.2.1.1.1</w:t>
            </w:r>
          </w:p>
        </w:tc>
        <w:tc>
          <w:tcPr>
            <w:tcW w:w="3061" w:type="dxa"/>
            <w:tcBorders>
              <w:bottom w:val="nil"/>
            </w:tcBorders>
          </w:tcPr>
          <w:p w:rsidR="00886C2F" w:rsidRDefault="00886C2F">
            <w:pPr>
              <w:pStyle w:val="ConsPlusNormal"/>
            </w:pPr>
            <w:r>
              <w:t>приведение в нормативное состояние имущественных комплексов ДОУ</w:t>
            </w:r>
          </w:p>
        </w:tc>
        <w:tc>
          <w:tcPr>
            <w:tcW w:w="1644" w:type="dxa"/>
            <w:tcBorders>
              <w:bottom w:val="nil"/>
            </w:tcBorders>
          </w:tcPr>
          <w:p w:rsidR="00886C2F" w:rsidRDefault="00886C2F">
            <w:pPr>
              <w:pStyle w:val="ConsPlusNormal"/>
              <w:jc w:val="center"/>
            </w:pPr>
            <w:r>
              <w:t>ДОУ</w:t>
            </w:r>
          </w:p>
        </w:tc>
        <w:tc>
          <w:tcPr>
            <w:tcW w:w="1304" w:type="dxa"/>
            <w:tcBorders>
              <w:bottom w:val="nil"/>
            </w:tcBorders>
          </w:tcPr>
          <w:p w:rsidR="00886C2F" w:rsidRDefault="00886C2F">
            <w:pPr>
              <w:pStyle w:val="ConsPlusNormal"/>
              <w:jc w:val="center"/>
            </w:pPr>
            <w:r>
              <w:t>09.01.2019</w:t>
            </w:r>
          </w:p>
        </w:tc>
        <w:tc>
          <w:tcPr>
            <w:tcW w:w="1361" w:type="dxa"/>
            <w:tcBorders>
              <w:bottom w:val="nil"/>
            </w:tcBorders>
          </w:tcPr>
          <w:p w:rsidR="00886C2F" w:rsidRDefault="00886C2F">
            <w:pPr>
              <w:pStyle w:val="ConsPlusNormal"/>
              <w:jc w:val="center"/>
            </w:pPr>
            <w:r>
              <w:t>30.12.2019</w:t>
            </w:r>
          </w:p>
        </w:tc>
        <w:tc>
          <w:tcPr>
            <w:tcW w:w="2098" w:type="dxa"/>
            <w:tcBorders>
              <w:bottom w:val="nil"/>
            </w:tcBorders>
          </w:tcPr>
          <w:p w:rsidR="00886C2F" w:rsidRDefault="00886C2F">
            <w:pPr>
              <w:pStyle w:val="ConsPlusNormal"/>
              <w:jc w:val="center"/>
            </w:pPr>
            <w:proofErr w:type="gramStart"/>
            <w:r>
              <w:t>количество ДОУ, в которых устранены предписания надзорных органов</w:t>
            </w:r>
            <w:proofErr w:type="gramEnd"/>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9</w:t>
            </w:r>
          </w:p>
        </w:tc>
        <w:tc>
          <w:tcPr>
            <w:tcW w:w="1134" w:type="dxa"/>
            <w:tcBorders>
              <w:bottom w:val="nil"/>
            </w:tcBorders>
          </w:tcPr>
          <w:p w:rsidR="00886C2F" w:rsidRDefault="00886C2F">
            <w:pPr>
              <w:pStyle w:val="ConsPlusNormal"/>
              <w:jc w:val="center"/>
            </w:pPr>
            <w:r>
              <w:t>бюджет города Перми</w:t>
            </w:r>
          </w:p>
        </w:tc>
        <w:tc>
          <w:tcPr>
            <w:tcW w:w="1531" w:type="dxa"/>
            <w:tcBorders>
              <w:bottom w:val="nil"/>
            </w:tcBorders>
          </w:tcPr>
          <w:p w:rsidR="00886C2F" w:rsidRDefault="00886C2F">
            <w:pPr>
              <w:pStyle w:val="ConsPlusNormal"/>
              <w:jc w:val="center"/>
            </w:pPr>
            <w:r>
              <w:t>28519,000</w:t>
            </w:r>
          </w:p>
        </w:tc>
      </w:tr>
      <w:tr w:rsidR="00886C2F">
        <w:tblPrEx>
          <w:tblBorders>
            <w:insideH w:val="nil"/>
          </w:tblBorders>
        </w:tblPrEx>
        <w:tc>
          <w:tcPr>
            <w:tcW w:w="15081" w:type="dxa"/>
            <w:gridSpan w:val="10"/>
            <w:tcBorders>
              <w:top w:val="nil"/>
            </w:tcBorders>
          </w:tcPr>
          <w:p w:rsidR="00886C2F" w:rsidRDefault="00886C2F">
            <w:pPr>
              <w:pStyle w:val="ConsPlusNormal"/>
              <w:jc w:val="both"/>
            </w:pPr>
            <w:r>
              <w:t xml:space="preserve">(п. 1.3.2.1.1.1 в ред. </w:t>
            </w:r>
            <w:hyperlink r:id="rId508" w:history="1">
              <w:r>
                <w:rPr>
                  <w:color w:val="0000FF"/>
                </w:rPr>
                <w:t>Постановления</w:t>
              </w:r>
            </w:hyperlink>
            <w:r>
              <w:t xml:space="preserve"> Администрации г. Перми от 30.07.2019 N 427)</w:t>
            </w:r>
          </w:p>
        </w:tc>
      </w:tr>
      <w:tr w:rsidR="00886C2F">
        <w:tc>
          <w:tcPr>
            <w:tcW w:w="1531" w:type="dxa"/>
          </w:tcPr>
          <w:p w:rsidR="00886C2F" w:rsidRDefault="00886C2F">
            <w:pPr>
              <w:pStyle w:val="ConsPlusNormal"/>
              <w:jc w:val="center"/>
            </w:pPr>
            <w:r>
              <w:t>1.3.2.1.1.1.1</w:t>
            </w:r>
          </w:p>
        </w:tc>
        <w:tc>
          <w:tcPr>
            <w:tcW w:w="3061" w:type="dxa"/>
          </w:tcPr>
          <w:p w:rsidR="00886C2F" w:rsidRDefault="00886C2F">
            <w:pPr>
              <w:pStyle w:val="ConsPlusNormal"/>
            </w:pPr>
            <w:r>
              <w:t>выполнение работ по текущему ремонту здания МАДОУ "Детский сад N 261" г. Перми по ул. Воронежской, 1</w:t>
            </w:r>
          </w:p>
        </w:tc>
        <w:tc>
          <w:tcPr>
            <w:tcW w:w="1644" w:type="dxa"/>
          </w:tcPr>
          <w:p w:rsidR="00886C2F" w:rsidRDefault="00886C2F">
            <w:pPr>
              <w:pStyle w:val="ConsPlusNormal"/>
              <w:jc w:val="center"/>
            </w:pPr>
            <w:r>
              <w:t>МАДОУ "Детский сад N 261" г. Перми</w:t>
            </w:r>
          </w:p>
        </w:tc>
        <w:tc>
          <w:tcPr>
            <w:tcW w:w="1304" w:type="dxa"/>
          </w:tcPr>
          <w:p w:rsidR="00886C2F" w:rsidRDefault="00886C2F">
            <w:pPr>
              <w:pStyle w:val="ConsPlusNormal"/>
              <w:jc w:val="center"/>
            </w:pPr>
            <w:r>
              <w:t>09.01.2019</w:t>
            </w:r>
          </w:p>
        </w:tc>
        <w:tc>
          <w:tcPr>
            <w:tcW w:w="1361" w:type="dxa"/>
          </w:tcPr>
          <w:p w:rsidR="00886C2F" w:rsidRDefault="00886C2F">
            <w:pPr>
              <w:pStyle w:val="ConsPlusNormal"/>
              <w:jc w:val="center"/>
            </w:pPr>
            <w:r>
              <w:t>30.12.2019</w:t>
            </w:r>
          </w:p>
        </w:tc>
        <w:tc>
          <w:tcPr>
            <w:tcW w:w="2098" w:type="dxa"/>
          </w:tcPr>
          <w:p w:rsidR="00886C2F" w:rsidRDefault="00886C2F">
            <w:pPr>
              <w:pStyle w:val="ConsPlusNormal"/>
              <w:jc w:val="center"/>
            </w:pPr>
            <w:r>
              <w:t>количество видов документов (акт выполненных работ)</w:t>
            </w:r>
          </w:p>
        </w:tc>
        <w:tc>
          <w:tcPr>
            <w:tcW w:w="737" w:type="dxa"/>
          </w:tcPr>
          <w:p w:rsidR="00886C2F" w:rsidRDefault="00886C2F">
            <w:pPr>
              <w:pStyle w:val="ConsPlusNormal"/>
              <w:jc w:val="center"/>
            </w:pPr>
            <w:r>
              <w:t>ед.</w:t>
            </w:r>
          </w:p>
        </w:tc>
        <w:tc>
          <w:tcPr>
            <w:tcW w:w="680" w:type="dxa"/>
          </w:tcPr>
          <w:p w:rsidR="00886C2F" w:rsidRDefault="00886C2F">
            <w:pPr>
              <w:pStyle w:val="ConsPlusNormal"/>
              <w:jc w:val="center"/>
            </w:pPr>
            <w:r>
              <w:t>1</w:t>
            </w:r>
          </w:p>
        </w:tc>
        <w:tc>
          <w:tcPr>
            <w:tcW w:w="1134" w:type="dxa"/>
          </w:tcPr>
          <w:p w:rsidR="00886C2F" w:rsidRDefault="00886C2F">
            <w:pPr>
              <w:pStyle w:val="ConsPlusNormal"/>
              <w:jc w:val="center"/>
            </w:pPr>
            <w:r>
              <w:t>бюджет города Перми</w:t>
            </w:r>
          </w:p>
        </w:tc>
        <w:tc>
          <w:tcPr>
            <w:tcW w:w="1531" w:type="dxa"/>
          </w:tcPr>
          <w:p w:rsidR="00886C2F" w:rsidRDefault="00886C2F">
            <w:pPr>
              <w:pStyle w:val="ConsPlusNormal"/>
              <w:jc w:val="center"/>
            </w:pPr>
            <w:r>
              <w:t>1986,400</w:t>
            </w:r>
          </w:p>
        </w:tc>
      </w:tr>
      <w:tr w:rsidR="00886C2F">
        <w:tblPrEx>
          <w:tblBorders>
            <w:insideH w:val="nil"/>
          </w:tblBorders>
        </w:tblPrEx>
        <w:tc>
          <w:tcPr>
            <w:tcW w:w="1531" w:type="dxa"/>
            <w:tcBorders>
              <w:bottom w:val="nil"/>
            </w:tcBorders>
          </w:tcPr>
          <w:p w:rsidR="00886C2F" w:rsidRDefault="00886C2F">
            <w:pPr>
              <w:pStyle w:val="ConsPlusNormal"/>
              <w:jc w:val="center"/>
            </w:pPr>
            <w:r>
              <w:t>1.3.2.1.1.1.2</w:t>
            </w:r>
          </w:p>
        </w:tc>
        <w:tc>
          <w:tcPr>
            <w:tcW w:w="3061" w:type="dxa"/>
            <w:tcBorders>
              <w:bottom w:val="nil"/>
            </w:tcBorders>
          </w:tcPr>
          <w:p w:rsidR="00886C2F" w:rsidRDefault="00886C2F">
            <w:pPr>
              <w:pStyle w:val="ConsPlusNormal"/>
            </w:pPr>
            <w:r>
              <w:t>выполнение работ по текущему ремонту зданий, разработка ПСД на текущий ремонт зданий МАДОУ "ЦРР - детский сад N 47" г. Перми по ул. Подводников, 12, ул. Танкистов, 66</w:t>
            </w:r>
          </w:p>
        </w:tc>
        <w:tc>
          <w:tcPr>
            <w:tcW w:w="1644" w:type="dxa"/>
            <w:tcBorders>
              <w:bottom w:val="nil"/>
            </w:tcBorders>
          </w:tcPr>
          <w:p w:rsidR="00886C2F" w:rsidRDefault="00886C2F">
            <w:pPr>
              <w:pStyle w:val="ConsPlusNormal"/>
              <w:jc w:val="center"/>
            </w:pPr>
            <w:r>
              <w:t>МАДОУ "ЦРР - детский сад N 47" г. Перми</w:t>
            </w:r>
          </w:p>
        </w:tc>
        <w:tc>
          <w:tcPr>
            <w:tcW w:w="1304" w:type="dxa"/>
            <w:tcBorders>
              <w:bottom w:val="nil"/>
            </w:tcBorders>
          </w:tcPr>
          <w:p w:rsidR="00886C2F" w:rsidRDefault="00886C2F">
            <w:pPr>
              <w:pStyle w:val="ConsPlusNormal"/>
              <w:jc w:val="center"/>
            </w:pPr>
            <w:r>
              <w:t>09.01.2019</w:t>
            </w:r>
          </w:p>
        </w:tc>
        <w:tc>
          <w:tcPr>
            <w:tcW w:w="1361" w:type="dxa"/>
            <w:tcBorders>
              <w:bottom w:val="nil"/>
            </w:tcBorders>
          </w:tcPr>
          <w:p w:rsidR="00886C2F" w:rsidRDefault="00886C2F">
            <w:pPr>
              <w:pStyle w:val="ConsPlusNormal"/>
              <w:jc w:val="center"/>
            </w:pPr>
            <w:r>
              <w:t>30.12.2019</w:t>
            </w:r>
          </w:p>
        </w:tc>
        <w:tc>
          <w:tcPr>
            <w:tcW w:w="2098" w:type="dxa"/>
            <w:tcBorders>
              <w:bottom w:val="nil"/>
            </w:tcBorders>
          </w:tcPr>
          <w:p w:rsidR="00886C2F" w:rsidRDefault="00886C2F">
            <w:pPr>
              <w:pStyle w:val="ConsPlusNormal"/>
              <w:jc w:val="center"/>
            </w:pPr>
            <w:r>
              <w:t xml:space="preserve">количество видов документов (акт выполненных работ), </w:t>
            </w:r>
            <w:proofErr w:type="gramStart"/>
            <w:r>
              <w:t>разработанная</w:t>
            </w:r>
            <w:proofErr w:type="gramEnd"/>
            <w:r>
              <w:t xml:space="preserve"> ПСД</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134" w:type="dxa"/>
            <w:tcBorders>
              <w:bottom w:val="nil"/>
            </w:tcBorders>
          </w:tcPr>
          <w:p w:rsidR="00886C2F" w:rsidRDefault="00886C2F">
            <w:pPr>
              <w:pStyle w:val="ConsPlusNormal"/>
              <w:jc w:val="center"/>
            </w:pPr>
            <w:r>
              <w:t>бюджет города Перми</w:t>
            </w:r>
          </w:p>
        </w:tc>
        <w:tc>
          <w:tcPr>
            <w:tcW w:w="1531" w:type="dxa"/>
            <w:tcBorders>
              <w:bottom w:val="nil"/>
            </w:tcBorders>
          </w:tcPr>
          <w:p w:rsidR="00886C2F" w:rsidRDefault="00886C2F">
            <w:pPr>
              <w:pStyle w:val="ConsPlusNormal"/>
              <w:jc w:val="center"/>
            </w:pPr>
            <w:r>
              <w:t>1445,800</w:t>
            </w:r>
          </w:p>
        </w:tc>
      </w:tr>
      <w:tr w:rsidR="00886C2F">
        <w:tblPrEx>
          <w:tblBorders>
            <w:insideH w:val="nil"/>
          </w:tblBorders>
        </w:tblPrEx>
        <w:tc>
          <w:tcPr>
            <w:tcW w:w="15081" w:type="dxa"/>
            <w:gridSpan w:val="10"/>
            <w:tcBorders>
              <w:top w:val="nil"/>
            </w:tcBorders>
          </w:tcPr>
          <w:p w:rsidR="00886C2F" w:rsidRDefault="00886C2F">
            <w:pPr>
              <w:pStyle w:val="ConsPlusNormal"/>
              <w:jc w:val="both"/>
            </w:pPr>
            <w:r>
              <w:t xml:space="preserve">(п. 1.3.2.1.1.1.2 в ред. </w:t>
            </w:r>
            <w:hyperlink r:id="rId509" w:history="1">
              <w:r>
                <w:rPr>
                  <w:color w:val="0000FF"/>
                </w:rPr>
                <w:t>Постановления</w:t>
              </w:r>
            </w:hyperlink>
            <w:r>
              <w:t xml:space="preserve"> Администрации г. Перми от 24.06.2019 N 305)</w:t>
            </w:r>
          </w:p>
        </w:tc>
      </w:tr>
      <w:tr w:rsidR="00886C2F">
        <w:tc>
          <w:tcPr>
            <w:tcW w:w="1531" w:type="dxa"/>
          </w:tcPr>
          <w:p w:rsidR="00886C2F" w:rsidRDefault="00886C2F">
            <w:pPr>
              <w:pStyle w:val="ConsPlusNormal"/>
              <w:jc w:val="center"/>
            </w:pPr>
            <w:r>
              <w:t>1.3.2.1.1.1.3</w:t>
            </w:r>
          </w:p>
        </w:tc>
        <w:tc>
          <w:tcPr>
            <w:tcW w:w="3061" w:type="dxa"/>
          </w:tcPr>
          <w:p w:rsidR="00886C2F" w:rsidRDefault="00886C2F">
            <w:pPr>
              <w:pStyle w:val="ConsPlusNormal"/>
            </w:pPr>
            <w:r>
              <w:t>выполнение работ по капитальному ремонту здания МАДОУ "ЦРР - детский сад N 403" г. Перми по ул. Нефтяников, 44</w:t>
            </w:r>
          </w:p>
        </w:tc>
        <w:tc>
          <w:tcPr>
            <w:tcW w:w="1644" w:type="dxa"/>
          </w:tcPr>
          <w:p w:rsidR="00886C2F" w:rsidRDefault="00886C2F">
            <w:pPr>
              <w:pStyle w:val="ConsPlusNormal"/>
              <w:jc w:val="center"/>
            </w:pPr>
            <w:r>
              <w:t>МАДОУ "ЦРР - детский сад N 403" г. Перми</w:t>
            </w:r>
          </w:p>
        </w:tc>
        <w:tc>
          <w:tcPr>
            <w:tcW w:w="1304" w:type="dxa"/>
          </w:tcPr>
          <w:p w:rsidR="00886C2F" w:rsidRDefault="00886C2F">
            <w:pPr>
              <w:pStyle w:val="ConsPlusNormal"/>
              <w:jc w:val="center"/>
            </w:pPr>
            <w:r>
              <w:t>09.01.2019</w:t>
            </w:r>
          </w:p>
        </w:tc>
        <w:tc>
          <w:tcPr>
            <w:tcW w:w="1361" w:type="dxa"/>
          </w:tcPr>
          <w:p w:rsidR="00886C2F" w:rsidRDefault="00886C2F">
            <w:pPr>
              <w:pStyle w:val="ConsPlusNormal"/>
              <w:jc w:val="center"/>
            </w:pPr>
            <w:r>
              <w:t>30.12.2019</w:t>
            </w:r>
          </w:p>
        </w:tc>
        <w:tc>
          <w:tcPr>
            <w:tcW w:w="2098" w:type="dxa"/>
          </w:tcPr>
          <w:p w:rsidR="00886C2F" w:rsidRDefault="00886C2F">
            <w:pPr>
              <w:pStyle w:val="ConsPlusNormal"/>
              <w:jc w:val="center"/>
            </w:pPr>
            <w:r>
              <w:t>количество видов документов (акт выполненных работ)</w:t>
            </w:r>
          </w:p>
        </w:tc>
        <w:tc>
          <w:tcPr>
            <w:tcW w:w="737" w:type="dxa"/>
          </w:tcPr>
          <w:p w:rsidR="00886C2F" w:rsidRDefault="00886C2F">
            <w:pPr>
              <w:pStyle w:val="ConsPlusNormal"/>
              <w:jc w:val="center"/>
            </w:pPr>
            <w:r>
              <w:t>ед.</w:t>
            </w:r>
          </w:p>
        </w:tc>
        <w:tc>
          <w:tcPr>
            <w:tcW w:w="680" w:type="dxa"/>
          </w:tcPr>
          <w:p w:rsidR="00886C2F" w:rsidRDefault="00886C2F">
            <w:pPr>
              <w:pStyle w:val="ConsPlusNormal"/>
              <w:jc w:val="center"/>
            </w:pPr>
            <w:r>
              <w:t>1</w:t>
            </w:r>
          </w:p>
        </w:tc>
        <w:tc>
          <w:tcPr>
            <w:tcW w:w="1134" w:type="dxa"/>
          </w:tcPr>
          <w:p w:rsidR="00886C2F" w:rsidRDefault="00886C2F">
            <w:pPr>
              <w:pStyle w:val="ConsPlusNormal"/>
              <w:jc w:val="center"/>
            </w:pPr>
            <w:r>
              <w:t>бюджет города Перми</w:t>
            </w:r>
          </w:p>
        </w:tc>
        <w:tc>
          <w:tcPr>
            <w:tcW w:w="1531" w:type="dxa"/>
          </w:tcPr>
          <w:p w:rsidR="00886C2F" w:rsidRDefault="00886C2F">
            <w:pPr>
              <w:pStyle w:val="ConsPlusNormal"/>
              <w:jc w:val="center"/>
            </w:pPr>
            <w:r>
              <w:t>3466,500</w:t>
            </w:r>
          </w:p>
        </w:tc>
      </w:tr>
      <w:tr w:rsidR="00886C2F">
        <w:tc>
          <w:tcPr>
            <w:tcW w:w="1531" w:type="dxa"/>
          </w:tcPr>
          <w:p w:rsidR="00886C2F" w:rsidRDefault="00886C2F">
            <w:pPr>
              <w:pStyle w:val="ConsPlusNormal"/>
              <w:jc w:val="center"/>
            </w:pPr>
            <w:r>
              <w:t>1.3.2.1.1.1.4</w:t>
            </w:r>
          </w:p>
        </w:tc>
        <w:tc>
          <w:tcPr>
            <w:tcW w:w="3061" w:type="dxa"/>
          </w:tcPr>
          <w:p w:rsidR="00886C2F" w:rsidRDefault="00886C2F">
            <w:pPr>
              <w:pStyle w:val="ConsPlusNormal"/>
            </w:pPr>
            <w:r>
              <w:t>благоустройство территории МАДОУ "ЦРР - детский сад N 67" г. Перми по ул. Макаренко, 38, 42</w:t>
            </w:r>
          </w:p>
        </w:tc>
        <w:tc>
          <w:tcPr>
            <w:tcW w:w="1644" w:type="dxa"/>
          </w:tcPr>
          <w:p w:rsidR="00886C2F" w:rsidRDefault="00886C2F">
            <w:pPr>
              <w:pStyle w:val="ConsPlusNormal"/>
              <w:jc w:val="center"/>
            </w:pPr>
            <w:r>
              <w:t>МАДОУ "ЦРР - детский сад N 67" г. Перми</w:t>
            </w:r>
          </w:p>
        </w:tc>
        <w:tc>
          <w:tcPr>
            <w:tcW w:w="1304" w:type="dxa"/>
          </w:tcPr>
          <w:p w:rsidR="00886C2F" w:rsidRDefault="00886C2F">
            <w:pPr>
              <w:pStyle w:val="ConsPlusNormal"/>
              <w:jc w:val="center"/>
            </w:pPr>
            <w:r>
              <w:t>09.01.2019</w:t>
            </w:r>
          </w:p>
        </w:tc>
        <w:tc>
          <w:tcPr>
            <w:tcW w:w="1361" w:type="dxa"/>
          </w:tcPr>
          <w:p w:rsidR="00886C2F" w:rsidRDefault="00886C2F">
            <w:pPr>
              <w:pStyle w:val="ConsPlusNormal"/>
              <w:jc w:val="center"/>
            </w:pPr>
            <w:r>
              <w:t>30.12.2019</w:t>
            </w:r>
          </w:p>
        </w:tc>
        <w:tc>
          <w:tcPr>
            <w:tcW w:w="2098" w:type="dxa"/>
          </w:tcPr>
          <w:p w:rsidR="00886C2F" w:rsidRDefault="00886C2F">
            <w:pPr>
              <w:pStyle w:val="ConsPlusNormal"/>
              <w:jc w:val="center"/>
            </w:pPr>
            <w:r>
              <w:t>количество видов документов (акт выполненных работ)</w:t>
            </w:r>
          </w:p>
        </w:tc>
        <w:tc>
          <w:tcPr>
            <w:tcW w:w="737" w:type="dxa"/>
          </w:tcPr>
          <w:p w:rsidR="00886C2F" w:rsidRDefault="00886C2F">
            <w:pPr>
              <w:pStyle w:val="ConsPlusNormal"/>
              <w:jc w:val="center"/>
            </w:pPr>
            <w:r>
              <w:t>ед.</w:t>
            </w:r>
          </w:p>
        </w:tc>
        <w:tc>
          <w:tcPr>
            <w:tcW w:w="680" w:type="dxa"/>
          </w:tcPr>
          <w:p w:rsidR="00886C2F" w:rsidRDefault="00886C2F">
            <w:pPr>
              <w:pStyle w:val="ConsPlusNormal"/>
              <w:jc w:val="center"/>
            </w:pPr>
            <w:r>
              <w:t>1</w:t>
            </w:r>
          </w:p>
        </w:tc>
        <w:tc>
          <w:tcPr>
            <w:tcW w:w="1134" w:type="dxa"/>
          </w:tcPr>
          <w:p w:rsidR="00886C2F" w:rsidRDefault="00886C2F">
            <w:pPr>
              <w:pStyle w:val="ConsPlusNormal"/>
              <w:jc w:val="center"/>
            </w:pPr>
            <w:r>
              <w:t>бюджет города Перми</w:t>
            </w:r>
          </w:p>
        </w:tc>
        <w:tc>
          <w:tcPr>
            <w:tcW w:w="1531" w:type="dxa"/>
          </w:tcPr>
          <w:p w:rsidR="00886C2F" w:rsidRDefault="00886C2F">
            <w:pPr>
              <w:pStyle w:val="ConsPlusNormal"/>
              <w:jc w:val="center"/>
            </w:pPr>
            <w:r>
              <w:t>3288,600</w:t>
            </w:r>
          </w:p>
        </w:tc>
      </w:tr>
      <w:tr w:rsidR="00886C2F">
        <w:tc>
          <w:tcPr>
            <w:tcW w:w="1531" w:type="dxa"/>
          </w:tcPr>
          <w:p w:rsidR="00886C2F" w:rsidRDefault="00886C2F">
            <w:pPr>
              <w:pStyle w:val="ConsPlusNormal"/>
              <w:jc w:val="center"/>
            </w:pPr>
            <w:r>
              <w:t>1.3.2.1.1.1.5</w:t>
            </w:r>
          </w:p>
        </w:tc>
        <w:tc>
          <w:tcPr>
            <w:tcW w:w="3061" w:type="dxa"/>
          </w:tcPr>
          <w:p w:rsidR="00886C2F" w:rsidRDefault="00886C2F">
            <w:pPr>
              <w:pStyle w:val="ConsPlusNormal"/>
            </w:pPr>
            <w:r>
              <w:t xml:space="preserve">выполнение работ по капитальному ремонту здания </w:t>
            </w:r>
            <w:r>
              <w:lastRenderedPageBreak/>
              <w:t>МАДОУ "Детский сад N 155" г. Перми по ул. М. Рыбалко, 95а</w:t>
            </w:r>
          </w:p>
        </w:tc>
        <w:tc>
          <w:tcPr>
            <w:tcW w:w="1644" w:type="dxa"/>
          </w:tcPr>
          <w:p w:rsidR="00886C2F" w:rsidRDefault="00886C2F">
            <w:pPr>
              <w:pStyle w:val="ConsPlusNormal"/>
              <w:jc w:val="center"/>
            </w:pPr>
            <w:r>
              <w:lastRenderedPageBreak/>
              <w:t xml:space="preserve">МАДОУ "Детский сад N </w:t>
            </w:r>
            <w:r>
              <w:lastRenderedPageBreak/>
              <w:t>155" г. Перми</w:t>
            </w:r>
          </w:p>
        </w:tc>
        <w:tc>
          <w:tcPr>
            <w:tcW w:w="1304" w:type="dxa"/>
          </w:tcPr>
          <w:p w:rsidR="00886C2F" w:rsidRDefault="00886C2F">
            <w:pPr>
              <w:pStyle w:val="ConsPlusNormal"/>
              <w:jc w:val="center"/>
            </w:pPr>
            <w:r>
              <w:lastRenderedPageBreak/>
              <w:t>09.01.2019</w:t>
            </w:r>
          </w:p>
        </w:tc>
        <w:tc>
          <w:tcPr>
            <w:tcW w:w="1361" w:type="dxa"/>
          </w:tcPr>
          <w:p w:rsidR="00886C2F" w:rsidRDefault="00886C2F">
            <w:pPr>
              <w:pStyle w:val="ConsPlusNormal"/>
              <w:jc w:val="center"/>
            </w:pPr>
            <w:r>
              <w:t>30.12.2019</w:t>
            </w:r>
          </w:p>
        </w:tc>
        <w:tc>
          <w:tcPr>
            <w:tcW w:w="2098" w:type="dxa"/>
          </w:tcPr>
          <w:p w:rsidR="00886C2F" w:rsidRDefault="00886C2F">
            <w:pPr>
              <w:pStyle w:val="ConsPlusNormal"/>
              <w:jc w:val="center"/>
            </w:pPr>
            <w:r>
              <w:t xml:space="preserve">количество видов документов (акт </w:t>
            </w:r>
            <w:r>
              <w:lastRenderedPageBreak/>
              <w:t>выполненных работ)</w:t>
            </w:r>
          </w:p>
        </w:tc>
        <w:tc>
          <w:tcPr>
            <w:tcW w:w="737" w:type="dxa"/>
          </w:tcPr>
          <w:p w:rsidR="00886C2F" w:rsidRDefault="00886C2F">
            <w:pPr>
              <w:pStyle w:val="ConsPlusNormal"/>
              <w:jc w:val="center"/>
            </w:pPr>
            <w:r>
              <w:lastRenderedPageBreak/>
              <w:t>ед.</w:t>
            </w:r>
          </w:p>
        </w:tc>
        <w:tc>
          <w:tcPr>
            <w:tcW w:w="680" w:type="dxa"/>
          </w:tcPr>
          <w:p w:rsidR="00886C2F" w:rsidRDefault="00886C2F">
            <w:pPr>
              <w:pStyle w:val="ConsPlusNormal"/>
              <w:jc w:val="center"/>
            </w:pPr>
            <w:r>
              <w:t>1</w:t>
            </w:r>
          </w:p>
        </w:tc>
        <w:tc>
          <w:tcPr>
            <w:tcW w:w="1134" w:type="dxa"/>
          </w:tcPr>
          <w:p w:rsidR="00886C2F" w:rsidRDefault="00886C2F">
            <w:pPr>
              <w:pStyle w:val="ConsPlusNormal"/>
              <w:jc w:val="center"/>
            </w:pPr>
            <w:r>
              <w:t xml:space="preserve">бюджет города </w:t>
            </w:r>
            <w:r>
              <w:lastRenderedPageBreak/>
              <w:t>Перми</w:t>
            </w:r>
          </w:p>
        </w:tc>
        <w:tc>
          <w:tcPr>
            <w:tcW w:w="1531" w:type="dxa"/>
          </w:tcPr>
          <w:p w:rsidR="00886C2F" w:rsidRDefault="00886C2F">
            <w:pPr>
              <w:pStyle w:val="ConsPlusNormal"/>
              <w:jc w:val="center"/>
            </w:pPr>
            <w:r>
              <w:lastRenderedPageBreak/>
              <w:t>7222,700</w:t>
            </w:r>
          </w:p>
        </w:tc>
      </w:tr>
      <w:tr w:rsidR="00886C2F">
        <w:tc>
          <w:tcPr>
            <w:tcW w:w="1531" w:type="dxa"/>
          </w:tcPr>
          <w:p w:rsidR="00886C2F" w:rsidRDefault="00886C2F">
            <w:pPr>
              <w:pStyle w:val="ConsPlusNormal"/>
              <w:jc w:val="center"/>
            </w:pPr>
            <w:r>
              <w:lastRenderedPageBreak/>
              <w:t>1.3.2.1.1.1.6</w:t>
            </w:r>
          </w:p>
        </w:tc>
        <w:tc>
          <w:tcPr>
            <w:tcW w:w="3061" w:type="dxa"/>
          </w:tcPr>
          <w:p w:rsidR="00886C2F" w:rsidRDefault="00886C2F">
            <w:pPr>
              <w:pStyle w:val="ConsPlusNormal"/>
            </w:pPr>
            <w:r>
              <w:t>выполнение работ по капитальному ремонту здания МАДОУ "Детский сад N 384" г. Перми по ул. Подлесной, 21</w:t>
            </w:r>
          </w:p>
        </w:tc>
        <w:tc>
          <w:tcPr>
            <w:tcW w:w="1644" w:type="dxa"/>
          </w:tcPr>
          <w:p w:rsidR="00886C2F" w:rsidRDefault="00886C2F">
            <w:pPr>
              <w:pStyle w:val="ConsPlusNormal"/>
              <w:jc w:val="center"/>
            </w:pPr>
            <w:r>
              <w:t>МАДОУ "Детский сад N 384" г. Перми</w:t>
            </w:r>
          </w:p>
        </w:tc>
        <w:tc>
          <w:tcPr>
            <w:tcW w:w="1304" w:type="dxa"/>
          </w:tcPr>
          <w:p w:rsidR="00886C2F" w:rsidRDefault="00886C2F">
            <w:pPr>
              <w:pStyle w:val="ConsPlusNormal"/>
              <w:jc w:val="center"/>
            </w:pPr>
            <w:r>
              <w:t>09.01.2019</w:t>
            </w:r>
          </w:p>
        </w:tc>
        <w:tc>
          <w:tcPr>
            <w:tcW w:w="1361" w:type="dxa"/>
          </w:tcPr>
          <w:p w:rsidR="00886C2F" w:rsidRDefault="00886C2F">
            <w:pPr>
              <w:pStyle w:val="ConsPlusNormal"/>
              <w:jc w:val="center"/>
            </w:pPr>
            <w:r>
              <w:t>30.12.2019</w:t>
            </w:r>
          </w:p>
        </w:tc>
        <w:tc>
          <w:tcPr>
            <w:tcW w:w="2098" w:type="dxa"/>
          </w:tcPr>
          <w:p w:rsidR="00886C2F" w:rsidRDefault="00886C2F">
            <w:pPr>
              <w:pStyle w:val="ConsPlusNormal"/>
              <w:jc w:val="center"/>
            </w:pPr>
            <w:r>
              <w:t>количество видов документов (акт выполненных работ)</w:t>
            </w:r>
          </w:p>
        </w:tc>
        <w:tc>
          <w:tcPr>
            <w:tcW w:w="737" w:type="dxa"/>
          </w:tcPr>
          <w:p w:rsidR="00886C2F" w:rsidRDefault="00886C2F">
            <w:pPr>
              <w:pStyle w:val="ConsPlusNormal"/>
              <w:jc w:val="center"/>
            </w:pPr>
            <w:r>
              <w:t>ед.</w:t>
            </w:r>
          </w:p>
        </w:tc>
        <w:tc>
          <w:tcPr>
            <w:tcW w:w="680" w:type="dxa"/>
          </w:tcPr>
          <w:p w:rsidR="00886C2F" w:rsidRDefault="00886C2F">
            <w:pPr>
              <w:pStyle w:val="ConsPlusNormal"/>
              <w:jc w:val="center"/>
            </w:pPr>
            <w:r>
              <w:t>1</w:t>
            </w:r>
          </w:p>
        </w:tc>
        <w:tc>
          <w:tcPr>
            <w:tcW w:w="1134" w:type="dxa"/>
          </w:tcPr>
          <w:p w:rsidR="00886C2F" w:rsidRDefault="00886C2F">
            <w:pPr>
              <w:pStyle w:val="ConsPlusNormal"/>
              <w:jc w:val="center"/>
            </w:pPr>
            <w:r>
              <w:t>бюджет города Перми</w:t>
            </w:r>
          </w:p>
        </w:tc>
        <w:tc>
          <w:tcPr>
            <w:tcW w:w="1531" w:type="dxa"/>
          </w:tcPr>
          <w:p w:rsidR="00886C2F" w:rsidRDefault="00886C2F">
            <w:pPr>
              <w:pStyle w:val="ConsPlusNormal"/>
              <w:jc w:val="center"/>
            </w:pPr>
            <w:r>
              <w:t>4400,000</w:t>
            </w:r>
          </w:p>
        </w:tc>
      </w:tr>
      <w:tr w:rsidR="00886C2F">
        <w:tc>
          <w:tcPr>
            <w:tcW w:w="1531" w:type="dxa"/>
          </w:tcPr>
          <w:p w:rsidR="00886C2F" w:rsidRDefault="00886C2F">
            <w:pPr>
              <w:pStyle w:val="ConsPlusNormal"/>
              <w:jc w:val="center"/>
            </w:pPr>
            <w:r>
              <w:t>1.3.2.1.1.1.7</w:t>
            </w:r>
          </w:p>
        </w:tc>
        <w:tc>
          <w:tcPr>
            <w:tcW w:w="3061" w:type="dxa"/>
          </w:tcPr>
          <w:p w:rsidR="00886C2F" w:rsidRDefault="00886C2F">
            <w:pPr>
              <w:pStyle w:val="ConsPlusNormal"/>
            </w:pPr>
            <w:r>
              <w:t>выполнение работ по капитальному ремонту здания МАДОУ "ЦРР - детский сад N 394" г. Перми по ул. Гайвинской, 16</w:t>
            </w:r>
          </w:p>
        </w:tc>
        <w:tc>
          <w:tcPr>
            <w:tcW w:w="1644" w:type="dxa"/>
          </w:tcPr>
          <w:p w:rsidR="00886C2F" w:rsidRDefault="00886C2F">
            <w:pPr>
              <w:pStyle w:val="ConsPlusNormal"/>
              <w:jc w:val="center"/>
            </w:pPr>
            <w:r>
              <w:t>МАДОУ "ЦРР - детский сад N 394" г. Перми</w:t>
            </w:r>
          </w:p>
        </w:tc>
        <w:tc>
          <w:tcPr>
            <w:tcW w:w="1304" w:type="dxa"/>
          </w:tcPr>
          <w:p w:rsidR="00886C2F" w:rsidRDefault="00886C2F">
            <w:pPr>
              <w:pStyle w:val="ConsPlusNormal"/>
              <w:jc w:val="center"/>
            </w:pPr>
            <w:r>
              <w:t>09.01.2019</w:t>
            </w:r>
          </w:p>
        </w:tc>
        <w:tc>
          <w:tcPr>
            <w:tcW w:w="1361" w:type="dxa"/>
          </w:tcPr>
          <w:p w:rsidR="00886C2F" w:rsidRDefault="00886C2F">
            <w:pPr>
              <w:pStyle w:val="ConsPlusNormal"/>
              <w:jc w:val="center"/>
            </w:pPr>
            <w:r>
              <w:t>30.12.2019</w:t>
            </w:r>
          </w:p>
        </w:tc>
        <w:tc>
          <w:tcPr>
            <w:tcW w:w="2098" w:type="dxa"/>
          </w:tcPr>
          <w:p w:rsidR="00886C2F" w:rsidRDefault="00886C2F">
            <w:pPr>
              <w:pStyle w:val="ConsPlusNormal"/>
              <w:jc w:val="center"/>
            </w:pPr>
            <w:r>
              <w:t>количество видов документов (акт выполненных работ)</w:t>
            </w:r>
          </w:p>
        </w:tc>
        <w:tc>
          <w:tcPr>
            <w:tcW w:w="737" w:type="dxa"/>
          </w:tcPr>
          <w:p w:rsidR="00886C2F" w:rsidRDefault="00886C2F">
            <w:pPr>
              <w:pStyle w:val="ConsPlusNormal"/>
              <w:jc w:val="center"/>
            </w:pPr>
            <w:r>
              <w:t>ед.</w:t>
            </w:r>
          </w:p>
        </w:tc>
        <w:tc>
          <w:tcPr>
            <w:tcW w:w="680" w:type="dxa"/>
          </w:tcPr>
          <w:p w:rsidR="00886C2F" w:rsidRDefault="00886C2F">
            <w:pPr>
              <w:pStyle w:val="ConsPlusNormal"/>
              <w:jc w:val="center"/>
            </w:pPr>
            <w:r>
              <w:t>1</w:t>
            </w:r>
          </w:p>
        </w:tc>
        <w:tc>
          <w:tcPr>
            <w:tcW w:w="1134" w:type="dxa"/>
          </w:tcPr>
          <w:p w:rsidR="00886C2F" w:rsidRDefault="00886C2F">
            <w:pPr>
              <w:pStyle w:val="ConsPlusNormal"/>
              <w:jc w:val="center"/>
            </w:pPr>
            <w:r>
              <w:t>бюджет города Перми</w:t>
            </w:r>
          </w:p>
        </w:tc>
        <w:tc>
          <w:tcPr>
            <w:tcW w:w="1531" w:type="dxa"/>
          </w:tcPr>
          <w:p w:rsidR="00886C2F" w:rsidRDefault="00886C2F">
            <w:pPr>
              <w:pStyle w:val="ConsPlusNormal"/>
              <w:jc w:val="center"/>
            </w:pPr>
            <w:r>
              <w:t>3000,000</w:t>
            </w:r>
          </w:p>
        </w:tc>
      </w:tr>
      <w:tr w:rsidR="00886C2F">
        <w:tc>
          <w:tcPr>
            <w:tcW w:w="1531" w:type="dxa"/>
          </w:tcPr>
          <w:p w:rsidR="00886C2F" w:rsidRDefault="00886C2F">
            <w:pPr>
              <w:pStyle w:val="ConsPlusNormal"/>
              <w:jc w:val="center"/>
            </w:pPr>
            <w:r>
              <w:t>1.3.2.1.1.1.8</w:t>
            </w:r>
          </w:p>
        </w:tc>
        <w:tc>
          <w:tcPr>
            <w:tcW w:w="3061" w:type="dxa"/>
          </w:tcPr>
          <w:p w:rsidR="00886C2F" w:rsidRDefault="00886C2F">
            <w:pPr>
              <w:pStyle w:val="ConsPlusNormal"/>
            </w:pPr>
            <w:r>
              <w:t>разработка проектно-сметной документации по капитальному ремонту здания (далее - ПСД) для размещения ДОУ по ул. Бушмакина, 8</w:t>
            </w:r>
          </w:p>
        </w:tc>
        <w:tc>
          <w:tcPr>
            <w:tcW w:w="1644" w:type="dxa"/>
          </w:tcPr>
          <w:p w:rsidR="00886C2F" w:rsidRDefault="00886C2F">
            <w:pPr>
              <w:pStyle w:val="ConsPlusNormal"/>
              <w:jc w:val="center"/>
            </w:pPr>
            <w:r>
              <w:t>МАДОУ "ЦРР - детский сад N 49" г. Перми</w:t>
            </w:r>
          </w:p>
        </w:tc>
        <w:tc>
          <w:tcPr>
            <w:tcW w:w="1304" w:type="dxa"/>
          </w:tcPr>
          <w:p w:rsidR="00886C2F" w:rsidRDefault="00886C2F">
            <w:pPr>
              <w:pStyle w:val="ConsPlusNormal"/>
              <w:jc w:val="center"/>
            </w:pPr>
            <w:r>
              <w:t>09.01.2019</w:t>
            </w:r>
          </w:p>
        </w:tc>
        <w:tc>
          <w:tcPr>
            <w:tcW w:w="1361" w:type="dxa"/>
          </w:tcPr>
          <w:p w:rsidR="00886C2F" w:rsidRDefault="00886C2F">
            <w:pPr>
              <w:pStyle w:val="ConsPlusNormal"/>
              <w:jc w:val="center"/>
            </w:pPr>
            <w:r>
              <w:t>30.12.2019</w:t>
            </w:r>
          </w:p>
        </w:tc>
        <w:tc>
          <w:tcPr>
            <w:tcW w:w="2098" w:type="dxa"/>
          </w:tcPr>
          <w:p w:rsidR="00886C2F" w:rsidRDefault="00886C2F">
            <w:pPr>
              <w:pStyle w:val="ConsPlusNormal"/>
              <w:jc w:val="center"/>
            </w:pPr>
            <w:r>
              <w:t>количество видов документов (</w:t>
            </w:r>
            <w:proofErr w:type="gramStart"/>
            <w:r>
              <w:t>разработанная</w:t>
            </w:r>
            <w:proofErr w:type="gramEnd"/>
            <w:r>
              <w:t xml:space="preserve"> ПСД)</w:t>
            </w:r>
          </w:p>
        </w:tc>
        <w:tc>
          <w:tcPr>
            <w:tcW w:w="737" w:type="dxa"/>
          </w:tcPr>
          <w:p w:rsidR="00886C2F" w:rsidRDefault="00886C2F">
            <w:pPr>
              <w:pStyle w:val="ConsPlusNormal"/>
              <w:jc w:val="center"/>
            </w:pPr>
            <w:r>
              <w:t>ед.</w:t>
            </w:r>
          </w:p>
        </w:tc>
        <w:tc>
          <w:tcPr>
            <w:tcW w:w="680" w:type="dxa"/>
          </w:tcPr>
          <w:p w:rsidR="00886C2F" w:rsidRDefault="00886C2F">
            <w:pPr>
              <w:pStyle w:val="ConsPlusNormal"/>
              <w:jc w:val="center"/>
            </w:pPr>
            <w:r>
              <w:t>1</w:t>
            </w:r>
          </w:p>
        </w:tc>
        <w:tc>
          <w:tcPr>
            <w:tcW w:w="1134" w:type="dxa"/>
          </w:tcPr>
          <w:p w:rsidR="00886C2F" w:rsidRDefault="00886C2F">
            <w:pPr>
              <w:pStyle w:val="ConsPlusNormal"/>
              <w:jc w:val="center"/>
            </w:pPr>
            <w:r>
              <w:t>бюджет города Перми</w:t>
            </w:r>
          </w:p>
        </w:tc>
        <w:tc>
          <w:tcPr>
            <w:tcW w:w="1531" w:type="dxa"/>
          </w:tcPr>
          <w:p w:rsidR="00886C2F" w:rsidRDefault="00886C2F">
            <w:pPr>
              <w:pStyle w:val="ConsPlusNormal"/>
              <w:jc w:val="center"/>
            </w:pPr>
            <w:r>
              <w:t>3000,000</w:t>
            </w:r>
          </w:p>
        </w:tc>
      </w:tr>
      <w:tr w:rsidR="00886C2F">
        <w:tblPrEx>
          <w:tblBorders>
            <w:insideH w:val="nil"/>
          </w:tblBorders>
        </w:tblPrEx>
        <w:tc>
          <w:tcPr>
            <w:tcW w:w="1531" w:type="dxa"/>
            <w:tcBorders>
              <w:bottom w:val="nil"/>
            </w:tcBorders>
          </w:tcPr>
          <w:p w:rsidR="00886C2F" w:rsidRDefault="00886C2F">
            <w:pPr>
              <w:pStyle w:val="ConsPlusNormal"/>
              <w:jc w:val="center"/>
            </w:pPr>
            <w:r>
              <w:t>1.3.2.1.1.1.9</w:t>
            </w:r>
          </w:p>
        </w:tc>
        <w:tc>
          <w:tcPr>
            <w:tcW w:w="3061" w:type="dxa"/>
            <w:tcBorders>
              <w:bottom w:val="nil"/>
            </w:tcBorders>
          </w:tcPr>
          <w:p w:rsidR="00886C2F" w:rsidRDefault="00886C2F">
            <w:pPr>
              <w:pStyle w:val="ConsPlusNormal"/>
            </w:pPr>
            <w:r>
              <w:t>выполнение работ по текущему ремонту здания МАДОУ "Детский сад N 400" г. Перми по ул. Карбышева, 78</w:t>
            </w:r>
          </w:p>
        </w:tc>
        <w:tc>
          <w:tcPr>
            <w:tcW w:w="1644" w:type="dxa"/>
            <w:tcBorders>
              <w:bottom w:val="nil"/>
            </w:tcBorders>
          </w:tcPr>
          <w:p w:rsidR="00886C2F" w:rsidRDefault="00886C2F">
            <w:pPr>
              <w:pStyle w:val="ConsPlusNormal"/>
              <w:jc w:val="center"/>
            </w:pPr>
            <w:r>
              <w:t>МАДОУ "Детский сад N 400" г. Перми</w:t>
            </w:r>
          </w:p>
        </w:tc>
        <w:tc>
          <w:tcPr>
            <w:tcW w:w="1304" w:type="dxa"/>
            <w:tcBorders>
              <w:bottom w:val="nil"/>
            </w:tcBorders>
          </w:tcPr>
          <w:p w:rsidR="00886C2F" w:rsidRDefault="00886C2F">
            <w:pPr>
              <w:pStyle w:val="ConsPlusNormal"/>
              <w:jc w:val="center"/>
            </w:pPr>
            <w:r>
              <w:t>09.01.2019</w:t>
            </w:r>
          </w:p>
        </w:tc>
        <w:tc>
          <w:tcPr>
            <w:tcW w:w="1361" w:type="dxa"/>
            <w:tcBorders>
              <w:bottom w:val="nil"/>
            </w:tcBorders>
          </w:tcPr>
          <w:p w:rsidR="00886C2F" w:rsidRDefault="00886C2F">
            <w:pPr>
              <w:pStyle w:val="ConsPlusNormal"/>
              <w:jc w:val="center"/>
            </w:pPr>
            <w:r>
              <w:t>30.12.2019</w:t>
            </w:r>
          </w:p>
        </w:tc>
        <w:tc>
          <w:tcPr>
            <w:tcW w:w="2098" w:type="dxa"/>
            <w:tcBorders>
              <w:bottom w:val="nil"/>
            </w:tcBorders>
          </w:tcPr>
          <w:p w:rsidR="00886C2F" w:rsidRDefault="00886C2F">
            <w:pPr>
              <w:pStyle w:val="ConsPlusNormal"/>
              <w:jc w:val="center"/>
            </w:pPr>
            <w:r>
              <w:t>количество видов документов (акт выполненных работ)</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134" w:type="dxa"/>
            <w:tcBorders>
              <w:bottom w:val="nil"/>
            </w:tcBorders>
          </w:tcPr>
          <w:p w:rsidR="00886C2F" w:rsidRDefault="00886C2F">
            <w:pPr>
              <w:pStyle w:val="ConsPlusNormal"/>
              <w:jc w:val="center"/>
            </w:pPr>
            <w:r>
              <w:t>бюджет города Перми</w:t>
            </w:r>
          </w:p>
        </w:tc>
        <w:tc>
          <w:tcPr>
            <w:tcW w:w="1531" w:type="dxa"/>
            <w:tcBorders>
              <w:bottom w:val="nil"/>
            </w:tcBorders>
          </w:tcPr>
          <w:p w:rsidR="00886C2F" w:rsidRDefault="00886C2F">
            <w:pPr>
              <w:pStyle w:val="ConsPlusNormal"/>
              <w:jc w:val="center"/>
            </w:pPr>
            <w:r>
              <w:t>709,000</w:t>
            </w:r>
          </w:p>
        </w:tc>
      </w:tr>
      <w:tr w:rsidR="00886C2F">
        <w:tblPrEx>
          <w:tblBorders>
            <w:insideH w:val="nil"/>
          </w:tblBorders>
        </w:tblPrEx>
        <w:tc>
          <w:tcPr>
            <w:tcW w:w="15081" w:type="dxa"/>
            <w:gridSpan w:val="10"/>
            <w:tcBorders>
              <w:top w:val="nil"/>
            </w:tcBorders>
          </w:tcPr>
          <w:p w:rsidR="00886C2F" w:rsidRDefault="00886C2F">
            <w:pPr>
              <w:pStyle w:val="ConsPlusNormal"/>
              <w:jc w:val="both"/>
            </w:pPr>
            <w:r>
              <w:t xml:space="preserve">(п. 1.3.2.1.1.1.9 </w:t>
            </w:r>
            <w:proofErr w:type="gramStart"/>
            <w:r>
              <w:t>введен</w:t>
            </w:r>
            <w:proofErr w:type="gramEnd"/>
            <w:r>
              <w:t xml:space="preserve"> </w:t>
            </w:r>
            <w:hyperlink r:id="rId510" w:history="1">
              <w:r>
                <w:rPr>
                  <w:color w:val="0000FF"/>
                </w:rPr>
                <w:t>Постановлением</w:t>
              </w:r>
            </w:hyperlink>
            <w:r>
              <w:t xml:space="preserve"> Администрации г. Перми от 30.07.2019 N 427)</w:t>
            </w:r>
          </w:p>
        </w:tc>
      </w:tr>
      <w:tr w:rsidR="00886C2F">
        <w:tc>
          <w:tcPr>
            <w:tcW w:w="1531" w:type="dxa"/>
            <w:vMerge w:val="restart"/>
            <w:tcBorders>
              <w:bottom w:val="nil"/>
            </w:tcBorders>
          </w:tcPr>
          <w:p w:rsidR="00886C2F" w:rsidRDefault="00886C2F">
            <w:pPr>
              <w:pStyle w:val="ConsPlusNormal"/>
              <w:jc w:val="center"/>
            </w:pPr>
            <w:r>
              <w:t>1.3.2.1.1.2</w:t>
            </w:r>
          </w:p>
        </w:tc>
        <w:tc>
          <w:tcPr>
            <w:tcW w:w="3061" w:type="dxa"/>
            <w:vMerge w:val="restart"/>
            <w:tcBorders>
              <w:bottom w:val="nil"/>
            </w:tcBorders>
          </w:tcPr>
          <w:p w:rsidR="00886C2F" w:rsidRDefault="00886C2F">
            <w:pPr>
              <w:pStyle w:val="ConsPlusNormal"/>
            </w:pPr>
            <w:r>
              <w:t>приведение в нормативное состояние имущественных комплексов СОШ</w:t>
            </w:r>
          </w:p>
        </w:tc>
        <w:tc>
          <w:tcPr>
            <w:tcW w:w="1644" w:type="dxa"/>
            <w:vMerge w:val="restart"/>
            <w:tcBorders>
              <w:bottom w:val="nil"/>
            </w:tcBorders>
          </w:tcPr>
          <w:p w:rsidR="00886C2F" w:rsidRDefault="00886C2F">
            <w:pPr>
              <w:pStyle w:val="ConsPlusNormal"/>
              <w:jc w:val="center"/>
            </w:pPr>
            <w:r>
              <w:t>СОШ</w:t>
            </w:r>
          </w:p>
        </w:tc>
        <w:tc>
          <w:tcPr>
            <w:tcW w:w="1304" w:type="dxa"/>
            <w:vMerge w:val="restart"/>
            <w:tcBorders>
              <w:bottom w:val="nil"/>
            </w:tcBorders>
          </w:tcPr>
          <w:p w:rsidR="00886C2F" w:rsidRDefault="00886C2F">
            <w:pPr>
              <w:pStyle w:val="ConsPlusNormal"/>
              <w:jc w:val="center"/>
            </w:pPr>
            <w:r>
              <w:t>09.01.2019</w:t>
            </w:r>
          </w:p>
        </w:tc>
        <w:tc>
          <w:tcPr>
            <w:tcW w:w="1361" w:type="dxa"/>
            <w:vMerge w:val="restart"/>
            <w:tcBorders>
              <w:bottom w:val="nil"/>
            </w:tcBorders>
          </w:tcPr>
          <w:p w:rsidR="00886C2F" w:rsidRDefault="00886C2F">
            <w:pPr>
              <w:pStyle w:val="ConsPlusNormal"/>
              <w:jc w:val="center"/>
            </w:pPr>
            <w:r>
              <w:t>30.12.2019</w:t>
            </w:r>
          </w:p>
        </w:tc>
        <w:tc>
          <w:tcPr>
            <w:tcW w:w="2098" w:type="dxa"/>
          </w:tcPr>
          <w:p w:rsidR="00886C2F" w:rsidRDefault="00886C2F">
            <w:pPr>
              <w:pStyle w:val="ConsPlusNormal"/>
              <w:jc w:val="center"/>
            </w:pPr>
            <w:proofErr w:type="gramStart"/>
            <w:r>
              <w:t>количество СОШ, в которых устраняются предписания надзорных органов</w:t>
            </w:r>
            <w:proofErr w:type="gramEnd"/>
          </w:p>
        </w:tc>
        <w:tc>
          <w:tcPr>
            <w:tcW w:w="737" w:type="dxa"/>
          </w:tcPr>
          <w:p w:rsidR="00886C2F" w:rsidRDefault="00886C2F">
            <w:pPr>
              <w:pStyle w:val="ConsPlusNormal"/>
              <w:jc w:val="center"/>
            </w:pPr>
            <w:r>
              <w:t>ед.</w:t>
            </w:r>
          </w:p>
        </w:tc>
        <w:tc>
          <w:tcPr>
            <w:tcW w:w="680" w:type="dxa"/>
          </w:tcPr>
          <w:p w:rsidR="00886C2F" w:rsidRDefault="00886C2F">
            <w:pPr>
              <w:pStyle w:val="ConsPlusNormal"/>
              <w:jc w:val="center"/>
            </w:pPr>
            <w:r>
              <w:t>4</w:t>
            </w:r>
          </w:p>
        </w:tc>
        <w:tc>
          <w:tcPr>
            <w:tcW w:w="1134" w:type="dxa"/>
            <w:vMerge w:val="restart"/>
            <w:tcBorders>
              <w:bottom w:val="nil"/>
            </w:tcBorders>
          </w:tcPr>
          <w:p w:rsidR="00886C2F" w:rsidRDefault="00886C2F">
            <w:pPr>
              <w:pStyle w:val="ConsPlusNormal"/>
              <w:jc w:val="center"/>
            </w:pPr>
            <w:r>
              <w:t>бюджет города Перми</w:t>
            </w:r>
          </w:p>
        </w:tc>
        <w:tc>
          <w:tcPr>
            <w:tcW w:w="1531" w:type="dxa"/>
            <w:vMerge w:val="restart"/>
            <w:tcBorders>
              <w:bottom w:val="nil"/>
            </w:tcBorders>
          </w:tcPr>
          <w:p w:rsidR="00886C2F" w:rsidRDefault="00886C2F">
            <w:pPr>
              <w:pStyle w:val="ConsPlusNormal"/>
              <w:jc w:val="center"/>
            </w:pPr>
            <w:r>
              <w:t>196324,202</w:t>
            </w:r>
          </w:p>
        </w:tc>
      </w:tr>
      <w:tr w:rsidR="00886C2F">
        <w:tblPrEx>
          <w:tblBorders>
            <w:insideH w:val="nil"/>
          </w:tblBorders>
        </w:tblPrEx>
        <w:tc>
          <w:tcPr>
            <w:tcW w:w="1531" w:type="dxa"/>
            <w:vMerge/>
            <w:tcBorders>
              <w:bottom w:val="nil"/>
            </w:tcBorders>
          </w:tcPr>
          <w:p w:rsidR="00886C2F" w:rsidRDefault="00886C2F"/>
        </w:tc>
        <w:tc>
          <w:tcPr>
            <w:tcW w:w="3061" w:type="dxa"/>
            <w:vMerge/>
            <w:tcBorders>
              <w:bottom w:val="nil"/>
            </w:tcBorders>
          </w:tcPr>
          <w:p w:rsidR="00886C2F" w:rsidRDefault="00886C2F"/>
        </w:tc>
        <w:tc>
          <w:tcPr>
            <w:tcW w:w="1644" w:type="dxa"/>
            <w:vMerge/>
            <w:tcBorders>
              <w:bottom w:val="nil"/>
            </w:tcBorders>
          </w:tcPr>
          <w:p w:rsidR="00886C2F" w:rsidRDefault="00886C2F"/>
        </w:tc>
        <w:tc>
          <w:tcPr>
            <w:tcW w:w="1304" w:type="dxa"/>
            <w:vMerge/>
            <w:tcBorders>
              <w:bottom w:val="nil"/>
            </w:tcBorders>
          </w:tcPr>
          <w:p w:rsidR="00886C2F" w:rsidRDefault="00886C2F"/>
        </w:tc>
        <w:tc>
          <w:tcPr>
            <w:tcW w:w="1361" w:type="dxa"/>
            <w:vMerge/>
            <w:tcBorders>
              <w:bottom w:val="nil"/>
            </w:tcBorders>
          </w:tcPr>
          <w:p w:rsidR="00886C2F" w:rsidRDefault="00886C2F"/>
        </w:tc>
        <w:tc>
          <w:tcPr>
            <w:tcW w:w="2098" w:type="dxa"/>
            <w:tcBorders>
              <w:bottom w:val="nil"/>
            </w:tcBorders>
          </w:tcPr>
          <w:p w:rsidR="00886C2F" w:rsidRDefault="00886C2F">
            <w:pPr>
              <w:pStyle w:val="ConsPlusNormal"/>
              <w:jc w:val="center"/>
            </w:pPr>
            <w:proofErr w:type="gramStart"/>
            <w:r>
              <w:t xml:space="preserve">количество СОШ, в которых устранены </w:t>
            </w:r>
            <w:r>
              <w:lastRenderedPageBreak/>
              <w:t>предписания надзорных органов</w:t>
            </w:r>
            <w:proofErr w:type="gramEnd"/>
          </w:p>
        </w:tc>
        <w:tc>
          <w:tcPr>
            <w:tcW w:w="737" w:type="dxa"/>
            <w:tcBorders>
              <w:bottom w:val="nil"/>
            </w:tcBorders>
          </w:tcPr>
          <w:p w:rsidR="00886C2F" w:rsidRDefault="00886C2F">
            <w:pPr>
              <w:pStyle w:val="ConsPlusNormal"/>
              <w:jc w:val="center"/>
            </w:pPr>
            <w:r>
              <w:lastRenderedPageBreak/>
              <w:t>ед.</w:t>
            </w:r>
          </w:p>
        </w:tc>
        <w:tc>
          <w:tcPr>
            <w:tcW w:w="680" w:type="dxa"/>
            <w:tcBorders>
              <w:bottom w:val="nil"/>
            </w:tcBorders>
          </w:tcPr>
          <w:p w:rsidR="00886C2F" w:rsidRDefault="00886C2F">
            <w:pPr>
              <w:pStyle w:val="ConsPlusNormal"/>
              <w:jc w:val="center"/>
            </w:pPr>
            <w:r>
              <w:t>8</w:t>
            </w:r>
          </w:p>
        </w:tc>
        <w:tc>
          <w:tcPr>
            <w:tcW w:w="1134" w:type="dxa"/>
            <w:vMerge/>
            <w:tcBorders>
              <w:bottom w:val="nil"/>
            </w:tcBorders>
          </w:tcPr>
          <w:p w:rsidR="00886C2F" w:rsidRDefault="00886C2F"/>
        </w:tc>
        <w:tc>
          <w:tcPr>
            <w:tcW w:w="1531" w:type="dxa"/>
            <w:vMerge/>
            <w:tcBorders>
              <w:bottom w:val="nil"/>
            </w:tcBorders>
          </w:tcPr>
          <w:p w:rsidR="00886C2F" w:rsidRDefault="00886C2F"/>
        </w:tc>
      </w:tr>
      <w:tr w:rsidR="00886C2F">
        <w:tblPrEx>
          <w:tblBorders>
            <w:insideH w:val="nil"/>
          </w:tblBorders>
        </w:tblPrEx>
        <w:tc>
          <w:tcPr>
            <w:tcW w:w="15081" w:type="dxa"/>
            <w:gridSpan w:val="10"/>
            <w:tcBorders>
              <w:top w:val="nil"/>
            </w:tcBorders>
          </w:tcPr>
          <w:p w:rsidR="00886C2F" w:rsidRDefault="00886C2F">
            <w:pPr>
              <w:pStyle w:val="ConsPlusNormal"/>
              <w:jc w:val="both"/>
            </w:pPr>
            <w:r>
              <w:lastRenderedPageBreak/>
              <w:t xml:space="preserve">(п. 1.3.2.1.1.2 в ред. </w:t>
            </w:r>
            <w:hyperlink r:id="rId511" w:history="1">
              <w:r>
                <w:rPr>
                  <w:color w:val="0000FF"/>
                </w:rPr>
                <w:t>Постановления</w:t>
              </w:r>
            </w:hyperlink>
            <w:r>
              <w:t xml:space="preserve"> Администрации г. Перми от 30.07.2019 N 427)</w:t>
            </w:r>
          </w:p>
        </w:tc>
      </w:tr>
      <w:tr w:rsidR="00886C2F">
        <w:tc>
          <w:tcPr>
            <w:tcW w:w="1531" w:type="dxa"/>
          </w:tcPr>
          <w:p w:rsidR="00886C2F" w:rsidRDefault="00886C2F">
            <w:pPr>
              <w:pStyle w:val="ConsPlusNormal"/>
              <w:jc w:val="center"/>
            </w:pPr>
            <w:r>
              <w:t>1.3.2.1.1.2.1</w:t>
            </w:r>
          </w:p>
        </w:tc>
        <w:tc>
          <w:tcPr>
            <w:tcW w:w="3061" w:type="dxa"/>
          </w:tcPr>
          <w:p w:rsidR="00886C2F" w:rsidRDefault="00886C2F">
            <w:pPr>
              <w:pStyle w:val="ConsPlusNormal"/>
            </w:pPr>
            <w:r>
              <w:t>проведение капитального ремонта здания МАОУ "СОШ N 30" г. Перми (800 мест) по ул. Ивана Франко, 43</w:t>
            </w:r>
          </w:p>
        </w:tc>
        <w:tc>
          <w:tcPr>
            <w:tcW w:w="1644" w:type="dxa"/>
          </w:tcPr>
          <w:p w:rsidR="00886C2F" w:rsidRDefault="00886C2F">
            <w:pPr>
              <w:pStyle w:val="ConsPlusNormal"/>
              <w:jc w:val="center"/>
            </w:pPr>
            <w:r>
              <w:t>МАОУ "СОШ N 30" г. Перми</w:t>
            </w:r>
          </w:p>
        </w:tc>
        <w:tc>
          <w:tcPr>
            <w:tcW w:w="1304" w:type="dxa"/>
          </w:tcPr>
          <w:p w:rsidR="00886C2F" w:rsidRDefault="00886C2F">
            <w:pPr>
              <w:pStyle w:val="ConsPlusNormal"/>
              <w:jc w:val="center"/>
            </w:pPr>
            <w:r>
              <w:t>09.01.2019</w:t>
            </w:r>
          </w:p>
        </w:tc>
        <w:tc>
          <w:tcPr>
            <w:tcW w:w="1361" w:type="dxa"/>
          </w:tcPr>
          <w:p w:rsidR="00886C2F" w:rsidRDefault="00886C2F">
            <w:pPr>
              <w:pStyle w:val="ConsPlusNormal"/>
              <w:jc w:val="center"/>
            </w:pPr>
            <w:r>
              <w:t>30.12.2019</w:t>
            </w:r>
          </w:p>
        </w:tc>
        <w:tc>
          <w:tcPr>
            <w:tcW w:w="2098" w:type="dxa"/>
          </w:tcPr>
          <w:p w:rsidR="00886C2F" w:rsidRDefault="00886C2F">
            <w:pPr>
              <w:pStyle w:val="ConsPlusNormal"/>
              <w:jc w:val="center"/>
            </w:pPr>
            <w:r>
              <w:t>количество видов документов (акт выполненных работ, акт приемки законченного капитальным ремонтом объекта)</w:t>
            </w:r>
          </w:p>
        </w:tc>
        <w:tc>
          <w:tcPr>
            <w:tcW w:w="737" w:type="dxa"/>
          </w:tcPr>
          <w:p w:rsidR="00886C2F" w:rsidRDefault="00886C2F">
            <w:pPr>
              <w:pStyle w:val="ConsPlusNormal"/>
              <w:jc w:val="center"/>
            </w:pPr>
            <w:r>
              <w:t>ед.</w:t>
            </w:r>
          </w:p>
        </w:tc>
        <w:tc>
          <w:tcPr>
            <w:tcW w:w="680" w:type="dxa"/>
          </w:tcPr>
          <w:p w:rsidR="00886C2F" w:rsidRDefault="00886C2F">
            <w:pPr>
              <w:pStyle w:val="ConsPlusNormal"/>
              <w:jc w:val="center"/>
            </w:pPr>
            <w:r>
              <w:t>2</w:t>
            </w:r>
          </w:p>
        </w:tc>
        <w:tc>
          <w:tcPr>
            <w:tcW w:w="1134" w:type="dxa"/>
          </w:tcPr>
          <w:p w:rsidR="00886C2F" w:rsidRDefault="00886C2F">
            <w:pPr>
              <w:pStyle w:val="ConsPlusNormal"/>
              <w:jc w:val="center"/>
            </w:pPr>
            <w:r>
              <w:t>бюджет города Перми</w:t>
            </w:r>
          </w:p>
        </w:tc>
        <w:tc>
          <w:tcPr>
            <w:tcW w:w="1531" w:type="dxa"/>
          </w:tcPr>
          <w:p w:rsidR="00886C2F" w:rsidRDefault="00886C2F">
            <w:pPr>
              <w:pStyle w:val="ConsPlusNormal"/>
              <w:jc w:val="center"/>
            </w:pPr>
            <w:r>
              <w:t>61172,200</w:t>
            </w:r>
          </w:p>
        </w:tc>
      </w:tr>
      <w:tr w:rsidR="00886C2F">
        <w:tblPrEx>
          <w:tblBorders>
            <w:insideH w:val="nil"/>
          </w:tblBorders>
        </w:tblPrEx>
        <w:tc>
          <w:tcPr>
            <w:tcW w:w="1531" w:type="dxa"/>
            <w:tcBorders>
              <w:bottom w:val="nil"/>
            </w:tcBorders>
          </w:tcPr>
          <w:p w:rsidR="00886C2F" w:rsidRDefault="00886C2F">
            <w:pPr>
              <w:pStyle w:val="ConsPlusNormal"/>
              <w:jc w:val="center"/>
            </w:pPr>
            <w:r>
              <w:t>1.3.2.1.1.2.2</w:t>
            </w:r>
          </w:p>
        </w:tc>
        <w:tc>
          <w:tcPr>
            <w:tcW w:w="3061" w:type="dxa"/>
            <w:tcBorders>
              <w:bottom w:val="nil"/>
            </w:tcBorders>
          </w:tcPr>
          <w:p w:rsidR="00886C2F" w:rsidRDefault="00886C2F">
            <w:pPr>
              <w:pStyle w:val="ConsPlusNormal"/>
            </w:pPr>
            <w:r>
              <w:t>проведение капитального ремонта здания, корректировка ПСД на капитальный ремонт здания, авторского и технического надзора за ремонтными работами объекта культурного наследия МАОУ "СОШ N 22" г. Перми (481 место) по ул. Сибирской, 80</w:t>
            </w:r>
          </w:p>
        </w:tc>
        <w:tc>
          <w:tcPr>
            <w:tcW w:w="1644" w:type="dxa"/>
            <w:tcBorders>
              <w:bottom w:val="nil"/>
            </w:tcBorders>
          </w:tcPr>
          <w:p w:rsidR="00886C2F" w:rsidRDefault="00886C2F">
            <w:pPr>
              <w:pStyle w:val="ConsPlusNormal"/>
              <w:jc w:val="center"/>
            </w:pPr>
            <w:r>
              <w:t>МАОУ "СОШ N 22" г. Перми</w:t>
            </w:r>
          </w:p>
        </w:tc>
        <w:tc>
          <w:tcPr>
            <w:tcW w:w="1304" w:type="dxa"/>
            <w:tcBorders>
              <w:bottom w:val="nil"/>
            </w:tcBorders>
          </w:tcPr>
          <w:p w:rsidR="00886C2F" w:rsidRDefault="00886C2F">
            <w:pPr>
              <w:pStyle w:val="ConsPlusNormal"/>
              <w:jc w:val="center"/>
            </w:pPr>
            <w:r>
              <w:t>09.01.2019</w:t>
            </w:r>
          </w:p>
        </w:tc>
        <w:tc>
          <w:tcPr>
            <w:tcW w:w="1361" w:type="dxa"/>
            <w:tcBorders>
              <w:bottom w:val="nil"/>
            </w:tcBorders>
          </w:tcPr>
          <w:p w:rsidR="00886C2F" w:rsidRDefault="00886C2F">
            <w:pPr>
              <w:pStyle w:val="ConsPlusNormal"/>
              <w:jc w:val="center"/>
            </w:pPr>
            <w:r>
              <w:t>30.12.2019</w:t>
            </w:r>
          </w:p>
        </w:tc>
        <w:tc>
          <w:tcPr>
            <w:tcW w:w="2098" w:type="dxa"/>
            <w:tcBorders>
              <w:bottom w:val="nil"/>
            </w:tcBorders>
          </w:tcPr>
          <w:p w:rsidR="00886C2F" w:rsidRDefault="00886C2F">
            <w:pPr>
              <w:pStyle w:val="ConsPlusNormal"/>
              <w:jc w:val="center"/>
            </w:pPr>
            <w:r>
              <w:t>количество видов документов (акт выполненных работ), акт сдачи-приемки оказанных услуг по проведению авторского и технического надзора, акт выполненных работ по корректировке ПСД</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134" w:type="dxa"/>
            <w:tcBorders>
              <w:bottom w:val="nil"/>
            </w:tcBorders>
          </w:tcPr>
          <w:p w:rsidR="00886C2F" w:rsidRDefault="00886C2F">
            <w:pPr>
              <w:pStyle w:val="ConsPlusNormal"/>
              <w:jc w:val="center"/>
            </w:pPr>
            <w:r>
              <w:t>бюджет города Перми</w:t>
            </w:r>
          </w:p>
        </w:tc>
        <w:tc>
          <w:tcPr>
            <w:tcW w:w="1531" w:type="dxa"/>
            <w:tcBorders>
              <w:bottom w:val="nil"/>
            </w:tcBorders>
          </w:tcPr>
          <w:p w:rsidR="00886C2F" w:rsidRDefault="00886C2F">
            <w:pPr>
              <w:pStyle w:val="ConsPlusNormal"/>
              <w:jc w:val="center"/>
            </w:pPr>
            <w:r>
              <w:t>33907,300</w:t>
            </w:r>
          </w:p>
        </w:tc>
      </w:tr>
      <w:tr w:rsidR="00886C2F">
        <w:tblPrEx>
          <w:tblBorders>
            <w:insideH w:val="nil"/>
          </w:tblBorders>
        </w:tblPrEx>
        <w:tc>
          <w:tcPr>
            <w:tcW w:w="15081" w:type="dxa"/>
            <w:gridSpan w:val="10"/>
            <w:tcBorders>
              <w:top w:val="nil"/>
            </w:tcBorders>
          </w:tcPr>
          <w:p w:rsidR="00886C2F" w:rsidRDefault="00886C2F">
            <w:pPr>
              <w:pStyle w:val="ConsPlusNormal"/>
              <w:jc w:val="both"/>
            </w:pPr>
            <w:r>
              <w:t xml:space="preserve">(п. 1.3.2.1.1.2.2 в ред. </w:t>
            </w:r>
            <w:hyperlink r:id="rId512"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1531" w:type="dxa"/>
            <w:tcBorders>
              <w:bottom w:val="nil"/>
            </w:tcBorders>
          </w:tcPr>
          <w:p w:rsidR="00886C2F" w:rsidRDefault="00886C2F">
            <w:pPr>
              <w:pStyle w:val="ConsPlusNormal"/>
              <w:jc w:val="center"/>
            </w:pPr>
            <w:r>
              <w:t>1.3.2.1.1.2.3</w:t>
            </w:r>
          </w:p>
        </w:tc>
        <w:tc>
          <w:tcPr>
            <w:tcW w:w="3061" w:type="dxa"/>
            <w:tcBorders>
              <w:bottom w:val="nil"/>
            </w:tcBorders>
          </w:tcPr>
          <w:p w:rsidR="00886C2F" w:rsidRDefault="00886C2F">
            <w:pPr>
              <w:pStyle w:val="ConsPlusNormal"/>
            </w:pPr>
            <w:r>
              <w:t>выполнение работ по капитальному ремонту здания МБОУ "Гимназия N 11" г. Перми по ул. Сибирской, 33</w:t>
            </w:r>
          </w:p>
        </w:tc>
        <w:tc>
          <w:tcPr>
            <w:tcW w:w="1644" w:type="dxa"/>
            <w:tcBorders>
              <w:bottom w:val="nil"/>
            </w:tcBorders>
          </w:tcPr>
          <w:p w:rsidR="00886C2F" w:rsidRDefault="00886C2F">
            <w:pPr>
              <w:pStyle w:val="ConsPlusNormal"/>
              <w:jc w:val="center"/>
            </w:pPr>
            <w:r>
              <w:t>МБОУ "Гимназия N 11" г. Перми</w:t>
            </w:r>
          </w:p>
        </w:tc>
        <w:tc>
          <w:tcPr>
            <w:tcW w:w="1304" w:type="dxa"/>
            <w:tcBorders>
              <w:bottom w:val="nil"/>
            </w:tcBorders>
          </w:tcPr>
          <w:p w:rsidR="00886C2F" w:rsidRDefault="00886C2F">
            <w:pPr>
              <w:pStyle w:val="ConsPlusNormal"/>
              <w:jc w:val="center"/>
            </w:pPr>
            <w:r>
              <w:t>09.01.2019</w:t>
            </w:r>
          </w:p>
        </w:tc>
        <w:tc>
          <w:tcPr>
            <w:tcW w:w="1361" w:type="dxa"/>
            <w:tcBorders>
              <w:bottom w:val="nil"/>
            </w:tcBorders>
          </w:tcPr>
          <w:p w:rsidR="00886C2F" w:rsidRDefault="00886C2F">
            <w:pPr>
              <w:pStyle w:val="ConsPlusNormal"/>
              <w:jc w:val="center"/>
            </w:pPr>
            <w:r>
              <w:t>30.12.2019</w:t>
            </w:r>
          </w:p>
        </w:tc>
        <w:tc>
          <w:tcPr>
            <w:tcW w:w="2098" w:type="dxa"/>
            <w:tcBorders>
              <w:bottom w:val="nil"/>
            </w:tcBorders>
          </w:tcPr>
          <w:p w:rsidR="00886C2F" w:rsidRDefault="00886C2F">
            <w:pPr>
              <w:pStyle w:val="ConsPlusNormal"/>
              <w:jc w:val="center"/>
            </w:pPr>
            <w:r>
              <w:t>количество видов документов (акт выполненных работ)</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134" w:type="dxa"/>
            <w:tcBorders>
              <w:bottom w:val="nil"/>
            </w:tcBorders>
          </w:tcPr>
          <w:p w:rsidR="00886C2F" w:rsidRDefault="00886C2F">
            <w:pPr>
              <w:pStyle w:val="ConsPlusNormal"/>
              <w:jc w:val="center"/>
            </w:pPr>
            <w:r>
              <w:t>бюджет города Перми</w:t>
            </w:r>
          </w:p>
        </w:tc>
        <w:tc>
          <w:tcPr>
            <w:tcW w:w="1531" w:type="dxa"/>
            <w:tcBorders>
              <w:bottom w:val="nil"/>
            </w:tcBorders>
          </w:tcPr>
          <w:p w:rsidR="00886C2F" w:rsidRDefault="00886C2F">
            <w:pPr>
              <w:pStyle w:val="ConsPlusNormal"/>
              <w:jc w:val="center"/>
            </w:pPr>
            <w:r>
              <w:t>15036,000</w:t>
            </w:r>
          </w:p>
        </w:tc>
      </w:tr>
      <w:tr w:rsidR="00886C2F">
        <w:tblPrEx>
          <w:tblBorders>
            <w:insideH w:val="nil"/>
          </w:tblBorders>
        </w:tblPrEx>
        <w:tc>
          <w:tcPr>
            <w:tcW w:w="15081" w:type="dxa"/>
            <w:gridSpan w:val="10"/>
            <w:tcBorders>
              <w:top w:val="nil"/>
            </w:tcBorders>
          </w:tcPr>
          <w:p w:rsidR="00886C2F" w:rsidRDefault="00886C2F">
            <w:pPr>
              <w:pStyle w:val="ConsPlusNormal"/>
              <w:jc w:val="both"/>
            </w:pPr>
            <w:r>
              <w:t xml:space="preserve">(п. 1.3.2.1.1.2.3 в ред. </w:t>
            </w:r>
            <w:hyperlink r:id="rId513" w:history="1">
              <w:r>
                <w:rPr>
                  <w:color w:val="0000FF"/>
                </w:rPr>
                <w:t>Постановления</w:t>
              </w:r>
            </w:hyperlink>
            <w:r>
              <w:t xml:space="preserve"> Администрации г. Перми от 24.06.2019 N 305)</w:t>
            </w:r>
          </w:p>
        </w:tc>
      </w:tr>
      <w:tr w:rsidR="00886C2F">
        <w:tblPrEx>
          <w:tblBorders>
            <w:insideH w:val="nil"/>
          </w:tblBorders>
        </w:tblPrEx>
        <w:tc>
          <w:tcPr>
            <w:tcW w:w="1531" w:type="dxa"/>
            <w:tcBorders>
              <w:bottom w:val="nil"/>
            </w:tcBorders>
          </w:tcPr>
          <w:p w:rsidR="00886C2F" w:rsidRDefault="00886C2F">
            <w:pPr>
              <w:pStyle w:val="ConsPlusNormal"/>
              <w:jc w:val="center"/>
            </w:pPr>
            <w:r>
              <w:lastRenderedPageBreak/>
              <w:t>1.3.2.1.1.2.4</w:t>
            </w:r>
          </w:p>
        </w:tc>
        <w:tc>
          <w:tcPr>
            <w:tcW w:w="3061" w:type="dxa"/>
            <w:tcBorders>
              <w:bottom w:val="nil"/>
            </w:tcBorders>
          </w:tcPr>
          <w:p w:rsidR="00886C2F" w:rsidRDefault="00886C2F">
            <w:pPr>
              <w:pStyle w:val="ConsPlusNormal"/>
            </w:pPr>
            <w:proofErr w:type="gramStart"/>
            <w:r>
              <w:t>выполнение работ по капитальному ремонту здания МАОУ "Школа-интернат N 1 для обучающихся с ОВЗ" г. Перми по ул. Генерала Доватора, 42</w:t>
            </w:r>
            <w:proofErr w:type="gramEnd"/>
          </w:p>
        </w:tc>
        <w:tc>
          <w:tcPr>
            <w:tcW w:w="1644" w:type="dxa"/>
            <w:tcBorders>
              <w:bottom w:val="nil"/>
            </w:tcBorders>
          </w:tcPr>
          <w:p w:rsidR="00886C2F" w:rsidRDefault="00886C2F">
            <w:pPr>
              <w:pStyle w:val="ConsPlusNormal"/>
              <w:jc w:val="center"/>
            </w:pPr>
            <w:r>
              <w:t xml:space="preserve">МАОУ "Школа-интернат N 1 для </w:t>
            </w:r>
            <w:proofErr w:type="gramStart"/>
            <w:r>
              <w:t>обучающихся</w:t>
            </w:r>
            <w:proofErr w:type="gramEnd"/>
            <w:r>
              <w:t xml:space="preserve"> с ОВЗ" г. Перми</w:t>
            </w:r>
          </w:p>
        </w:tc>
        <w:tc>
          <w:tcPr>
            <w:tcW w:w="1304" w:type="dxa"/>
            <w:tcBorders>
              <w:bottom w:val="nil"/>
            </w:tcBorders>
          </w:tcPr>
          <w:p w:rsidR="00886C2F" w:rsidRDefault="00886C2F">
            <w:pPr>
              <w:pStyle w:val="ConsPlusNormal"/>
              <w:jc w:val="center"/>
            </w:pPr>
            <w:r>
              <w:t>09.01.2019</w:t>
            </w:r>
          </w:p>
        </w:tc>
        <w:tc>
          <w:tcPr>
            <w:tcW w:w="1361" w:type="dxa"/>
            <w:tcBorders>
              <w:bottom w:val="nil"/>
            </w:tcBorders>
          </w:tcPr>
          <w:p w:rsidR="00886C2F" w:rsidRDefault="00886C2F">
            <w:pPr>
              <w:pStyle w:val="ConsPlusNormal"/>
              <w:jc w:val="center"/>
            </w:pPr>
            <w:r>
              <w:t>30.12.2019</w:t>
            </w:r>
          </w:p>
        </w:tc>
        <w:tc>
          <w:tcPr>
            <w:tcW w:w="2098" w:type="dxa"/>
            <w:tcBorders>
              <w:bottom w:val="nil"/>
            </w:tcBorders>
          </w:tcPr>
          <w:p w:rsidR="00886C2F" w:rsidRDefault="00886C2F">
            <w:pPr>
              <w:pStyle w:val="ConsPlusNormal"/>
              <w:jc w:val="center"/>
            </w:pPr>
            <w:r>
              <w:t>количество видов документов (акт выполненных работ)</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134" w:type="dxa"/>
            <w:tcBorders>
              <w:bottom w:val="nil"/>
            </w:tcBorders>
          </w:tcPr>
          <w:p w:rsidR="00886C2F" w:rsidRDefault="00886C2F">
            <w:pPr>
              <w:pStyle w:val="ConsPlusNormal"/>
              <w:jc w:val="center"/>
            </w:pPr>
            <w:r>
              <w:t>бюджет города Перми</w:t>
            </w:r>
          </w:p>
        </w:tc>
        <w:tc>
          <w:tcPr>
            <w:tcW w:w="1531" w:type="dxa"/>
            <w:tcBorders>
              <w:bottom w:val="nil"/>
            </w:tcBorders>
          </w:tcPr>
          <w:p w:rsidR="00886C2F" w:rsidRDefault="00886C2F">
            <w:pPr>
              <w:pStyle w:val="ConsPlusNormal"/>
              <w:jc w:val="center"/>
            </w:pPr>
            <w:r>
              <w:t>43703,400</w:t>
            </w:r>
          </w:p>
        </w:tc>
      </w:tr>
      <w:tr w:rsidR="00886C2F">
        <w:tblPrEx>
          <w:tblBorders>
            <w:insideH w:val="nil"/>
          </w:tblBorders>
        </w:tblPrEx>
        <w:tc>
          <w:tcPr>
            <w:tcW w:w="15081" w:type="dxa"/>
            <w:gridSpan w:val="10"/>
            <w:tcBorders>
              <w:top w:val="nil"/>
            </w:tcBorders>
          </w:tcPr>
          <w:p w:rsidR="00886C2F" w:rsidRDefault="00886C2F">
            <w:pPr>
              <w:pStyle w:val="ConsPlusNormal"/>
              <w:jc w:val="both"/>
            </w:pPr>
            <w:r>
              <w:t xml:space="preserve">(п. 1.3.2.1.1.2.4 в ред. </w:t>
            </w:r>
            <w:hyperlink r:id="rId514" w:history="1">
              <w:r>
                <w:rPr>
                  <w:color w:val="0000FF"/>
                </w:rPr>
                <w:t>Постановления</w:t>
              </w:r>
            </w:hyperlink>
            <w:r>
              <w:t xml:space="preserve"> Администрации г. Перми от 24.06.2019 N 305)</w:t>
            </w:r>
          </w:p>
        </w:tc>
      </w:tr>
      <w:tr w:rsidR="00886C2F">
        <w:tc>
          <w:tcPr>
            <w:tcW w:w="1531" w:type="dxa"/>
          </w:tcPr>
          <w:p w:rsidR="00886C2F" w:rsidRDefault="00886C2F">
            <w:pPr>
              <w:pStyle w:val="ConsPlusNormal"/>
              <w:jc w:val="center"/>
            </w:pPr>
            <w:r>
              <w:t>1.3.2.1.1.2.5</w:t>
            </w:r>
          </w:p>
        </w:tc>
        <w:tc>
          <w:tcPr>
            <w:tcW w:w="3061" w:type="dxa"/>
          </w:tcPr>
          <w:p w:rsidR="00886C2F" w:rsidRDefault="00886C2F">
            <w:pPr>
              <w:pStyle w:val="ConsPlusNormal"/>
            </w:pPr>
            <w:r>
              <w:t>благоустройство территории МАОУ "СОШ N 36" г. Перми по ул. Лукоянова, 6</w:t>
            </w:r>
          </w:p>
        </w:tc>
        <w:tc>
          <w:tcPr>
            <w:tcW w:w="1644" w:type="dxa"/>
          </w:tcPr>
          <w:p w:rsidR="00886C2F" w:rsidRDefault="00886C2F">
            <w:pPr>
              <w:pStyle w:val="ConsPlusNormal"/>
              <w:jc w:val="center"/>
            </w:pPr>
            <w:r>
              <w:t>МАОУ "СОШ N 36" г. Перми</w:t>
            </w:r>
          </w:p>
        </w:tc>
        <w:tc>
          <w:tcPr>
            <w:tcW w:w="1304" w:type="dxa"/>
          </w:tcPr>
          <w:p w:rsidR="00886C2F" w:rsidRDefault="00886C2F">
            <w:pPr>
              <w:pStyle w:val="ConsPlusNormal"/>
              <w:jc w:val="center"/>
            </w:pPr>
            <w:r>
              <w:t>09.01.2019</w:t>
            </w:r>
          </w:p>
        </w:tc>
        <w:tc>
          <w:tcPr>
            <w:tcW w:w="1361" w:type="dxa"/>
          </w:tcPr>
          <w:p w:rsidR="00886C2F" w:rsidRDefault="00886C2F">
            <w:pPr>
              <w:pStyle w:val="ConsPlusNormal"/>
              <w:jc w:val="center"/>
            </w:pPr>
            <w:r>
              <w:t>30.12.2019</w:t>
            </w:r>
          </w:p>
        </w:tc>
        <w:tc>
          <w:tcPr>
            <w:tcW w:w="2098" w:type="dxa"/>
          </w:tcPr>
          <w:p w:rsidR="00886C2F" w:rsidRDefault="00886C2F">
            <w:pPr>
              <w:pStyle w:val="ConsPlusNormal"/>
              <w:jc w:val="center"/>
            </w:pPr>
            <w:r>
              <w:t>количество видов документов (акт выполненных работ)</w:t>
            </w:r>
          </w:p>
        </w:tc>
        <w:tc>
          <w:tcPr>
            <w:tcW w:w="737" w:type="dxa"/>
          </w:tcPr>
          <w:p w:rsidR="00886C2F" w:rsidRDefault="00886C2F">
            <w:pPr>
              <w:pStyle w:val="ConsPlusNormal"/>
              <w:jc w:val="center"/>
            </w:pPr>
            <w:r>
              <w:t>ед.</w:t>
            </w:r>
          </w:p>
        </w:tc>
        <w:tc>
          <w:tcPr>
            <w:tcW w:w="680" w:type="dxa"/>
          </w:tcPr>
          <w:p w:rsidR="00886C2F" w:rsidRDefault="00886C2F">
            <w:pPr>
              <w:pStyle w:val="ConsPlusNormal"/>
              <w:jc w:val="center"/>
            </w:pPr>
            <w:r>
              <w:t>1</w:t>
            </w:r>
          </w:p>
        </w:tc>
        <w:tc>
          <w:tcPr>
            <w:tcW w:w="1134" w:type="dxa"/>
          </w:tcPr>
          <w:p w:rsidR="00886C2F" w:rsidRDefault="00886C2F">
            <w:pPr>
              <w:pStyle w:val="ConsPlusNormal"/>
              <w:jc w:val="center"/>
            </w:pPr>
            <w:r>
              <w:t>бюджет города Перми</w:t>
            </w:r>
          </w:p>
        </w:tc>
        <w:tc>
          <w:tcPr>
            <w:tcW w:w="1531" w:type="dxa"/>
          </w:tcPr>
          <w:p w:rsidR="00886C2F" w:rsidRDefault="00886C2F">
            <w:pPr>
              <w:pStyle w:val="ConsPlusNormal"/>
              <w:jc w:val="center"/>
            </w:pPr>
            <w:r>
              <w:t>650,000</w:t>
            </w:r>
          </w:p>
        </w:tc>
      </w:tr>
      <w:tr w:rsidR="00886C2F">
        <w:tc>
          <w:tcPr>
            <w:tcW w:w="1531" w:type="dxa"/>
          </w:tcPr>
          <w:p w:rsidR="00886C2F" w:rsidRDefault="00886C2F">
            <w:pPr>
              <w:pStyle w:val="ConsPlusNormal"/>
              <w:jc w:val="center"/>
            </w:pPr>
            <w:r>
              <w:t>1.3.2.1.1.2.6</w:t>
            </w:r>
          </w:p>
        </w:tc>
        <w:tc>
          <w:tcPr>
            <w:tcW w:w="3061" w:type="dxa"/>
          </w:tcPr>
          <w:p w:rsidR="00886C2F" w:rsidRDefault="00886C2F">
            <w:pPr>
              <w:pStyle w:val="ConsPlusNormal"/>
            </w:pPr>
            <w:r>
              <w:t>благоустройство территории МАОУ "Техно-Школа им. В.П. Савиных" г. Перми по ул. Мира, 11, пос. Новые Ляды</w:t>
            </w:r>
          </w:p>
        </w:tc>
        <w:tc>
          <w:tcPr>
            <w:tcW w:w="1644" w:type="dxa"/>
          </w:tcPr>
          <w:p w:rsidR="00886C2F" w:rsidRDefault="00886C2F">
            <w:pPr>
              <w:pStyle w:val="ConsPlusNormal"/>
              <w:jc w:val="center"/>
            </w:pPr>
            <w:r>
              <w:t>МАОУ "Техно-Школа им. В.П.Савиных" г. Перми</w:t>
            </w:r>
          </w:p>
        </w:tc>
        <w:tc>
          <w:tcPr>
            <w:tcW w:w="1304" w:type="dxa"/>
          </w:tcPr>
          <w:p w:rsidR="00886C2F" w:rsidRDefault="00886C2F">
            <w:pPr>
              <w:pStyle w:val="ConsPlusNormal"/>
              <w:jc w:val="center"/>
            </w:pPr>
            <w:r>
              <w:t>09.01.2019</w:t>
            </w:r>
          </w:p>
        </w:tc>
        <w:tc>
          <w:tcPr>
            <w:tcW w:w="1361" w:type="dxa"/>
          </w:tcPr>
          <w:p w:rsidR="00886C2F" w:rsidRDefault="00886C2F">
            <w:pPr>
              <w:pStyle w:val="ConsPlusNormal"/>
              <w:jc w:val="center"/>
            </w:pPr>
            <w:r>
              <w:t>30.12.2019</w:t>
            </w:r>
          </w:p>
        </w:tc>
        <w:tc>
          <w:tcPr>
            <w:tcW w:w="2098" w:type="dxa"/>
          </w:tcPr>
          <w:p w:rsidR="00886C2F" w:rsidRDefault="00886C2F">
            <w:pPr>
              <w:pStyle w:val="ConsPlusNormal"/>
              <w:jc w:val="center"/>
            </w:pPr>
            <w:r>
              <w:t>количество видов документов (акт выполненных работ)</w:t>
            </w:r>
          </w:p>
        </w:tc>
        <w:tc>
          <w:tcPr>
            <w:tcW w:w="737" w:type="dxa"/>
          </w:tcPr>
          <w:p w:rsidR="00886C2F" w:rsidRDefault="00886C2F">
            <w:pPr>
              <w:pStyle w:val="ConsPlusNormal"/>
              <w:jc w:val="center"/>
            </w:pPr>
            <w:r>
              <w:t>ед.</w:t>
            </w:r>
          </w:p>
        </w:tc>
        <w:tc>
          <w:tcPr>
            <w:tcW w:w="680" w:type="dxa"/>
          </w:tcPr>
          <w:p w:rsidR="00886C2F" w:rsidRDefault="00886C2F">
            <w:pPr>
              <w:pStyle w:val="ConsPlusNormal"/>
              <w:jc w:val="center"/>
            </w:pPr>
            <w:r>
              <w:t>1</w:t>
            </w:r>
          </w:p>
        </w:tc>
        <w:tc>
          <w:tcPr>
            <w:tcW w:w="1134" w:type="dxa"/>
          </w:tcPr>
          <w:p w:rsidR="00886C2F" w:rsidRDefault="00886C2F">
            <w:pPr>
              <w:pStyle w:val="ConsPlusNormal"/>
              <w:jc w:val="center"/>
            </w:pPr>
            <w:r>
              <w:t>бюджет города Перми</w:t>
            </w:r>
          </w:p>
        </w:tc>
        <w:tc>
          <w:tcPr>
            <w:tcW w:w="1531" w:type="dxa"/>
          </w:tcPr>
          <w:p w:rsidR="00886C2F" w:rsidRDefault="00886C2F">
            <w:pPr>
              <w:pStyle w:val="ConsPlusNormal"/>
              <w:jc w:val="center"/>
            </w:pPr>
            <w:r>
              <w:t>3751,900</w:t>
            </w:r>
          </w:p>
        </w:tc>
      </w:tr>
      <w:tr w:rsidR="00886C2F">
        <w:tc>
          <w:tcPr>
            <w:tcW w:w="1531" w:type="dxa"/>
          </w:tcPr>
          <w:p w:rsidR="00886C2F" w:rsidRDefault="00886C2F">
            <w:pPr>
              <w:pStyle w:val="ConsPlusNormal"/>
              <w:jc w:val="center"/>
            </w:pPr>
            <w:r>
              <w:t>1.3.2.1.1.2.7</w:t>
            </w:r>
          </w:p>
        </w:tc>
        <w:tc>
          <w:tcPr>
            <w:tcW w:w="3061" w:type="dxa"/>
          </w:tcPr>
          <w:p w:rsidR="00886C2F" w:rsidRDefault="00886C2F">
            <w:pPr>
              <w:pStyle w:val="ConsPlusNormal"/>
            </w:pPr>
            <w:r>
              <w:t>выполнение работ по капитальному ремонту здания МАОУ "Школа дизайна "Точка" г. Перми по бульвару Гагарина, 75а</w:t>
            </w:r>
          </w:p>
        </w:tc>
        <w:tc>
          <w:tcPr>
            <w:tcW w:w="1644" w:type="dxa"/>
          </w:tcPr>
          <w:p w:rsidR="00886C2F" w:rsidRDefault="00886C2F">
            <w:pPr>
              <w:pStyle w:val="ConsPlusNormal"/>
              <w:jc w:val="center"/>
            </w:pPr>
            <w:r>
              <w:t>МАОУ "Школа дизайна "Точка" г. Перми</w:t>
            </w:r>
          </w:p>
        </w:tc>
        <w:tc>
          <w:tcPr>
            <w:tcW w:w="1304" w:type="dxa"/>
          </w:tcPr>
          <w:p w:rsidR="00886C2F" w:rsidRDefault="00886C2F">
            <w:pPr>
              <w:pStyle w:val="ConsPlusNormal"/>
              <w:jc w:val="center"/>
            </w:pPr>
            <w:r>
              <w:t>09.01.2019</w:t>
            </w:r>
          </w:p>
        </w:tc>
        <w:tc>
          <w:tcPr>
            <w:tcW w:w="1361" w:type="dxa"/>
          </w:tcPr>
          <w:p w:rsidR="00886C2F" w:rsidRDefault="00886C2F">
            <w:pPr>
              <w:pStyle w:val="ConsPlusNormal"/>
              <w:jc w:val="center"/>
            </w:pPr>
            <w:r>
              <w:t>30.12.2019</w:t>
            </w:r>
          </w:p>
        </w:tc>
        <w:tc>
          <w:tcPr>
            <w:tcW w:w="2098" w:type="dxa"/>
          </w:tcPr>
          <w:p w:rsidR="00886C2F" w:rsidRDefault="00886C2F">
            <w:pPr>
              <w:pStyle w:val="ConsPlusNormal"/>
              <w:jc w:val="center"/>
            </w:pPr>
            <w:r>
              <w:t>количество видов документов (акт выполненных работ)</w:t>
            </w:r>
          </w:p>
        </w:tc>
        <w:tc>
          <w:tcPr>
            <w:tcW w:w="737" w:type="dxa"/>
          </w:tcPr>
          <w:p w:rsidR="00886C2F" w:rsidRDefault="00886C2F">
            <w:pPr>
              <w:pStyle w:val="ConsPlusNormal"/>
              <w:jc w:val="center"/>
            </w:pPr>
            <w:r>
              <w:t>ед.</w:t>
            </w:r>
          </w:p>
        </w:tc>
        <w:tc>
          <w:tcPr>
            <w:tcW w:w="680" w:type="dxa"/>
          </w:tcPr>
          <w:p w:rsidR="00886C2F" w:rsidRDefault="00886C2F">
            <w:pPr>
              <w:pStyle w:val="ConsPlusNormal"/>
              <w:jc w:val="center"/>
            </w:pPr>
            <w:r>
              <w:t>1</w:t>
            </w:r>
          </w:p>
        </w:tc>
        <w:tc>
          <w:tcPr>
            <w:tcW w:w="1134" w:type="dxa"/>
          </w:tcPr>
          <w:p w:rsidR="00886C2F" w:rsidRDefault="00886C2F">
            <w:pPr>
              <w:pStyle w:val="ConsPlusNormal"/>
              <w:jc w:val="center"/>
            </w:pPr>
            <w:r>
              <w:t>бюджет города Перми</w:t>
            </w:r>
          </w:p>
        </w:tc>
        <w:tc>
          <w:tcPr>
            <w:tcW w:w="1531" w:type="dxa"/>
          </w:tcPr>
          <w:p w:rsidR="00886C2F" w:rsidRDefault="00886C2F">
            <w:pPr>
              <w:pStyle w:val="ConsPlusNormal"/>
              <w:jc w:val="center"/>
            </w:pPr>
            <w:r>
              <w:t>12194,300</w:t>
            </w:r>
          </w:p>
        </w:tc>
      </w:tr>
      <w:tr w:rsidR="00886C2F">
        <w:tblPrEx>
          <w:tblBorders>
            <w:insideH w:val="nil"/>
          </w:tblBorders>
        </w:tblPrEx>
        <w:tc>
          <w:tcPr>
            <w:tcW w:w="1531" w:type="dxa"/>
            <w:tcBorders>
              <w:bottom w:val="nil"/>
            </w:tcBorders>
          </w:tcPr>
          <w:p w:rsidR="00886C2F" w:rsidRDefault="00886C2F">
            <w:pPr>
              <w:pStyle w:val="ConsPlusNormal"/>
              <w:jc w:val="center"/>
            </w:pPr>
            <w:r>
              <w:t>1.3.2.1.1.2.8</w:t>
            </w:r>
          </w:p>
        </w:tc>
        <w:tc>
          <w:tcPr>
            <w:tcW w:w="3061" w:type="dxa"/>
            <w:tcBorders>
              <w:bottom w:val="nil"/>
            </w:tcBorders>
          </w:tcPr>
          <w:p w:rsidR="00886C2F" w:rsidRDefault="00886C2F">
            <w:pPr>
              <w:pStyle w:val="ConsPlusNormal"/>
            </w:pPr>
            <w:r>
              <w:t>выполнение работ по капитальному ремонту здания МАОУ "СОШ N 127" г. Перми по ул. Крупской, 80</w:t>
            </w:r>
          </w:p>
        </w:tc>
        <w:tc>
          <w:tcPr>
            <w:tcW w:w="1644" w:type="dxa"/>
            <w:tcBorders>
              <w:bottom w:val="nil"/>
            </w:tcBorders>
          </w:tcPr>
          <w:p w:rsidR="00886C2F" w:rsidRDefault="00886C2F">
            <w:pPr>
              <w:pStyle w:val="ConsPlusNormal"/>
              <w:jc w:val="center"/>
            </w:pPr>
            <w:r>
              <w:t>МАОУ "СОШ N 127" г. Перми</w:t>
            </w:r>
          </w:p>
        </w:tc>
        <w:tc>
          <w:tcPr>
            <w:tcW w:w="1304" w:type="dxa"/>
            <w:tcBorders>
              <w:bottom w:val="nil"/>
            </w:tcBorders>
          </w:tcPr>
          <w:p w:rsidR="00886C2F" w:rsidRDefault="00886C2F">
            <w:pPr>
              <w:pStyle w:val="ConsPlusNormal"/>
              <w:jc w:val="center"/>
            </w:pPr>
            <w:r>
              <w:t>09.01.2019</w:t>
            </w:r>
          </w:p>
        </w:tc>
        <w:tc>
          <w:tcPr>
            <w:tcW w:w="1361" w:type="dxa"/>
            <w:tcBorders>
              <w:bottom w:val="nil"/>
            </w:tcBorders>
          </w:tcPr>
          <w:p w:rsidR="00886C2F" w:rsidRDefault="00886C2F">
            <w:pPr>
              <w:pStyle w:val="ConsPlusNormal"/>
              <w:jc w:val="center"/>
            </w:pPr>
            <w:r>
              <w:t>30.12.2019</w:t>
            </w:r>
          </w:p>
        </w:tc>
        <w:tc>
          <w:tcPr>
            <w:tcW w:w="2098" w:type="dxa"/>
            <w:tcBorders>
              <w:bottom w:val="nil"/>
            </w:tcBorders>
          </w:tcPr>
          <w:p w:rsidR="00886C2F" w:rsidRDefault="00886C2F">
            <w:pPr>
              <w:pStyle w:val="ConsPlusNormal"/>
              <w:jc w:val="center"/>
            </w:pPr>
            <w:r>
              <w:t>количество видов документов (акт выполненных работ)</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134" w:type="dxa"/>
            <w:tcBorders>
              <w:bottom w:val="nil"/>
            </w:tcBorders>
          </w:tcPr>
          <w:p w:rsidR="00886C2F" w:rsidRDefault="00886C2F">
            <w:pPr>
              <w:pStyle w:val="ConsPlusNormal"/>
              <w:jc w:val="center"/>
            </w:pPr>
            <w:r>
              <w:t>бюджет города Перми</w:t>
            </w:r>
          </w:p>
        </w:tc>
        <w:tc>
          <w:tcPr>
            <w:tcW w:w="1531" w:type="dxa"/>
            <w:tcBorders>
              <w:bottom w:val="nil"/>
            </w:tcBorders>
          </w:tcPr>
          <w:p w:rsidR="00886C2F" w:rsidRDefault="00886C2F">
            <w:pPr>
              <w:pStyle w:val="ConsPlusNormal"/>
              <w:jc w:val="center"/>
            </w:pPr>
            <w:r>
              <w:t>10384,400</w:t>
            </w:r>
          </w:p>
        </w:tc>
      </w:tr>
      <w:tr w:rsidR="00886C2F">
        <w:tblPrEx>
          <w:tblBorders>
            <w:insideH w:val="nil"/>
          </w:tblBorders>
        </w:tblPrEx>
        <w:tc>
          <w:tcPr>
            <w:tcW w:w="15081" w:type="dxa"/>
            <w:gridSpan w:val="10"/>
            <w:tcBorders>
              <w:top w:val="nil"/>
            </w:tcBorders>
          </w:tcPr>
          <w:p w:rsidR="00886C2F" w:rsidRDefault="00886C2F">
            <w:pPr>
              <w:pStyle w:val="ConsPlusNormal"/>
              <w:jc w:val="both"/>
            </w:pPr>
            <w:r>
              <w:t xml:space="preserve">(п. 1.3.2.1.1.2.8 </w:t>
            </w:r>
            <w:proofErr w:type="gramStart"/>
            <w:r>
              <w:t>введен</w:t>
            </w:r>
            <w:proofErr w:type="gramEnd"/>
            <w:r>
              <w:t xml:space="preserve"> </w:t>
            </w:r>
            <w:hyperlink r:id="rId515" w:history="1">
              <w:r>
                <w:rPr>
                  <w:color w:val="0000FF"/>
                </w:rPr>
                <w:t>Постановлением</w:t>
              </w:r>
            </w:hyperlink>
            <w:r>
              <w:t xml:space="preserve"> Администрации г. Перми от 10.04.2019 N 89-П)</w:t>
            </w:r>
          </w:p>
        </w:tc>
      </w:tr>
      <w:tr w:rsidR="00886C2F">
        <w:tblPrEx>
          <w:tblBorders>
            <w:insideH w:val="nil"/>
          </w:tblBorders>
        </w:tblPrEx>
        <w:tc>
          <w:tcPr>
            <w:tcW w:w="1531" w:type="dxa"/>
            <w:tcBorders>
              <w:bottom w:val="nil"/>
            </w:tcBorders>
          </w:tcPr>
          <w:p w:rsidR="00886C2F" w:rsidRDefault="00886C2F">
            <w:pPr>
              <w:pStyle w:val="ConsPlusNormal"/>
              <w:jc w:val="center"/>
            </w:pPr>
            <w:r>
              <w:t>1.3.2.1.1.2.9</w:t>
            </w:r>
          </w:p>
        </w:tc>
        <w:tc>
          <w:tcPr>
            <w:tcW w:w="3061" w:type="dxa"/>
            <w:tcBorders>
              <w:bottom w:val="nil"/>
            </w:tcBorders>
          </w:tcPr>
          <w:p w:rsidR="00886C2F" w:rsidRDefault="00886C2F">
            <w:pPr>
              <w:pStyle w:val="ConsPlusNormal"/>
            </w:pPr>
            <w:r>
              <w:t xml:space="preserve">выполнение работ по капитальному ремонту системы освещения территории МАОУ "Гимназия </w:t>
            </w:r>
            <w:r>
              <w:lastRenderedPageBreak/>
              <w:t>N 2" г. Перми по ул. Старцева, 1</w:t>
            </w:r>
          </w:p>
        </w:tc>
        <w:tc>
          <w:tcPr>
            <w:tcW w:w="1644" w:type="dxa"/>
            <w:tcBorders>
              <w:bottom w:val="nil"/>
            </w:tcBorders>
          </w:tcPr>
          <w:p w:rsidR="00886C2F" w:rsidRDefault="00886C2F">
            <w:pPr>
              <w:pStyle w:val="ConsPlusNormal"/>
              <w:jc w:val="center"/>
            </w:pPr>
            <w:r>
              <w:lastRenderedPageBreak/>
              <w:t>МАОУ "Гимназия N 2" г. Перми</w:t>
            </w:r>
          </w:p>
        </w:tc>
        <w:tc>
          <w:tcPr>
            <w:tcW w:w="1304" w:type="dxa"/>
            <w:tcBorders>
              <w:bottom w:val="nil"/>
            </w:tcBorders>
          </w:tcPr>
          <w:p w:rsidR="00886C2F" w:rsidRDefault="00886C2F">
            <w:pPr>
              <w:pStyle w:val="ConsPlusNormal"/>
              <w:jc w:val="center"/>
            </w:pPr>
            <w:r>
              <w:t>09.01.2019</w:t>
            </w:r>
          </w:p>
        </w:tc>
        <w:tc>
          <w:tcPr>
            <w:tcW w:w="1361" w:type="dxa"/>
            <w:tcBorders>
              <w:bottom w:val="nil"/>
            </w:tcBorders>
          </w:tcPr>
          <w:p w:rsidR="00886C2F" w:rsidRDefault="00886C2F">
            <w:pPr>
              <w:pStyle w:val="ConsPlusNormal"/>
              <w:jc w:val="center"/>
            </w:pPr>
            <w:r>
              <w:t>30.12.2019</w:t>
            </w:r>
          </w:p>
        </w:tc>
        <w:tc>
          <w:tcPr>
            <w:tcW w:w="2098" w:type="dxa"/>
            <w:tcBorders>
              <w:bottom w:val="nil"/>
            </w:tcBorders>
          </w:tcPr>
          <w:p w:rsidR="00886C2F" w:rsidRDefault="00886C2F">
            <w:pPr>
              <w:pStyle w:val="ConsPlusNormal"/>
              <w:jc w:val="center"/>
            </w:pPr>
            <w:r>
              <w:t>количество видов документов (акт выполненных работ)</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134" w:type="dxa"/>
            <w:tcBorders>
              <w:bottom w:val="nil"/>
            </w:tcBorders>
          </w:tcPr>
          <w:p w:rsidR="00886C2F" w:rsidRDefault="00886C2F">
            <w:pPr>
              <w:pStyle w:val="ConsPlusNormal"/>
              <w:jc w:val="center"/>
            </w:pPr>
            <w:r>
              <w:t>бюджет города Перми</w:t>
            </w:r>
          </w:p>
        </w:tc>
        <w:tc>
          <w:tcPr>
            <w:tcW w:w="1531" w:type="dxa"/>
            <w:tcBorders>
              <w:bottom w:val="nil"/>
            </w:tcBorders>
          </w:tcPr>
          <w:p w:rsidR="00886C2F" w:rsidRDefault="00886C2F">
            <w:pPr>
              <w:pStyle w:val="ConsPlusNormal"/>
              <w:jc w:val="center"/>
            </w:pPr>
            <w:r>
              <w:t>1700,002</w:t>
            </w:r>
          </w:p>
        </w:tc>
      </w:tr>
      <w:tr w:rsidR="00886C2F">
        <w:tblPrEx>
          <w:tblBorders>
            <w:insideH w:val="nil"/>
          </w:tblBorders>
        </w:tblPrEx>
        <w:tc>
          <w:tcPr>
            <w:tcW w:w="15081" w:type="dxa"/>
            <w:gridSpan w:val="10"/>
            <w:tcBorders>
              <w:top w:val="nil"/>
            </w:tcBorders>
          </w:tcPr>
          <w:p w:rsidR="00886C2F" w:rsidRDefault="00886C2F">
            <w:pPr>
              <w:pStyle w:val="ConsPlusNormal"/>
              <w:jc w:val="both"/>
            </w:pPr>
            <w:r>
              <w:lastRenderedPageBreak/>
              <w:t xml:space="preserve">(п. 1.3.2.1.1.2.9 </w:t>
            </w:r>
            <w:proofErr w:type="gramStart"/>
            <w:r>
              <w:t>введен</w:t>
            </w:r>
            <w:proofErr w:type="gramEnd"/>
            <w:r>
              <w:t xml:space="preserve"> </w:t>
            </w:r>
            <w:hyperlink r:id="rId516" w:history="1">
              <w:r>
                <w:rPr>
                  <w:color w:val="0000FF"/>
                </w:rPr>
                <w:t>Постановлением</w:t>
              </w:r>
            </w:hyperlink>
            <w:r>
              <w:t xml:space="preserve"> Администрации г. Перми от 30.07.2019 N 427)</w:t>
            </w:r>
          </w:p>
        </w:tc>
      </w:tr>
      <w:tr w:rsidR="00886C2F">
        <w:tblPrEx>
          <w:tblBorders>
            <w:insideH w:val="nil"/>
          </w:tblBorders>
        </w:tblPrEx>
        <w:tc>
          <w:tcPr>
            <w:tcW w:w="1531" w:type="dxa"/>
            <w:tcBorders>
              <w:bottom w:val="nil"/>
            </w:tcBorders>
          </w:tcPr>
          <w:p w:rsidR="00886C2F" w:rsidRDefault="00886C2F">
            <w:pPr>
              <w:pStyle w:val="ConsPlusNormal"/>
              <w:jc w:val="center"/>
            </w:pPr>
            <w:r>
              <w:t>1.3.2.1.1.2.10</w:t>
            </w:r>
          </w:p>
        </w:tc>
        <w:tc>
          <w:tcPr>
            <w:tcW w:w="3061" w:type="dxa"/>
            <w:tcBorders>
              <w:bottom w:val="nil"/>
            </w:tcBorders>
          </w:tcPr>
          <w:p w:rsidR="00886C2F" w:rsidRDefault="00886C2F">
            <w:pPr>
              <w:pStyle w:val="ConsPlusNormal"/>
            </w:pPr>
            <w:r>
              <w:t>выполнение работ по капитальному ремонту здания МАОУ "СОШ N 25" г. Перми по ул. Голева, 8</w:t>
            </w:r>
          </w:p>
        </w:tc>
        <w:tc>
          <w:tcPr>
            <w:tcW w:w="1644" w:type="dxa"/>
            <w:tcBorders>
              <w:bottom w:val="nil"/>
            </w:tcBorders>
          </w:tcPr>
          <w:p w:rsidR="00886C2F" w:rsidRDefault="00886C2F">
            <w:pPr>
              <w:pStyle w:val="ConsPlusNormal"/>
              <w:jc w:val="center"/>
            </w:pPr>
            <w:r>
              <w:t>МАОУ "СОШ N 25" г. Перми</w:t>
            </w:r>
          </w:p>
        </w:tc>
        <w:tc>
          <w:tcPr>
            <w:tcW w:w="1304" w:type="dxa"/>
            <w:tcBorders>
              <w:bottom w:val="nil"/>
            </w:tcBorders>
          </w:tcPr>
          <w:p w:rsidR="00886C2F" w:rsidRDefault="00886C2F">
            <w:pPr>
              <w:pStyle w:val="ConsPlusNormal"/>
              <w:jc w:val="center"/>
            </w:pPr>
            <w:r>
              <w:t>09.01.2019</w:t>
            </w:r>
          </w:p>
        </w:tc>
        <w:tc>
          <w:tcPr>
            <w:tcW w:w="1361" w:type="dxa"/>
            <w:tcBorders>
              <w:bottom w:val="nil"/>
            </w:tcBorders>
          </w:tcPr>
          <w:p w:rsidR="00886C2F" w:rsidRDefault="00886C2F">
            <w:pPr>
              <w:pStyle w:val="ConsPlusNormal"/>
              <w:jc w:val="center"/>
            </w:pPr>
            <w:r>
              <w:t>30.12.2019</w:t>
            </w:r>
          </w:p>
        </w:tc>
        <w:tc>
          <w:tcPr>
            <w:tcW w:w="2098" w:type="dxa"/>
            <w:tcBorders>
              <w:bottom w:val="nil"/>
            </w:tcBorders>
          </w:tcPr>
          <w:p w:rsidR="00886C2F" w:rsidRDefault="00886C2F">
            <w:pPr>
              <w:pStyle w:val="ConsPlusNormal"/>
              <w:jc w:val="center"/>
            </w:pPr>
            <w:r>
              <w:t>количество видов документов (акт выполненных работ)</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134" w:type="dxa"/>
            <w:tcBorders>
              <w:bottom w:val="nil"/>
            </w:tcBorders>
          </w:tcPr>
          <w:p w:rsidR="00886C2F" w:rsidRDefault="00886C2F">
            <w:pPr>
              <w:pStyle w:val="ConsPlusNormal"/>
              <w:jc w:val="center"/>
            </w:pPr>
            <w:r>
              <w:t>бюджет города Перми</w:t>
            </w:r>
          </w:p>
        </w:tc>
        <w:tc>
          <w:tcPr>
            <w:tcW w:w="1531" w:type="dxa"/>
            <w:tcBorders>
              <w:bottom w:val="nil"/>
            </w:tcBorders>
          </w:tcPr>
          <w:p w:rsidR="00886C2F" w:rsidRDefault="00886C2F">
            <w:pPr>
              <w:pStyle w:val="ConsPlusNormal"/>
              <w:jc w:val="center"/>
            </w:pPr>
            <w:r>
              <w:t>10000,000</w:t>
            </w:r>
          </w:p>
        </w:tc>
      </w:tr>
      <w:tr w:rsidR="00886C2F">
        <w:tblPrEx>
          <w:tblBorders>
            <w:insideH w:val="nil"/>
          </w:tblBorders>
        </w:tblPrEx>
        <w:tc>
          <w:tcPr>
            <w:tcW w:w="15081" w:type="dxa"/>
            <w:gridSpan w:val="10"/>
            <w:tcBorders>
              <w:top w:val="nil"/>
            </w:tcBorders>
          </w:tcPr>
          <w:p w:rsidR="00886C2F" w:rsidRDefault="00886C2F">
            <w:pPr>
              <w:pStyle w:val="ConsPlusNormal"/>
              <w:jc w:val="both"/>
            </w:pPr>
            <w:r>
              <w:t xml:space="preserve">(п. 1.3.2.1.1.2.10 </w:t>
            </w:r>
            <w:proofErr w:type="gramStart"/>
            <w:r>
              <w:t>введен</w:t>
            </w:r>
            <w:proofErr w:type="gramEnd"/>
            <w:r>
              <w:t xml:space="preserve"> </w:t>
            </w:r>
            <w:hyperlink r:id="rId517" w:history="1">
              <w:r>
                <w:rPr>
                  <w:color w:val="0000FF"/>
                </w:rPr>
                <w:t>Постановлением</w:t>
              </w:r>
            </w:hyperlink>
            <w:r>
              <w:t xml:space="preserve"> Администрации г. Перми от 30.07.2019 N 427)</w:t>
            </w:r>
          </w:p>
        </w:tc>
      </w:tr>
      <w:tr w:rsidR="00886C2F">
        <w:tblPrEx>
          <w:tblBorders>
            <w:insideH w:val="nil"/>
          </w:tblBorders>
        </w:tblPrEx>
        <w:tc>
          <w:tcPr>
            <w:tcW w:w="1531" w:type="dxa"/>
            <w:tcBorders>
              <w:bottom w:val="nil"/>
            </w:tcBorders>
          </w:tcPr>
          <w:p w:rsidR="00886C2F" w:rsidRDefault="00886C2F">
            <w:pPr>
              <w:pStyle w:val="ConsPlusNormal"/>
              <w:jc w:val="center"/>
            </w:pPr>
            <w:r>
              <w:t>1.3.2.1.1.2.11</w:t>
            </w:r>
          </w:p>
        </w:tc>
        <w:tc>
          <w:tcPr>
            <w:tcW w:w="3061" w:type="dxa"/>
            <w:tcBorders>
              <w:bottom w:val="nil"/>
            </w:tcBorders>
          </w:tcPr>
          <w:p w:rsidR="00886C2F" w:rsidRDefault="00886C2F">
            <w:pPr>
              <w:pStyle w:val="ConsPlusNormal"/>
            </w:pPr>
            <w:r>
              <w:t>благоустройство территории МБОУ "СОШ N 48" г. Перми по ул. Уральской, 67</w:t>
            </w:r>
          </w:p>
        </w:tc>
        <w:tc>
          <w:tcPr>
            <w:tcW w:w="1644" w:type="dxa"/>
            <w:tcBorders>
              <w:bottom w:val="nil"/>
            </w:tcBorders>
          </w:tcPr>
          <w:p w:rsidR="00886C2F" w:rsidRDefault="00886C2F">
            <w:pPr>
              <w:pStyle w:val="ConsPlusNormal"/>
              <w:jc w:val="center"/>
            </w:pPr>
            <w:r>
              <w:t>МБОУ "СОШ N 48" г. Перми</w:t>
            </w:r>
          </w:p>
        </w:tc>
        <w:tc>
          <w:tcPr>
            <w:tcW w:w="1304" w:type="dxa"/>
            <w:tcBorders>
              <w:bottom w:val="nil"/>
            </w:tcBorders>
          </w:tcPr>
          <w:p w:rsidR="00886C2F" w:rsidRDefault="00886C2F">
            <w:pPr>
              <w:pStyle w:val="ConsPlusNormal"/>
              <w:jc w:val="center"/>
            </w:pPr>
            <w:r>
              <w:t>09.01.2019</w:t>
            </w:r>
          </w:p>
        </w:tc>
        <w:tc>
          <w:tcPr>
            <w:tcW w:w="1361" w:type="dxa"/>
            <w:tcBorders>
              <w:bottom w:val="nil"/>
            </w:tcBorders>
          </w:tcPr>
          <w:p w:rsidR="00886C2F" w:rsidRDefault="00886C2F">
            <w:pPr>
              <w:pStyle w:val="ConsPlusNormal"/>
              <w:jc w:val="center"/>
            </w:pPr>
            <w:r>
              <w:t>30.12.2019</w:t>
            </w:r>
          </w:p>
        </w:tc>
        <w:tc>
          <w:tcPr>
            <w:tcW w:w="2098" w:type="dxa"/>
            <w:tcBorders>
              <w:bottom w:val="nil"/>
            </w:tcBorders>
          </w:tcPr>
          <w:p w:rsidR="00886C2F" w:rsidRDefault="00886C2F">
            <w:pPr>
              <w:pStyle w:val="ConsPlusNormal"/>
              <w:jc w:val="center"/>
            </w:pPr>
            <w:r>
              <w:t>количество видов документов (акт выполненных работ)</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134" w:type="dxa"/>
            <w:tcBorders>
              <w:bottom w:val="nil"/>
            </w:tcBorders>
          </w:tcPr>
          <w:p w:rsidR="00886C2F" w:rsidRDefault="00886C2F">
            <w:pPr>
              <w:pStyle w:val="ConsPlusNormal"/>
              <w:jc w:val="center"/>
            </w:pPr>
            <w:r>
              <w:t>бюджет города Перми</w:t>
            </w:r>
          </w:p>
        </w:tc>
        <w:tc>
          <w:tcPr>
            <w:tcW w:w="1531" w:type="dxa"/>
            <w:tcBorders>
              <w:bottom w:val="nil"/>
            </w:tcBorders>
          </w:tcPr>
          <w:p w:rsidR="00886C2F" w:rsidRDefault="00886C2F">
            <w:pPr>
              <w:pStyle w:val="ConsPlusNormal"/>
              <w:jc w:val="center"/>
            </w:pPr>
            <w:r>
              <w:t>3578,400</w:t>
            </w:r>
          </w:p>
        </w:tc>
      </w:tr>
      <w:tr w:rsidR="00886C2F">
        <w:tblPrEx>
          <w:tblBorders>
            <w:insideH w:val="nil"/>
          </w:tblBorders>
        </w:tblPrEx>
        <w:tc>
          <w:tcPr>
            <w:tcW w:w="15081" w:type="dxa"/>
            <w:gridSpan w:val="10"/>
            <w:tcBorders>
              <w:top w:val="nil"/>
            </w:tcBorders>
          </w:tcPr>
          <w:p w:rsidR="00886C2F" w:rsidRDefault="00886C2F">
            <w:pPr>
              <w:pStyle w:val="ConsPlusNormal"/>
              <w:jc w:val="both"/>
            </w:pPr>
            <w:r>
              <w:t xml:space="preserve">(п. 1.3.2.1.1.2.11 </w:t>
            </w:r>
            <w:proofErr w:type="gramStart"/>
            <w:r>
              <w:t>введен</w:t>
            </w:r>
            <w:proofErr w:type="gramEnd"/>
            <w:r>
              <w:t xml:space="preserve"> </w:t>
            </w:r>
            <w:hyperlink r:id="rId518" w:history="1">
              <w:r>
                <w:rPr>
                  <w:color w:val="0000FF"/>
                </w:rPr>
                <w:t>Постановлением</w:t>
              </w:r>
            </w:hyperlink>
            <w:r>
              <w:t xml:space="preserve"> Администрации г. Перми от 30.07.2019 N 427)</w:t>
            </w:r>
          </w:p>
        </w:tc>
      </w:tr>
      <w:tr w:rsidR="00886C2F">
        <w:tblPrEx>
          <w:tblBorders>
            <w:insideH w:val="nil"/>
          </w:tblBorders>
        </w:tblPrEx>
        <w:tc>
          <w:tcPr>
            <w:tcW w:w="1531" w:type="dxa"/>
            <w:tcBorders>
              <w:bottom w:val="nil"/>
            </w:tcBorders>
          </w:tcPr>
          <w:p w:rsidR="00886C2F" w:rsidRDefault="00886C2F">
            <w:pPr>
              <w:pStyle w:val="ConsPlusNormal"/>
              <w:jc w:val="center"/>
            </w:pPr>
            <w:r>
              <w:t>1.3.2.1.1.2.12</w:t>
            </w:r>
          </w:p>
        </w:tc>
        <w:tc>
          <w:tcPr>
            <w:tcW w:w="3061" w:type="dxa"/>
            <w:tcBorders>
              <w:bottom w:val="nil"/>
            </w:tcBorders>
          </w:tcPr>
          <w:p w:rsidR="00886C2F" w:rsidRDefault="00886C2F">
            <w:pPr>
              <w:pStyle w:val="ConsPlusNormal"/>
            </w:pPr>
            <w:r>
              <w:t>выполнение работ по текущему ремонту здания МАОУ "СОШ N 77" г. Перми по ул. Героев Хасана, 18</w:t>
            </w:r>
          </w:p>
        </w:tc>
        <w:tc>
          <w:tcPr>
            <w:tcW w:w="1644" w:type="dxa"/>
            <w:tcBorders>
              <w:bottom w:val="nil"/>
            </w:tcBorders>
          </w:tcPr>
          <w:p w:rsidR="00886C2F" w:rsidRDefault="00886C2F">
            <w:pPr>
              <w:pStyle w:val="ConsPlusNormal"/>
              <w:jc w:val="center"/>
            </w:pPr>
            <w:r>
              <w:t>МАОУ "СОШ N 77" г. Перми</w:t>
            </w:r>
          </w:p>
        </w:tc>
        <w:tc>
          <w:tcPr>
            <w:tcW w:w="1304" w:type="dxa"/>
            <w:tcBorders>
              <w:bottom w:val="nil"/>
            </w:tcBorders>
          </w:tcPr>
          <w:p w:rsidR="00886C2F" w:rsidRDefault="00886C2F">
            <w:pPr>
              <w:pStyle w:val="ConsPlusNormal"/>
              <w:jc w:val="center"/>
            </w:pPr>
            <w:r>
              <w:t>09.01.2019</w:t>
            </w:r>
          </w:p>
        </w:tc>
        <w:tc>
          <w:tcPr>
            <w:tcW w:w="1361" w:type="dxa"/>
            <w:tcBorders>
              <w:bottom w:val="nil"/>
            </w:tcBorders>
          </w:tcPr>
          <w:p w:rsidR="00886C2F" w:rsidRDefault="00886C2F">
            <w:pPr>
              <w:pStyle w:val="ConsPlusNormal"/>
              <w:jc w:val="center"/>
            </w:pPr>
            <w:r>
              <w:t>30.12.2019</w:t>
            </w:r>
          </w:p>
        </w:tc>
        <w:tc>
          <w:tcPr>
            <w:tcW w:w="2098" w:type="dxa"/>
            <w:tcBorders>
              <w:bottom w:val="nil"/>
            </w:tcBorders>
          </w:tcPr>
          <w:p w:rsidR="00886C2F" w:rsidRDefault="00886C2F">
            <w:pPr>
              <w:pStyle w:val="ConsPlusNormal"/>
              <w:jc w:val="center"/>
            </w:pPr>
            <w:r>
              <w:t>количество видов документов (акт выполненных работ)</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134" w:type="dxa"/>
            <w:tcBorders>
              <w:bottom w:val="nil"/>
            </w:tcBorders>
          </w:tcPr>
          <w:p w:rsidR="00886C2F" w:rsidRDefault="00886C2F">
            <w:pPr>
              <w:pStyle w:val="ConsPlusNormal"/>
              <w:jc w:val="center"/>
            </w:pPr>
            <w:r>
              <w:t>бюджет города Перми</w:t>
            </w:r>
          </w:p>
        </w:tc>
        <w:tc>
          <w:tcPr>
            <w:tcW w:w="1531" w:type="dxa"/>
            <w:tcBorders>
              <w:bottom w:val="nil"/>
            </w:tcBorders>
          </w:tcPr>
          <w:p w:rsidR="00886C2F" w:rsidRDefault="00886C2F">
            <w:pPr>
              <w:pStyle w:val="ConsPlusNormal"/>
              <w:jc w:val="center"/>
            </w:pPr>
            <w:r>
              <w:t>246,300</w:t>
            </w:r>
          </w:p>
        </w:tc>
      </w:tr>
      <w:tr w:rsidR="00886C2F">
        <w:tblPrEx>
          <w:tblBorders>
            <w:insideH w:val="nil"/>
          </w:tblBorders>
        </w:tblPrEx>
        <w:tc>
          <w:tcPr>
            <w:tcW w:w="15081" w:type="dxa"/>
            <w:gridSpan w:val="10"/>
            <w:tcBorders>
              <w:top w:val="nil"/>
            </w:tcBorders>
          </w:tcPr>
          <w:p w:rsidR="00886C2F" w:rsidRDefault="00886C2F">
            <w:pPr>
              <w:pStyle w:val="ConsPlusNormal"/>
              <w:jc w:val="both"/>
            </w:pPr>
            <w:r>
              <w:t xml:space="preserve">(п. 1.3.2.1.1.2.12 </w:t>
            </w:r>
            <w:proofErr w:type="gramStart"/>
            <w:r>
              <w:t>введен</w:t>
            </w:r>
            <w:proofErr w:type="gramEnd"/>
            <w:r>
              <w:t xml:space="preserve"> </w:t>
            </w:r>
            <w:hyperlink r:id="rId519" w:history="1">
              <w:r>
                <w:rPr>
                  <w:color w:val="0000FF"/>
                </w:rPr>
                <w:t>Постановлением</w:t>
              </w:r>
            </w:hyperlink>
            <w:r>
              <w:t xml:space="preserve"> Администрации г. Перми от 30.07.2019 N 427)</w:t>
            </w:r>
          </w:p>
        </w:tc>
      </w:tr>
      <w:tr w:rsidR="00886C2F">
        <w:tblPrEx>
          <w:tblBorders>
            <w:insideH w:val="nil"/>
          </w:tblBorders>
        </w:tblPrEx>
        <w:tc>
          <w:tcPr>
            <w:tcW w:w="1531" w:type="dxa"/>
            <w:tcBorders>
              <w:bottom w:val="nil"/>
            </w:tcBorders>
          </w:tcPr>
          <w:p w:rsidR="00886C2F" w:rsidRDefault="00886C2F">
            <w:pPr>
              <w:pStyle w:val="ConsPlusNormal"/>
              <w:jc w:val="center"/>
            </w:pPr>
            <w:r>
              <w:t>1.3.2.1.1.3-</w:t>
            </w:r>
          </w:p>
          <w:p w:rsidR="00886C2F" w:rsidRDefault="00886C2F">
            <w:pPr>
              <w:pStyle w:val="ConsPlusNormal"/>
              <w:jc w:val="center"/>
            </w:pPr>
            <w:r>
              <w:t>1.3.2.1.1.3.1</w:t>
            </w:r>
          </w:p>
        </w:tc>
        <w:tc>
          <w:tcPr>
            <w:tcW w:w="13550" w:type="dxa"/>
            <w:gridSpan w:val="9"/>
            <w:tcBorders>
              <w:bottom w:val="nil"/>
            </w:tcBorders>
          </w:tcPr>
          <w:p w:rsidR="00886C2F" w:rsidRDefault="00886C2F">
            <w:pPr>
              <w:pStyle w:val="ConsPlusNormal"/>
              <w:jc w:val="both"/>
            </w:pPr>
            <w:r>
              <w:t xml:space="preserve">Утратили силу. - </w:t>
            </w:r>
            <w:hyperlink r:id="rId520" w:history="1">
              <w:r>
                <w:rPr>
                  <w:color w:val="0000FF"/>
                </w:rPr>
                <w:t>Постановление</w:t>
              </w:r>
            </w:hyperlink>
            <w:r>
              <w:t xml:space="preserve"> Администрации г. Перми от 30.07.2019</w:t>
            </w:r>
          </w:p>
          <w:p w:rsidR="00886C2F" w:rsidRDefault="00886C2F">
            <w:pPr>
              <w:pStyle w:val="ConsPlusNormal"/>
              <w:jc w:val="both"/>
            </w:pPr>
            <w:r>
              <w:t>N 427</w:t>
            </w:r>
          </w:p>
        </w:tc>
      </w:tr>
      <w:tr w:rsidR="00886C2F">
        <w:tblPrEx>
          <w:tblBorders>
            <w:insideH w:val="nil"/>
          </w:tblBorders>
        </w:tblPrEx>
        <w:tc>
          <w:tcPr>
            <w:tcW w:w="12416" w:type="dxa"/>
            <w:gridSpan w:val="8"/>
            <w:tcBorders>
              <w:bottom w:val="nil"/>
            </w:tcBorders>
          </w:tcPr>
          <w:p w:rsidR="00886C2F" w:rsidRDefault="00886C2F">
            <w:pPr>
              <w:pStyle w:val="ConsPlusNormal"/>
            </w:pPr>
            <w:r>
              <w:t>Итого по мероприятию 1.3.2.1.1, в том числе по источникам финансирования</w:t>
            </w:r>
          </w:p>
        </w:tc>
        <w:tc>
          <w:tcPr>
            <w:tcW w:w="1134" w:type="dxa"/>
            <w:tcBorders>
              <w:bottom w:val="nil"/>
            </w:tcBorders>
          </w:tcPr>
          <w:p w:rsidR="00886C2F" w:rsidRDefault="00886C2F">
            <w:pPr>
              <w:pStyle w:val="ConsPlusNormal"/>
              <w:jc w:val="center"/>
            </w:pPr>
            <w:r>
              <w:t>бюджет города Перми</w:t>
            </w:r>
          </w:p>
        </w:tc>
        <w:tc>
          <w:tcPr>
            <w:tcW w:w="1531" w:type="dxa"/>
            <w:tcBorders>
              <w:bottom w:val="nil"/>
            </w:tcBorders>
          </w:tcPr>
          <w:p w:rsidR="00886C2F" w:rsidRDefault="00886C2F">
            <w:pPr>
              <w:pStyle w:val="ConsPlusNormal"/>
              <w:jc w:val="center"/>
            </w:pPr>
            <w:r>
              <w:t>224843,202</w:t>
            </w:r>
          </w:p>
        </w:tc>
      </w:tr>
      <w:tr w:rsidR="00886C2F">
        <w:tblPrEx>
          <w:tblBorders>
            <w:insideH w:val="nil"/>
          </w:tblBorders>
        </w:tblPrEx>
        <w:tc>
          <w:tcPr>
            <w:tcW w:w="15081" w:type="dxa"/>
            <w:gridSpan w:val="10"/>
            <w:tcBorders>
              <w:top w:val="nil"/>
            </w:tcBorders>
          </w:tcPr>
          <w:p w:rsidR="00886C2F" w:rsidRDefault="00886C2F">
            <w:pPr>
              <w:pStyle w:val="ConsPlusNormal"/>
              <w:jc w:val="both"/>
            </w:pPr>
            <w:r>
              <w:t xml:space="preserve">(в ред. </w:t>
            </w:r>
            <w:hyperlink r:id="rId521" w:history="1">
              <w:r>
                <w:rPr>
                  <w:color w:val="0000FF"/>
                </w:rPr>
                <w:t>Постановления</w:t>
              </w:r>
            </w:hyperlink>
            <w:r>
              <w:t xml:space="preserve"> Администрации г. Перми от 30.07.2019 N 427)</w:t>
            </w:r>
          </w:p>
        </w:tc>
      </w:tr>
      <w:tr w:rsidR="00886C2F">
        <w:tc>
          <w:tcPr>
            <w:tcW w:w="1531" w:type="dxa"/>
          </w:tcPr>
          <w:p w:rsidR="00886C2F" w:rsidRDefault="00886C2F">
            <w:pPr>
              <w:pStyle w:val="ConsPlusNormal"/>
              <w:jc w:val="center"/>
              <w:outlineLvl w:val="4"/>
            </w:pPr>
            <w:r>
              <w:t>1.3.2.1.2</w:t>
            </w:r>
          </w:p>
        </w:tc>
        <w:tc>
          <w:tcPr>
            <w:tcW w:w="13550" w:type="dxa"/>
            <w:gridSpan w:val="9"/>
          </w:tcPr>
          <w:p w:rsidR="00886C2F" w:rsidRDefault="00886C2F">
            <w:pPr>
              <w:pStyle w:val="ConsPlusNormal"/>
            </w:pPr>
            <w:r>
              <w:t>Взносы на капитальный ремонт общего имущества в многоквартирных домах</w:t>
            </w:r>
          </w:p>
        </w:tc>
      </w:tr>
      <w:tr w:rsidR="00886C2F">
        <w:tc>
          <w:tcPr>
            <w:tcW w:w="1531" w:type="dxa"/>
          </w:tcPr>
          <w:p w:rsidR="00886C2F" w:rsidRDefault="00886C2F">
            <w:pPr>
              <w:pStyle w:val="ConsPlusNormal"/>
              <w:jc w:val="center"/>
            </w:pPr>
            <w:r>
              <w:lastRenderedPageBreak/>
              <w:t>1.3.2.1.2.1</w:t>
            </w:r>
          </w:p>
        </w:tc>
        <w:tc>
          <w:tcPr>
            <w:tcW w:w="3061" w:type="dxa"/>
          </w:tcPr>
          <w:p w:rsidR="00886C2F" w:rsidRDefault="00886C2F">
            <w:pPr>
              <w:pStyle w:val="ConsPlusNormal"/>
            </w:pPr>
            <w:r>
              <w:t>предоставление целевых субсидий ДОУ на взносы на капитальный ремонт общего имущества в многоквартирных домах</w:t>
            </w:r>
          </w:p>
        </w:tc>
        <w:tc>
          <w:tcPr>
            <w:tcW w:w="1644" w:type="dxa"/>
          </w:tcPr>
          <w:p w:rsidR="00886C2F" w:rsidRDefault="00886C2F">
            <w:pPr>
              <w:pStyle w:val="ConsPlusNormal"/>
              <w:jc w:val="center"/>
            </w:pPr>
            <w:r>
              <w:t>ДОУ</w:t>
            </w:r>
          </w:p>
        </w:tc>
        <w:tc>
          <w:tcPr>
            <w:tcW w:w="1304" w:type="dxa"/>
          </w:tcPr>
          <w:p w:rsidR="00886C2F" w:rsidRDefault="00886C2F">
            <w:pPr>
              <w:pStyle w:val="ConsPlusNormal"/>
              <w:jc w:val="center"/>
            </w:pPr>
            <w:r>
              <w:t>01.01.2019</w:t>
            </w:r>
          </w:p>
        </w:tc>
        <w:tc>
          <w:tcPr>
            <w:tcW w:w="1361" w:type="dxa"/>
          </w:tcPr>
          <w:p w:rsidR="00886C2F" w:rsidRDefault="00886C2F">
            <w:pPr>
              <w:pStyle w:val="ConsPlusNormal"/>
              <w:jc w:val="center"/>
            </w:pPr>
            <w:r>
              <w:t>30.12.2019</w:t>
            </w:r>
          </w:p>
        </w:tc>
        <w:tc>
          <w:tcPr>
            <w:tcW w:w="2098" w:type="dxa"/>
          </w:tcPr>
          <w:p w:rsidR="00886C2F" w:rsidRDefault="00886C2F">
            <w:pPr>
              <w:pStyle w:val="ConsPlusNormal"/>
              <w:jc w:val="center"/>
            </w:pPr>
            <w:r>
              <w:t xml:space="preserve">количество ДОУ общей площадью 2562,7 кв. м, </w:t>
            </w:r>
            <w:proofErr w:type="gramStart"/>
            <w:r>
              <w:t>перечисливших</w:t>
            </w:r>
            <w:proofErr w:type="gramEnd"/>
            <w:r>
              <w:t xml:space="preserve"> взносы в фонд капитального ремонта</w:t>
            </w:r>
          </w:p>
        </w:tc>
        <w:tc>
          <w:tcPr>
            <w:tcW w:w="737" w:type="dxa"/>
          </w:tcPr>
          <w:p w:rsidR="00886C2F" w:rsidRDefault="00886C2F">
            <w:pPr>
              <w:pStyle w:val="ConsPlusNormal"/>
              <w:jc w:val="center"/>
            </w:pPr>
            <w:r>
              <w:t>ед.</w:t>
            </w:r>
          </w:p>
        </w:tc>
        <w:tc>
          <w:tcPr>
            <w:tcW w:w="680" w:type="dxa"/>
          </w:tcPr>
          <w:p w:rsidR="00886C2F" w:rsidRDefault="00886C2F">
            <w:pPr>
              <w:pStyle w:val="ConsPlusNormal"/>
              <w:jc w:val="center"/>
            </w:pPr>
            <w:r>
              <w:t>4</w:t>
            </w:r>
          </w:p>
        </w:tc>
        <w:tc>
          <w:tcPr>
            <w:tcW w:w="1134" w:type="dxa"/>
          </w:tcPr>
          <w:p w:rsidR="00886C2F" w:rsidRDefault="00886C2F">
            <w:pPr>
              <w:pStyle w:val="ConsPlusNormal"/>
              <w:jc w:val="center"/>
            </w:pPr>
            <w:r>
              <w:t>бюджет города Перми</w:t>
            </w:r>
          </w:p>
        </w:tc>
        <w:tc>
          <w:tcPr>
            <w:tcW w:w="1531" w:type="dxa"/>
          </w:tcPr>
          <w:p w:rsidR="00886C2F" w:rsidRDefault="00886C2F">
            <w:pPr>
              <w:pStyle w:val="ConsPlusNormal"/>
              <w:jc w:val="center"/>
            </w:pPr>
            <w:r>
              <w:t>276,800</w:t>
            </w:r>
          </w:p>
        </w:tc>
      </w:tr>
      <w:tr w:rsidR="00886C2F">
        <w:tc>
          <w:tcPr>
            <w:tcW w:w="1531" w:type="dxa"/>
          </w:tcPr>
          <w:p w:rsidR="00886C2F" w:rsidRDefault="00886C2F">
            <w:pPr>
              <w:pStyle w:val="ConsPlusNormal"/>
              <w:jc w:val="center"/>
            </w:pPr>
            <w:r>
              <w:t>1.3.2.1.2.2</w:t>
            </w:r>
          </w:p>
        </w:tc>
        <w:tc>
          <w:tcPr>
            <w:tcW w:w="3061" w:type="dxa"/>
          </w:tcPr>
          <w:p w:rsidR="00886C2F" w:rsidRDefault="00886C2F">
            <w:pPr>
              <w:pStyle w:val="ConsPlusNormal"/>
            </w:pPr>
            <w:r>
              <w:t>предоставление целевых субсидий СОШ на взносы на капитальный ремонт общего имущества в многоквартирных домах</w:t>
            </w:r>
          </w:p>
        </w:tc>
        <w:tc>
          <w:tcPr>
            <w:tcW w:w="1644" w:type="dxa"/>
          </w:tcPr>
          <w:p w:rsidR="00886C2F" w:rsidRDefault="00886C2F">
            <w:pPr>
              <w:pStyle w:val="ConsPlusNormal"/>
              <w:jc w:val="center"/>
            </w:pPr>
            <w:r>
              <w:t>СОШ</w:t>
            </w:r>
          </w:p>
        </w:tc>
        <w:tc>
          <w:tcPr>
            <w:tcW w:w="1304" w:type="dxa"/>
          </w:tcPr>
          <w:p w:rsidR="00886C2F" w:rsidRDefault="00886C2F">
            <w:pPr>
              <w:pStyle w:val="ConsPlusNormal"/>
              <w:jc w:val="center"/>
            </w:pPr>
            <w:r>
              <w:t>01.01.2019</w:t>
            </w:r>
          </w:p>
        </w:tc>
        <w:tc>
          <w:tcPr>
            <w:tcW w:w="1361" w:type="dxa"/>
          </w:tcPr>
          <w:p w:rsidR="00886C2F" w:rsidRDefault="00886C2F">
            <w:pPr>
              <w:pStyle w:val="ConsPlusNormal"/>
              <w:jc w:val="center"/>
            </w:pPr>
            <w:r>
              <w:t>30.12.2019</w:t>
            </w:r>
          </w:p>
        </w:tc>
        <w:tc>
          <w:tcPr>
            <w:tcW w:w="2098" w:type="dxa"/>
          </w:tcPr>
          <w:p w:rsidR="00886C2F" w:rsidRDefault="00886C2F">
            <w:pPr>
              <w:pStyle w:val="ConsPlusNormal"/>
              <w:jc w:val="center"/>
            </w:pPr>
            <w:r>
              <w:t xml:space="preserve">количество СОШ общей площадью 837,5 кв. м, </w:t>
            </w:r>
            <w:proofErr w:type="gramStart"/>
            <w:r>
              <w:t>перечисливших</w:t>
            </w:r>
            <w:proofErr w:type="gramEnd"/>
            <w:r>
              <w:t xml:space="preserve"> взносы в фонд капитального ремонта</w:t>
            </w:r>
          </w:p>
        </w:tc>
        <w:tc>
          <w:tcPr>
            <w:tcW w:w="737" w:type="dxa"/>
          </w:tcPr>
          <w:p w:rsidR="00886C2F" w:rsidRDefault="00886C2F">
            <w:pPr>
              <w:pStyle w:val="ConsPlusNormal"/>
              <w:jc w:val="center"/>
            </w:pPr>
            <w:r>
              <w:t>ед.</w:t>
            </w:r>
          </w:p>
        </w:tc>
        <w:tc>
          <w:tcPr>
            <w:tcW w:w="680" w:type="dxa"/>
          </w:tcPr>
          <w:p w:rsidR="00886C2F" w:rsidRDefault="00886C2F">
            <w:pPr>
              <w:pStyle w:val="ConsPlusNormal"/>
              <w:jc w:val="center"/>
            </w:pPr>
            <w:r>
              <w:t>2</w:t>
            </w:r>
          </w:p>
        </w:tc>
        <w:tc>
          <w:tcPr>
            <w:tcW w:w="1134" w:type="dxa"/>
          </w:tcPr>
          <w:p w:rsidR="00886C2F" w:rsidRDefault="00886C2F">
            <w:pPr>
              <w:pStyle w:val="ConsPlusNormal"/>
              <w:jc w:val="center"/>
            </w:pPr>
            <w:r>
              <w:t>бюджет города Перми</w:t>
            </w:r>
          </w:p>
        </w:tc>
        <w:tc>
          <w:tcPr>
            <w:tcW w:w="1531" w:type="dxa"/>
          </w:tcPr>
          <w:p w:rsidR="00886C2F" w:rsidRDefault="00886C2F">
            <w:pPr>
              <w:pStyle w:val="ConsPlusNormal"/>
              <w:jc w:val="center"/>
            </w:pPr>
            <w:r>
              <w:t>90,500</w:t>
            </w:r>
          </w:p>
        </w:tc>
      </w:tr>
      <w:tr w:rsidR="00886C2F">
        <w:tblPrEx>
          <w:tblBorders>
            <w:insideH w:val="nil"/>
          </w:tblBorders>
        </w:tblPrEx>
        <w:tc>
          <w:tcPr>
            <w:tcW w:w="1531" w:type="dxa"/>
            <w:tcBorders>
              <w:bottom w:val="nil"/>
            </w:tcBorders>
          </w:tcPr>
          <w:p w:rsidR="00886C2F" w:rsidRDefault="00886C2F">
            <w:pPr>
              <w:pStyle w:val="ConsPlusNormal"/>
              <w:jc w:val="center"/>
            </w:pPr>
            <w:r>
              <w:t>1.3.2.1.2.3</w:t>
            </w:r>
          </w:p>
        </w:tc>
        <w:tc>
          <w:tcPr>
            <w:tcW w:w="3061" w:type="dxa"/>
            <w:tcBorders>
              <w:bottom w:val="nil"/>
            </w:tcBorders>
          </w:tcPr>
          <w:p w:rsidR="00886C2F" w:rsidRDefault="00886C2F">
            <w:pPr>
              <w:pStyle w:val="ConsPlusNormal"/>
            </w:pPr>
            <w:r>
              <w:t>предоставление целевых субсидий УДО на взносы на капитальный ремонт общего имущества в многоквартирных домах</w:t>
            </w:r>
          </w:p>
        </w:tc>
        <w:tc>
          <w:tcPr>
            <w:tcW w:w="1644" w:type="dxa"/>
            <w:tcBorders>
              <w:bottom w:val="nil"/>
            </w:tcBorders>
          </w:tcPr>
          <w:p w:rsidR="00886C2F" w:rsidRDefault="00886C2F">
            <w:pPr>
              <w:pStyle w:val="ConsPlusNormal"/>
              <w:jc w:val="center"/>
            </w:pPr>
            <w:r>
              <w:t>УДО</w:t>
            </w:r>
          </w:p>
        </w:tc>
        <w:tc>
          <w:tcPr>
            <w:tcW w:w="1304" w:type="dxa"/>
            <w:tcBorders>
              <w:bottom w:val="nil"/>
            </w:tcBorders>
          </w:tcPr>
          <w:p w:rsidR="00886C2F" w:rsidRDefault="00886C2F">
            <w:pPr>
              <w:pStyle w:val="ConsPlusNormal"/>
              <w:jc w:val="center"/>
            </w:pPr>
            <w:r>
              <w:t>01.01.2019</w:t>
            </w:r>
          </w:p>
        </w:tc>
        <w:tc>
          <w:tcPr>
            <w:tcW w:w="1361" w:type="dxa"/>
            <w:tcBorders>
              <w:bottom w:val="nil"/>
            </w:tcBorders>
          </w:tcPr>
          <w:p w:rsidR="00886C2F" w:rsidRDefault="00886C2F">
            <w:pPr>
              <w:pStyle w:val="ConsPlusNormal"/>
              <w:jc w:val="center"/>
            </w:pPr>
            <w:r>
              <w:t>30.12.2019</w:t>
            </w:r>
          </w:p>
        </w:tc>
        <w:tc>
          <w:tcPr>
            <w:tcW w:w="2098" w:type="dxa"/>
            <w:tcBorders>
              <w:bottom w:val="nil"/>
            </w:tcBorders>
          </w:tcPr>
          <w:p w:rsidR="00886C2F" w:rsidRDefault="00886C2F">
            <w:pPr>
              <w:pStyle w:val="ConsPlusNormal"/>
              <w:jc w:val="center"/>
            </w:pPr>
            <w:r>
              <w:t>количество УДО общей площадью 10654,3 кв. м, перечисливших взносы в фонд капитального ремонта</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13</w:t>
            </w:r>
          </w:p>
        </w:tc>
        <w:tc>
          <w:tcPr>
            <w:tcW w:w="1134" w:type="dxa"/>
            <w:tcBorders>
              <w:bottom w:val="nil"/>
            </w:tcBorders>
          </w:tcPr>
          <w:p w:rsidR="00886C2F" w:rsidRDefault="00886C2F">
            <w:pPr>
              <w:pStyle w:val="ConsPlusNormal"/>
              <w:jc w:val="center"/>
            </w:pPr>
            <w:r>
              <w:t>бюджет города Перми</w:t>
            </w:r>
          </w:p>
        </w:tc>
        <w:tc>
          <w:tcPr>
            <w:tcW w:w="1531" w:type="dxa"/>
            <w:tcBorders>
              <w:bottom w:val="nil"/>
            </w:tcBorders>
          </w:tcPr>
          <w:p w:rsidR="00886C2F" w:rsidRDefault="00886C2F">
            <w:pPr>
              <w:pStyle w:val="ConsPlusNormal"/>
              <w:jc w:val="center"/>
            </w:pPr>
            <w:r>
              <w:t>1150,700</w:t>
            </w:r>
          </w:p>
        </w:tc>
      </w:tr>
      <w:tr w:rsidR="00886C2F">
        <w:tblPrEx>
          <w:tblBorders>
            <w:insideH w:val="nil"/>
          </w:tblBorders>
        </w:tblPrEx>
        <w:tc>
          <w:tcPr>
            <w:tcW w:w="15081" w:type="dxa"/>
            <w:gridSpan w:val="10"/>
            <w:tcBorders>
              <w:top w:val="nil"/>
            </w:tcBorders>
          </w:tcPr>
          <w:p w:rsidR="00886C2F" w:rsidRDefault="00886C2F">
            <w:pPr>
              <w:pStyle w:val="ConsPlusNormal"/>
              <w:jc w:val="both"/>
            </w:pPr>
            <w:r>
              <w:t xml:space="preserve">(п. 1.3.2.1.2.3 в ред. </w:t>
            </w:r>
            <w:hyperlink r:id="rId522" w:history="1">
              <w:r>
                <w:rPr>
                  <w:color w:val="0000FF"/>
                </w:rPr>
                <w:t>Постановления</w:t>
              </w:r>
            </w:hyperlink>
            <w:r>
              <w:t xml:space="preserve"> Администрации г. Перми от 10.04.2019 N 89-П)</w:t>
            </w:r>
          </w:p>
        </w:tc>
      </w:tr>
      <w:tr w:rsidR="00886C2F">
        <w:tc>
          <w:tcPr>
            <w:tcW w:w="1531" w:type="dxa"/>
          </w:tcPr>
          <w:p w:rsidR="00886C2F" w:rsidRDefault="00886C2F">
            <w:pPr>
              <w:pStyle w:val="ConsPlusNormal"/>
              <w:jc w:val="center"/>
            </w:pPr>
            <w:r>
              <w:t>1.3.2.1.2.4</w:t>
            </w:r>
          </w:p>
        </w:tc>
        <w:tc>
          <w:tcPr>
            <w:tcW w:w="3061" w:type="dxa"/>
          </w:tcPr>
          <w:p w:rsidR="00886C2F" w:rsidRDefault="00886C2F">
            <w:pPr>
              <w:pStyle w:val="ConsPlusNormal"/>
            </w:pPr>
            <w:r>
              <w:t>предоставление целевых субсидий прочим учреждениям системы образования на взносы на капитальный ремонт общего имущества в многоквартирных домах</w:t>
            </w:r>
          </w:p>
        </w:tc>
        <w:tc>
          <w:tcPr>
            <w:tcW w:w="1644" w:type="dxa"/>
          </w:tcPr>
          <w:p w:rsidR="00886C2F" w:rsidRDefault="00886C2F">
            <w:pPr>
              <w:pStyle w:val="ConsPlusNormal"/>
              <w:jc w:val="center"/>
            </w:pPr>
            <w:r>
              <w:t>МБОУ "ЦППМС" г. Перми</w:t>
            </w:r>
          </w:p>
        </w:tc>
        <w:tc>
          <w:tcPr>
            <w:tcW w:w="1304" w:type="dxa"/>
          </w:tcPr>
          <w:p w:rsidR="00886C2F" w:rsidRDefault="00886C2F">
            <w:pPr>
              <w:pStyle w:val="ConsPlusNormal"/>
              <w:jc w:val="center"/>
            </w:pPr>
            <w:r>
              <w:t>01.01.2019</w:t>
            </w:r>
          </w:p>
        </w:tc>
        <w:tc>
          <w:tcPr>
            <w:tcW w:w="1361" w:type="dxa"/>
          </w:tcPr>
          <w:p w:rsidR="00886C2F" w:rsidRDefault="00886C2F">
            <w:pPr>
              <w:pStyle w:val="ConsPlusNormal"/>
              <w:jc w:val="center"/>
            </w:pPr>
            <w:r>
              <w:t>30.12.2019</w:t>
            </w:r>
          </w:p>
        </w:tc>
        <w:tc>
          <w:tcPr>
            <w:tcW w:w="2098" w:type="dxa"/>
          </w:tcPr>
          <w:p w:rsidR="00886C2F" w:rsidRDefault="00886C2F">
            <w:pPr>
              <w:pStyle w:val="ConsPlusNormal"/>
              <w:jc w:val="center"/>
            </w:pPr>
            <w:r>
              <w:t xml:space="preserve">количество прочих учреждений системы образования общей площадью 648,7 кв. м, перечисливших взносы в фонд капитального </w:t>
            </w:r>
            <w:r>
              <w:lastRenderedPageBreak/>
              <w:t>ремонта</w:t>
            </w:r>
          </w:p>
        </w:tc>
        <w:tc>
          <w:tcPr>
            <w:tcW w:w="737" w:type="dxa"/>
          </w:tcPr>
          <w:p w:rsidR="00886C2F" w:rsidRDefault="00886C2F">
            <w:pPr>
              <w:pStyle w:val="ConsPlusNormal"/>
              <w:jc w:val="center"/>
            </w:pPr>
            <w:r>
              <w:lastRenderedPageBreak/>
              <w:t>ед.</w:t>
            </w:r>
          </w:p>
        </w:tc>
        <w:tc>
          <w:tcPr>
            <w:tcW w:w="680" w:type="dxa"/>
          </w:tcPr>
          <w:p w:rsidR="00886C2F" w:rsidRDefault="00886C2F">
            <w:pPr>
              <w:pStyle w:val="ConsPlusNormal"/>
              <w:jc w:val="center"/>
            </w:pPr>
            <w:r>
              <w:t>1</w:t>
            </w:r>
          </w:p>
        </w:tc>
        <w:tc>
          <w:tcPr>
            <w:tcW w:w="1134" w:type="dxa"/>
          </w:tcPr>
          <w:p w:rsidR="00886C2F" w:rsidRDefault="00886C2F">
            <w:pPr>
              <w:pStyle w:val="ConsPlusNormal"/>
              <w:jc w:val="center"/>
            </w:pPr>
            <w:r>
              <w:t>бюджет города Перми</w:t>
            </w:r>
          </w:p>
        </w:tc>
        <w:tc>
          <w:tcPr>
            <w:tcW w:w="1531" w:type="dxa"/>
          </w:tcPr>
          <w:p w:rsidR="00886C2F" w:rsidRDefault="00886C2F">
            <w:pPr>
              <w:pStyle w:val="ConsPlusNormal"/>
              <w:jc w:val="center"/>
            </w:pPr>
            <w:r>
              <w:t>70,100</w:t>
            </w:r>
          </w:p>
        </w:tc>
      </w:tr>
      <w:tr w:rsidR="00886C2F">
        <w:tc>
          <w:tcPr>
            <w:tcW w:w="12416" w:type="dxa"/>
            <w:gridSpan w:val="8"/>
          </w:tcPr>
          <w:p w:rsidR="00886C2F" w:rsidRDefault="00886C2F">
            <w:pPr>
              <w:pStyle w:val="ConsPlusNormal"/>
            </w:pPr>
            <w:r>
              <w:lastRenderedPageBreak/>
              <w:t>Итого по мероприятию 1.3.2.1.2, в том числе по источникам финансирования</w:t>
            </w:r>
          </w:p>
        </w:tc>
        <w:tc>
          <w:tcPr>
            <w:tcW w:w="1134" w:type="dxa"/>
          </w:tcPr>
          <w:p w:rsidR="00886C2F" w:rsidRDefault="00886C2F">
            <w:pPr>
              <w:pStyle w:val="ConsPlusNormal"/>
              <w:jc w:val="center"/>
            </w:pPr>
            <w:r>
              <w:t>бюджет города Перми</w:t>
            </w:r>
          </w:p>
        </w:tc>
        <w:tc>
          <w:tcPr>
            <w:tcW w:w="1531" w:type="dxa"/>
          </w:tcPr>
          <w:p w:rsidR="00886C2F" w:rsidRDefault="00886C2F">
            <w:pPr>
              <w:pStyle w:val="ConsPlusNormal"/>
              <w:jc w:val="center"/>
            </w:pPr>
            <w:r>
              <w:t>1588,100</w:t>
            </w:r>
          </w:p>
        </w:tc>
      </w:tr>
      <w:tr w:rsidR="00886C2F">
        <w:tblPrEx>
          <w:tblBorders>
            <w:insideH w:val="nil"/>
          </w:tblBorders>
        </w:tblPrEx>
        <w:tc>
          <w:tcPr>
            <w:tcW w:w="1531" w:type="dxa"/>
            <w:tcBorders>
              <w:bottom w:val="nil"/>
            </w:tcBorders>
          </w:tcPr>
          <w:p w:rsidR="00886C2F" w:rsidRDefault="00886C2F">
            <w:pPr>
              <w:pStyle w:val="ConsPlusNormal"/>
              <w:jc w:val="center"/>
              <w:outlineLvl w:val="4"/>
            </w:pPr>
            <w:r>
              <w:t>1.3.2.1.3</w:t>
            </w:r>
          </w:p>
        </w:tc>
        <w:tc>
          <w:tcPr>
            <w:tcW w:w="13550" w:type="dxa"/>
            <w:gridSpan w:val="9"/>
            <w:tcBorders>
              <w:bottom w:val="nil"/>
            </w:tcBorders>
            <w:vAlign w:val="center"/>
          </w:tcPr>
          <w:p w:rsidR="00886C2F" w:rsidRDefault="00886C2F">
            <w:pPr>
              <w:pStyle w:val="ConsPlusNormal"/>
            </w:pPr>
            <w:r>
              <w:t>Строительство спортивных объектов, устройство спортивных площадок и оснащение объектов спортивным оборудованием и инвентарем для занятий физической культурой и спортом</w:t>
            </w:r>
          </w:p>
        </w:tc>
      </w:tr>
      <w:tr w:rsidR="00886C2F">
        <w:tblPrEx>
          <w:tblBorders>
            <w:insideH w:val="nil"/>
          </w:tblBorders>
        </w:tblPrEx>
        <w:tc>
          <w:tcPr>
            <w:tcW w:w="15081" w:type="dxa"/>
            <w:gridSpan w:val="10"/>
            <w:tcBorders>
              <w:top w:val="nil"/>
            </w:tcBorders>
          </w:tcPr>
          <w:p w:rsidR="00886C2F" w:rsidRDefault="00886C2F">
            <w:pPr>
              <w:pStyle w:val="ConsPlusNormal"/>
              <w:jc w:val="both"/>
            </w:pPr>
            <w:r>
              <w:t>(</w:t>
            </w:r>
            <w:proofErr w:type="gramStart"/>
            <w:r>
              <w:t>введен</w:t>
            </w:r>
            <w:proofErr w:type="gramEnd"/>
            <w:r>
              <w:t xml:space="preserve"> </w:t>
            </w:r>
            <w:hyperlink r:id="rId523" w:history="1">
              <w:r>
                <w:rPr>
                  <w:color w:val="0000FF"/>
                </w:rPr>
                <w:t>Постановлением</w:t>
              </w:r>
            </w:hyperlink>
            <w:r>
              <w:t xml:space="preserve"> Администрации г. Перми от 30.07.2019 N 427)</w:t>
            </w:r>
          </w:p>
        </w:tc>
      </w:tr>
      <w:tr w:rsidR="00886C2F">
        <w:tc>
          <w:tcPr>
            <w:tcW w:w="1531" w:type="dxa"/>
            <w:vMerge w:val="restart"/>
          </w:tcPr>
          <w:p w:rsidR="00886C2F" w:rsidRDefault="00886C2F">
            <w:pPr>
              <w:pStyle w:val="ConsPlusNormal"/>
              <w:jc w:val="center"/>
            </w:pPr>
            <w:r>
              <w:t>1.3.2.1.3.1</w:t>
            </w:r>
          </w:p>
        </w:tc>
        <w:tc>
          <w:tcPr>
            <w:tcW w:w="3061" w:type="dxa"/>
            <w:vMerge w:val="restart"/>
          </w:tcPr>
          <w:p w:rsidR="00886C2F" w:rsidRDefault="00886C2F">
            <w:pPr>
              <w:pStyle w:val="ConsPlusNormal"/>
            </w:pPr>
            <w:r>
              <w:t>количество УДО, в которых обустроены спортивные площадки</w:t>
            </w:r>
          </w:p>
        </w:tc>
        <w:tc>
          <w:tcPr>
            <w:tcW w:w="1644" w:type="dxa"/>
            <w:vMerge w:val="restart"/>
          </w:tcPr>
          <w:p w:rsidR="00886C2F" w:rsidRDefault="00886C2F">
            <w:pPr>
              <w:pStyle w:val="ConsPlusNormal"/>
              <w:jc w:val="center"/>
            </w:pPr>
            <w:r>
              <w:t>УДО</w:t>
            </w:r>
          </w:p>
        </w:tc>
        <w:tc>
          <w:tcPr>
            <w:tcW w:w="1304" w:type="dxa"/>
            <w:vMerge w:val="restart"/>
          </w:tcPr>
          <w:p w:rsidR="00886C2F" w:rsidRDefault="00886C2F">
            <w:pPr>
              <w:pStyle w:val="ConsPlusNormal"/>
              <w:jc w:val="center"/>
            </w:pPr>
            <w:r>
              <w:t>09.01.2019</w:t>
            </w:r>
          </w:p>
        </w:tc>
        <w:tc>
          <w:tcPr>
            <w:tcW w:w="1361" w:type="dxa"/>
            <w:vMerge w:val="restart"/>
          </w:tcPr>
          <w:p w:rsidR="00886C2F" w:rsidRDefault="00886C2F">
            <w:pPr>
              <w:pStyle w:val="ConsPlusNormal"/>
              <w:jc w:val="center"/>
            </w:pPr>
            <w:r>
              <w:t>30.12.2019</w:t>
            </w:r>
          </w:p>
        </w:tc>
        <w:tc>
          <w:tcPr>
            <w:tcW w:w="2098" w:type="dxa"/>
            <w:vMerge w:val="restart"/>
          </w:tcPr>
          <w:p w:rsidR="00886C2F" w:rsidRDefault="00886C2F">
            <w:pPr>
              <w:pStyle w:val="ConsPlusNormal"/>
              <w:jc w:val="center"/>
            </w:pPr>
            <w:r>
              <w:t>количество УДО, в которых обустроены спортивные площадки</w:t>
            </w:r>
          </w:p>
        </w:tc>
        <w:tc>
          <w:tcPr>
            <w:tcW w:w="737" w:type="dxa"/>
            <w:vMerge w:val="restart"/>
            <w:vAlign w:val="center"/>
          </w:tcPr>
          <w:p w:rsidR="00886C2F" w:rsidRDefault="00886C2F">
            <w:pPr>
              <w:pStyle w:val="ConsPlusNormal"/>
              <w:jc w:val="center"/>
            </w:pPr>
            <w:r>
              <w:t>ед.</w:t>
            </w:r>
          </w:p>
        </w:tc>
        <w:tc>
          <w:tcPr>
            <w:tcW w:w="680" w:type="dxa"/>
            <w:vMerge w:val="restart"/>
            <w:vAlign w:val="center"/>
          </w:tcPr>
          <w:p w:rsidR="00886C2F" w:rsidRDefault="00886C2F">
            <w:pPr>
              <w:pStyle w:val="ConsPlusNormal"/>
              <w:jc w:val="center"/>
            </w:pPr>
            <w:r>
              <w:t>1</w:t>
            </w:r>
          </w:p>
        </w:tc>
        <w:tc>
          <w:tcPr>
            <w:tcW w:w="1134" w:type="dxa"/>
            <w:vAlign w:val="center"/>
          </w:tcPr>
          <w:p w:rsidR="00886C2F" w:rsidRDefault="00886C2F">
            <w:pPr>
              <w:pStyle w:val="ConsPlusNormal"/>
              <w:jc w:val="center"/>
            </w:pPr>
            <w:r>
              <w:t>бюджет города Перми</w:t>
            </w:r>
          </w:p>
        </w:tc>
        <w:tc>
          <w:tcPr>
            <w:tcW w:w="1531" w:type="dxa"/>
          </w:tcPr>
          <w:p w:rsidR="00886C2F" w:rsidRDefault="00886C2F">
            <w:pPr>
              <w:pStyle w:val="ConsPlusNormal"/>
              <w:jc w:val="center"/>
            </w:pPr>
            <w:r>
              <w:t>3316,800</w:t>
            </w:r>
          </w:p>
        </w:tc>
      </w:tr>
      <w:tr w:rsidR="00886C2F">
        <w:tc>
          <w:tcPr>
            <w:tcW w:w="1531" w:type="dxa"/>
            <w:vMerge/>
          </w:tcPr>
          <w:p w:rsidR="00886C2F" w:rsidRDefault="00886C2F"/>
        </w:tc>
        <w:tc>
          <w:tcPr>
            <w:tcW w:w="3061" w:type="dxa"/>
            <w:vMerge/>
          </w:tcPr>
          <w:p w:rsidR="00886C2F" w:rsidRDefault="00886C2F"/>
        </w:tc>
        <w:tc>
          <w:tcPr>
            <w:tcW w:w="1644" w:type="dxa"/>
            <w:vMerge/>
          </w:tcPr>
          <w:p w:rsidR="00886C2F" w:rsidRDefault="00886C2F"/>
        </w:tc>
        <w:tc>
          <w:tcPr>
            <w:tcW w:w="1304" w:type="dxa"/>
            <w:vMerge/>
          </w:tcPr>
          <w:p w:rsidR="00886C2F" w:rsidRDefault="00886C2F"/>
        </w:tc>
        <w:tc>
          <w:tcPr>
            <w:tcW w:w="1361" w:type="dxa"/>
            <w:vMerge/>
          </w:tcPr>
          <w:p w:rsidR="00886C2F" w:rsidRDefault="00886C2F"/>
        </w:tc>
        <w:tc>
          <w:tcPr>
            <w:tcW w:w="2098" w:type="dxa"/>
            <w:vMerge/>
          </w:tcPr>
          <w:p w:rsidR="00886C2F" w:rsidRDefault="00886C2F"/>
        </w:tc>
        <w:tc>
          <w:tcPr>
            <w:tcW w:w="737" w:type="dxa"/>
            <w:vMerge/>
          </w:tcPr>
          <w:p w:rsidR="00886C2F" w:rsidRDefault="00886C2F"/>
        </w:tc>
        <w:tc>
          <w:tcPr>
            <w:tcW w:w="680" w:type="dxa"/>
            <w:vMerge/>
          </w:tcPr>
          <w:p w:rsidR="00886C2F" w:rsidRDefault="00886C2F"/>
        </w:tc>
        <w:tc>
          <w:tcPr>
            <w:tcW w:w="1134" w:type="dxa"/>
            <w:vAlign w:val="center"/>
          </w:tcPr>
          <w:p w:rsidR="00886C2F" w:rsidRDefault="00886C2F">
            <w:pPr>
              <w:pStyle w:val="ConsPlusNormal"/>
              <w:jc w:val="center"/>
            </w:pPr>
            <w:r>
              <w:t>бюджет Пермского края</w:t>
            </w:r>
          </w:p>
        </w:tc>
        <w:tc>
          <w:tcPr>
            <w:tcW w:w="1531" w:type="dxa"/>
          </w:tcPr>
          <w:p w:rsidR="00886C2F" w:rsidRDefault="00886C2F">
            <w:pPr>
              <w:pStyle w:val="ConsPlusNormal"/>
              <w:jc w:val="center"/>
            </w:pPr>
            <w:r>
              <w:t>3000,000</w:t>
            </w:r>
          </w:p>
        </w:tc>
      </w:tr>
      <w:tr w:rsidR="00886C2F">
        <w:tc>
          <w:tcPr>
            <w:tcW w:w="1531" w:type="dxa"/>
            <w:vMerge w:val="restart"/>
          </w:tcPr>
          <w:p w:rsidR="00886C2F" w:rsidRDefault="00886C2F">
            <w:pPr>
              <w:pStyle w:val="ConsPlusNormal"/>
              <w:jc w:val="center"/>
            </w:pPr>
            <w:r>
              <w:t>1.3.2.1.3.1.1</w:t>
            </w:r>
          </w:p>
        </w:tc>
        <w:tc>
          <w:tcPr>
            <w:tcW w:w="3061" w:type="dxa"/>
            <w:vMerge w:val="restart"/>
          </w:tcPr>
          <w:p w:rsidR="00886C2F" w:rsidRDefault="00886C2F">
            <w:pPr>
              <w:pStyle w:val="ConsPlusNormal"/>
            </w:pPr>
            <w:r>
              <w:t>устройство открытой спортивной площадки МАУ ДО "ДЮЦ "Здоровье" г. Перми по ул. Ласьвинской, 1</w:t>
            </w:r>
          </w:p>
        </w:tc>
        <w:tc>
          <w:tcPr>
            <w:tcW w:w="1644" w:type="dxa"/>
            <w:vMerge w:val="restart"/>
          </w:tcPr>
          <w:p w:rsidR="00886C2F" w:rsidRDefault="00886C2F">
            <w:pPr>
              <w:pStyle w:val="ConsPlusNormal"/>
              <w:jc w:val="center"/>
            </w:pPr>
            <w:r>
              <w:t>МАУ ДО "ДЮЦ "Здоровье" г. Перми</w:t>
            </w:r>
          </w:p>
        </w:tc>
        <w:tc>
          <w:tcPr>
            <w:tcW w:w="1304" w:type="dxa"/>
            <w:vMerge w:val="restart"/>
          </w:tcPr>
          <w:p w:rsidR="00886C2F" w:rsidRDefault="00886C2F">
            <w:pPr>
              <w:pStyle w:val="ConsPlusNormal"/>
              <w:jc w:val="center"/>
            </w:pPr>
            <w:r>
              <w:t>09.01.2019</w:t>
            </w:r>
          </w:p>
        </w:tc>
        <w:tc>
          <w:tcPr>
            <w:tcW w:w="1361" w:type="dxa"/>
            <w:vMerge w:val="restart"/>
          </w:tcPr>
          <w:p w:rsidR="00886C2F" w:rsidRDefault="00886C2F">
            <w:pPr>
              <w:pStyle w:val="ConsPlusNormal"/>
              <w:jc w:val="center"/>
            </w:pPr>
            <w:r>
              <w:t>30.12.2019</w:t>
            </w:r>
          </w:p>
        </w:tc>
        <w:tc>
          <w:tcPr>
            <w:tcW w:w="2098" w:type="dxa"/>
            <w:vMerge w:val="restart"/>
          </w:tcPr>
          <w:p w:rsidR="00886C2F" w:rsidRDefault="00886C2F">
            <w:pPr>
              <w:pStyle w:val="ConsPlusNormal"/>
              <w:jc w:val="center"/>
            </w:pPr>
            <w:r>
              <w:t>количество видов документов (акт выполненных работ)</w:t>
            </w:r>
          </w:p>
        </w:tc>
        <w:tc>
          <w:tcPr>
            <w:tcW w:w="737" w:type="dxa"/>
            <w:vMerge w:val="restart"/>
            <w:vAlign w:val="center"/>
          </w:tcPr>
          <w:p w:rsidR="00886C2F" w:rsidRDefault="00886C2F">
            <w:pPr>
              <w:pStyle w:val="ConsPlusNormal"/>
              <w:jc w:val="center"/>
            </w:pPr>
            <w:r>
              <w:t>ед.</w:t>
            </w:r>
          </w:p>
        </w:tc>
        <w:tc>
          <w:tcPr>
            <w:tcW w:w="680" w:type="dxa"/>
            <w:vMerge w:val="restart"/>
            <w:vAlign w:val="center"/>
          </w:tcPr>
          <w:p w:rsidR="00886C2F" w:rsidRDefault="00886C2F">
            <w:pPr>
              <w:pStyle w:val="ConsPlusNormal"/>
              <w:jc w:val="center"/>
            </w:pPr>
            <w:r>
              <w:t>1</w:t>
            </w:r>
          </w:p>
        </w:tc>
        <w:tc>
          <w:tcPr>
            <w:tcW w:w="1134" w:type="dxa"/>
            <w:vAlign w:val="center"/>
          </w:tcPr>
          <w:p w:rsidR="00886C2F" w:rsidRDefault="00886C2F">
            <w:pPr>
              <w:pStyle w:val="ConsPlusNormal"/>
              <w:jc w:val="center"/>
            </w:pPr>
            <w:r>
              <w:t>бюджет города Перми</w:t>
            </w:r>
          </w:p>
        </w:tc>
        <w:tc>
          <w:tcPr>
            <w:tcW w:w="1531" w:type="dxa"/>
          </w:tcPr>
          <w:p w:rsidR="00886C2F" w:rsidRDefault="00886C2F">
            <w:pPr>
              <w:pStyle w:val="ConsPlusNormal"/>
              <w:jc w:val="center"/>
            </w:pPr>
            <w:r>
              <w:t>3316,800</w:t>
            </w:r>
          </w:p>
        </w:tc>
      </w:tr>
      <w:tr w:rsidR="00886C2F">
        <w:tc>
          <w:tcPr>
            <w:tcW w:w="1531" w:type="dxa"/>
            <w:vMerge/>
          </w:tcPr>
          <w:p w:rsidR="00886C2F" w:rsidRDefault="00886C2F"/>
        </w:tc>
        <w:tc>
          <w:tcPr>
            <w:tcW w:w="3061" w:type="dxa"/>
            <w:vMerge/>
          </w:tcPr>
          <w:p w:rsidR="00886C2F" w:rsidRDefault="00886C2F"/>
        </w:tc>
        <w:tc>
          <w:tcPr>
            <w:tcW w:w="1644" w:type="dxa"/>
            <w:vMerge/>
          </w:tcPr>
          <w:p w:rsidR="00886C2F" w:rsidRDefault="00886C2F"/>
        </w:tc>
        <w:tc>
          <w:tcPr>
            <w:tcW w:w="1304" w:type="dxa"/>
            <w:vMerge/>
          </w:tcPr>
          <w:p w:rsidR="00886C2F" w:rsidRDefault="00886C2F"/>
        </w:tc>
        <w:tc>
          <w:tcPr>
            <w:tcW w:w="1361" w:type="dxa"/>
            <w:vMerge/>
          </w:tcPr>
          <w:p w:rsidR="00886C2F" w:rsidRDefault="00886C2F"/>
        </w:tc>
        <w:tc>
          <w:tcPr>
            <w:tcW w:w="2098" w:type="dxa"/>
            <w:vMerge/>
          </w:tcPr>
          <w:p w:rsidR="00886C2F" w:rsidRDefault="00886C2F"/>
        </w:tc>
        <w:tc>
          <w:tcPr>
            <w:tcW w:w="737" w:type="dxa"/>
            <w:vMerge/>
          </w:tcPr>
          <w:p w:rsidR="00886C2F" w:rsidRDefault="00886C2F"/>
        </w:tc>
        <w:tc>
          <w:tcPr>
            <w:tcW w:w="680" w:type="dxa"/>
            <w:vMerge/>
          </w:tcPr>
          <w:p w:rsidR="00886C2F" w:rsidRDefault="00886C2F"/>
        </w:tc>
        <w:tc>
          <w:tcPr>
            <w:tcW w:w="1134" w:type="dxa"/>
            <w:vAlign w:val="center"/>
          </w:tcPr>
          <w:p w:rsidR="00886C2F" w:rsidRDefault="00886C2F">
            <w:pPr>
              <w:pStyle w:val="ConsPlusNormal"/>
              <w:jc w:val="center"/>
            </w:pPr>
            <w:r>
              <w:t>бюджет Пермского края</w:t>
            </w:r>
          </w:p>
        </w:tc>
        <w:tc>
          <w:tcPr>
            <w:tcW w:w="1531" w:type="dxa"/>
          </w:tcPr>
          <w:p w:rsidR="00886C2F" w:rsidRDefault="00886C2F">
            <w:pPr>
              <w:pStyle w:val="ConsPlusNormal"/>
              <w:jc w:val="center"/>
            </w:pPr>
            <w:r>
              <w:t>3000,000</w:t>
            </w:r>
          </w:p>
        </w:tc>
      </w:tr>
      <w:tr w:rsidR="00886C2F">
        <w:tc>
          <w:tcPr>
            <w:tcW w:w="12416" w:type="dxa"/>
            <w:gridSpan w:val="8"/>
            <w:vMerge w:val="restart"/>
          </w:tcPr>
          <w:p w:rsidR="00886C2F" w:rsidRDefault="00886C2F">
            <w:pPr>
              <w:pStyle w:val="ConsPlusNormal"/>
            </w:pPr>
            <w:r>
              <w:t>Итого по мероприятию 1.3.2.1.3, в том числе по источникам финансирования</w:t>
            </w:r>
          </w:p>
        </w:tc>
        <w:tc>
          <w:tcPr>
            <w:tcW w:w="1134" w:type="dxa"/>
          </w:tcPr>
          <w:p w:rsidR="00886C2F" w:rsidRDefault="00886C2F">
            <w:pPr>
              <w:pStyle w:val="ConsPlusNormal"/>
              <w:jc w:val="center"/>
            </w:pPr>
            <w:r>
              <w:t>итого</w:t>
            </w:r>
          </w:p>
        </w:tc>
        <w:tc>
          <w:tcPr>
            <w:tcW w:w="1531" w:type="dxa"/>
          </w:tcPr>
          <w:p w:rsidR="00886C2F" w:rsidRDefault="00886C2F">
            <w:pPr>
              <w:pStyle w:val="ConsPlusNormal"/>
              <w:jc w:val="center"/>
            </w:pPr>
            <w:r>
              <w:t>6316,800</w:t>
            </w:r>
          </w:p>
        </w:tc>
      </w:tr>
      <w:tr w:rsidR="00886C2F">
        <w:tc>
          <w:tcPr>
            <w:tcW w:w="12416" w:type="dxa"/>
            <w:gridSpan w:val="8"/>
            <w:vMerge/>
          </w:tcPr>
          <w:p w:rsidR="00886C2F" w:rsidRDefault="00886C2F"/>
        </w:tc>
        <w:tc>
          <w:tcPr>
            <w:tcW w:w="1134" w:type="dxa"/>
          </w:tcPr>
          <w:p w:rsidR="00886C2F" w:rsidRDefault="00886C2F">
            <w:pPr>
              <w:pStyle w:val="ConsPlusNormal"/>
              <w:jc w:val="center"/>
            </w:pPr>
            <w:r>
              <w:t>бюджет города Перми</w:t>
            </w:r>
          </w:p>
        </w:tc>
        <w:tc>
          <w:tcPr>
            <w:tcW w:w="1531" w:type="dxa"/>
          </w:tcPr>
          <w:p w:rsidR="00886C2F" w:rsidRDefault="00886C2F">
            <w:pPr>
              <w:pStyle w:val="ConsPlusNormal"/>
              <w:jc w:val="center"/>
            </w:pPr>
            <w:r>
              <w:t>3316,800</w:t>
            </w:r>
          </w:p>
        </w:tc>
      </w:tr>
      <w:tr w:rsidR="00886C2F">
        <w:tc>
          <w:tcPr>
            <w:tcW w:w="12416" w:type="dxa"/>
            <w:gridSpan w:val="8"/>
            <w:vMerge/>
          </w:tcPr>
          <w:p w:rsidR="00886C2F" w:rsidRDefault="00886C2F"/>
        </w:tc>
        <w:tc>
          <w:tcPr>
            <w:tcW w:w="1134" w:type="dxa"/>
          </w:tcPr>
          <w:p w:rsidR="00886C2F" w:rsidRDefault="00886C2F">
            <w:pPr>
              <w:pStyle w:val="ConsPlusNormal"/>
              <w:jc w:val="center"/>
            </w:pPr>
            <w:r>
              <w:t>бюджет Пермского края</w:t>
            </w:r>
          </w:p>
        </w:tc>
        <w:tc>
          <w:tcPr>
            <w:tcW w:w="1531" w:type="dxa"/>
          </w:tcPr>
          <w:p w:rsidR="00886C2F" w:rsidRDefault="00886C2F">
            <w:pPr>
              <w:pStyle w:val="ConsPlusNormal"/>
              <w:jc w:val="center"/>
            </w:pPr>
            <w:r>
              <w:t>3000,000</w:t>
            </w:r>
          </w:p>
        </w:tc>
      </w:tr>
      <w:tr w:rsidR="00886C2F">
        <w:tc>
          <w:tcPr>
            <w:tcW w:w="12416" w:type="dxa"/>
            <w:gridSpan w:val="8"/>
            <w:vMerge w:val="restart"/>
            <w:tcBorders>
              <w:bottom w:val="nil"/>
            </w:tcBorders>
          </w:tcPr>
          <w:p w:rsidR="00886C2F" w:rsidRDefault="00886C2F">
            <w:pPr>
              <w:pStyle w:val="ConsPlusNormal"/>
            </w:pPr>
            <w:r>
              <w:lastRenderedPageBreak/>
              <w:t>Итого по основному мероприятию 1.3.2.1, в том числе по источникам финансирования</w:t>
            </w:r>
          </w:p>
        </w:tc>
        <w:tc>
          <w:tcPr>
            <w:tcW w:w="1134" w:type="dxa"/>
          </w:tcPr>
          <w:p w:rsidR="00886C2F" w:rsidRDefault="00886C2F">
            <w:pPr>
              <w:pStyle w:val="ConsPlusNormal"/>
              <w:jc w:val="center"/>
            </w:pPr>
            <w:r>
              <w:t>итого</w:t>
            </w:r>
          </w:p>
        </w:tc>
        <w:tc>
          <w:tcPr>
            <w:tcW w:w="1531" w:type="dxa"/>
          </w:tcPr>
          <w:p w:rsidR="00886C2F" w:rsidRDefault="00886C2F">
            <w:pPr>
              <w:pStyle w:val="ConsPlusNormal"/>
              <w:jc w:val="center"/>
            </w:pPr>
            <w:r>
              <w:t>232748,102</w:t>
            </w:r>
          </w:p>
        </w:tc>
      </w:tr>
      <w:tr w:rsidR="00886C2F">
        <w:tc>
          <w:tcPr>
            <w:tcW w:w="12416" w:type="dxa"/>
            <w:gridSpan w:val="8"/>
            <w:vMerge/>
            <w:tcBorders>
              <w:bottom w:val="nil"/>
            </w:tcBorders>
          </w:tcPr>
          <w:p w:rsidR="00886C2F" w:rsidRDefault="00886C2F"/>
        </w:tc>
        <w:tc>
          <w:tcPr>
            <w:tcW w:w="1134" w:type="dxa"/>
          </w:tcPr>
          <w:p w:rsidR="00886C2F" w:rsidRDefault="00886C2F">
            <w:pPr>
              <w:pStyle w:val="ConsPlusNormal"/>
              <w:jc w:val="center"/>
            </w:pPr>
            <w:r>
              <w:t>бюджет города Перми</w:t>
            </w:r>
          </w:p>
        </w:tc>
        <w:tc>
          <w:tcPr>
            <w:tcW w:w="1531" w:type="dxa"/>
          </w:tcPr>
          <w:p w:rsidR="00886C2F" w:rsidRDefault="00886C2F">
            <w:pPr>
              <w:pStyle w:val="ConsPlusNormal"/>
              <w:jc w:val="center"/>
            </w:pPr>
            <w:r>
              <w:t>229748,102</w:t>
            </w:r>
          </w:p>
        </w:tc>
      </w:tr>
      <w:tr w:rsidR="00886C2F">
        <w:tblPrEx>
          <w:tblBorders>
            <w:insideH w:val="nil"/>
          </w:tblBorders>
        </w:tblPrEx>
        <w:tc>
          <w:tcPr>
            <w:tcW w:w="12416" w:type="dxa"/>
            <w:gridSpan w:val="8"/>
            <w:vMerge/>
            <w:tcBorders>
              <w:bottom w:val="nil"/>
            </w:tcBorders>
          </w:tcPr>
          <w:p w:rsidR="00886C2F" w:rsidRDefault="00886C2F"/>
        </w:tc>
        <w:tc>
          <w:tcPr>
            <w:tcW w:w="1134" w:type="dxa"/>
            <w:tcBorders>
              <w:bottom w:val="nil"/>
            </w:tcBorders>
          </w:tcPr>
          <w:p w:rsidR="00886C2F" w:rsidRDefault="00886C2F">
            <w:pPr>
              <w:pStyle w:val="ConsPlusNormal"/>
              <w:jc w:val="center"/>
            </w:pPr>
            <w:r>
              <w:t>бюджет Пермского края</w:t>
            </w:r>
          </w:p>
        </w:tc>
        <w:tc>
          <w:tcPr>
            <w:tcW w:w="1531" w:type="dxa"/>
            <w:tcBorders>
              <w:bottom w:val="nil"/>
            </w:tcBorders>
          </w:tcPr>
          <w:p w:rsidR="00886C2F" w:rsidRDefault="00886C2F">
            <w:pPr>
              <w:pStyle w:val="ConsPlusNormal"/>
              <w:jc w:val="center"/>
            </w:pPr>
            <w:r>
              <w:t>3000,000</w:t>
            </w:r>
          </w:p>
        </w:tc>
      </w:tr>
      <w:tr w:rsidR="00886C2F">
        <w:tblPrEx>
          <w:tblBorders>
            <w:insideH w:val="nil"/>
          </w:tblBorders>
        </w:tblPrEx>
        <w:tc>
          <w:tcPr>
            <w:tcW w:w="15081" w:type="dxa"/>
            <w:gridSpan w:val="10"/>
            <w:tcBorders>
              <w:top w:val="nil"/>
            </w:tcBorders>
          </w:tcPr>
          <w:p w:rsidR="00886C2F" w:rsidRDefault="00886C2F">
            <w:pPr>
              <w:pStyle w:val="ConsPlusNormal"/>
              <w:jc w:val="both"/>
            </w:pPr>
            <w:r>
              <w:t xml:space="preserve">(в ред. </w:t>
            </w:r>
            <w:hyperlink r:id="rId524" w:history="1">
              <w:r>
                <w:rPr>
                  <w:color w:val="0000FF"/>
                </w:rPr>
                <w:t>Постановления</w:t>
              </w:r>
            </w:hyperlink>
            <w:r>
              <w:t xml:space="preserve"> Администрации г. Перми от 30.07.2019 N 427)</w:t>
            </w:r>
          </w:p>
        </w:tc>
      </w:tr>
      <w:tr w:rsidR="00886C2F">
        <w:tc>
          <w:tcPr>
            <w:tcW w:w="1531" w:type="dxa"/>
          </w:tcPr>
          <w:p w:rsidR="00886C2F" w:rsidRDefault="00886C2F">
            <w:pPr>
              <w:pStyle w:val="ConsPlusNormal"/>
              <w:jc w:val="center"/>
              <w:outlineLvl w:val="3"/>
            </w:pPr>
            <w:r>
              <w:t>1.3.2.2</w:t>
            </w:r>
          </w:p>
        </w:tc>
        <w:tc>
          <w:tcPr>
            <w:tcW w:w="13550" w:type="dxa"/>
            <w:gridSpan w:val="9"/>
          </w:tcPr>
          <w:p w:rsidR="00886C2F" w:rsidRDefault="00886C2F">
            <w:pPr>
              <w:pStyle w:val="ConsPlusNormal"/>
            </w:pPr>
            <w:r>
              <w:t>Приобретение оборудования, мебели, инвентаря, материальных запасов для вновь приобретаемых (построенных) и реконструированных образовательных организаций</w:t>
            </w:r>
          </w:p>
        </w:tc>
      </w:tr>
      <w:tr w:rsidR="00886C2F">
        <w:tc>
          <w:tcPr>
            <w:tcW w:w="1531" w:type="dxa"/>
          </w:tcPr>
          <w:p w:rsidR="00886C2F" w:rsidRDefault="00886C2F">
            <w:pPr>
              <w:pStyle w:val="ConsPlusNormal"/>
              <w:jc w:val="center"/>
              <w:outlineLvl w:val="4"/>
            </w:pPr>
            <w:r>
              <w:t>1.3.2.2.1</w:t>
            </w:r>
          </w:p>
        </w:tc>
        <w:tc>
          <w:tcPr>
            <w:tcW w:w="13550" w:type="dxa"/>
            <w:gridSpan w:val="9"/>
          </w:tcPr>
          <w:p w:rsidR="00886C2F" w:rsidRDefault="00886C2F">
            <w:pPr>
              <w:pStyle w:val="ConsPlusNormal"/>
            </w:pPr>
            <w:r>
              <w:t>Приобретение оборудования, мебели, инвентаря, материальных запасов для вновь вводимых в эксплуатацию зданий для размещения образовательной организации</w:t>
            </w:r>
          </w:p>
        </w:tc>
      </w:tr>
      <w:tr w:rsidR="00886C2F">
        <w:tblPrEx>
          <w:tblBorders>
            <w:insideH w:val="nil"/>
          </w:tblBorders>
        </w:tblPrEx>
        <w:tc>
          <w:tcPr>
            <w:tcW w:w="1531" w:type="dxa"/>
            <w:tcBorders>
              <w:bottom w:val="nil"/>
            </w:tcBorders>
          </w:tcPr>
          <w:p w:rsidR="00886C2F" w:rsidRDefault="00886C2F">
            <w:pPr>
              <w:pStyle w:val="ConsPlusNormal"/>
              <w:jc w:val="center"/>
            </w:pPr>
            <w:r>
              <w:t>1.3.2.2.1.1</w:t>
            </w:r>
          </w:p>
        </w:tc>
        <w:tc>
          <w:tcPr>
            <w:tcW w:w="3061" w:type="dxa"/>
            <w:tcBorders>
              <w:bottom w:val="nil"/>
            </w:tcBorders>
          </w:tcPr>
          <w:p w:rsidR="00886C2F" w:rsidRDefault="00886C2F">
            <w:pPr>
              <w:pStyle w:val="ConsPlusNormal"/>
            </w:pPr>
            <w:r>
              <w:t>приобретение и оснащение оборудованием, средствами обучения, мебелью, инвентарем вновь созданных мест для вновь вводимых в эксплуатацию зданий для размещения СОШ</w:t>
            </w:r>
          </w:p>
        </w:tc>
        <w:tc>
          <w:tcPr>
            <w:tcW w:w="1644" w:type="dxa"/>
            <w:tcBorders>
              <w:bottom w:val="nil"/>
            </w:tcBorders>
          </w:tcPr>
          <w:p w:rsidR="00886C2F" w:rsidRDefault="00886C2F">
            <w:pPr>
              <w:pStyle w:val="ConsPlusNormal"/>
              <w:jc w:val="center"/>
            </w:pPr>
            <w:r>
              <w:t>СОШ</w:t>
            </w:r>
          </w:p>
        </w:tc>
        <w:tc>
          <w:tcPr>
            <w:tcW w:w="1304" w:type="dxa"/>
            <w:tcBorders>
              <w:bottom w:val="nil"/>
            </w:tcBorders>
          </w:tcPr>
          <w:p w:rsidR="00886C2F" w:rsidRDefault="00886C2F">
            <w:pPr>
              <w:pStyle w:val="ConsPlusNormal"/>
              <w:jc w:val="center"/>
            </w:pPr>
            <w:r>
              <w:t>09.01.2019</w:t>
            </w:r>
          </w:p>
        </w:tc>
        <w:tc>
          <w:tcPr>
            <w:tcW w:w="1361" w:type="dxa"/>
            <w:tcBorders>
              <w:bottom w:val="nil"/>
            </w:tcBorders>
          </w:tcPr>
          <w:p w:rsidR="00886C2F" w:rsidRDefault="00886C2F">
            <w:pPr>
              <w:pStyle w:val="ConsPlusNormal"/>
              <w:jc w:val="center"/>
            </w:pPr>
            <w:r>
              <w:t>30.12.2019</w:t>
            </w:r>
          </w:p>
        </w:tc>
        <w:tc>
          <w:tcPr>
            <w:tcW w:w="2098" w:type="dxa"/>
            <w:tcBorders>
              <w:bottom w:val="nil"/>
            </w:tcBorders>
          </w:tcPr>
          <w:p w:rsidR="00886C2F" w:rsidRDefault="00886C2F">
            <w:pPr>
              <w:pStyle w:val="ConsPlusNormal"/>
              <w:jc w:val="center"/>
            </w:pPr>
            <w:r>
              <w:t>количество СОШ, для которых приобретаются оборудование, средства обучения, мебель, инвентарь для оснащения зданий</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134" w:type="dxa"/>
            <w:tcBorders>
              <w:bottom w:val="nil"/>
            </w:tcBorders>
          </w:tcPr>
          <w:p w:rsidR="00886C2F" w:rsidRDefault="00886C2F">
            <w:pPr>
              <w:pStyle w:val="ConsPlusNormal"/>
              <w:jc w:val="center"/>
            </w:pPr>
            <w:r>
              <w:t>бюджет города Перми</w:t>
            </w:r>
          </w:p>
        </w:tc>
        <w:tc>
          <w:tcPr>
            <w:tcW w:w="1531" w:type="dxa"/>
            <w:tcBorders>
              <w:bottom w:val="nil"/>
            </w:tcBorders>
          </w:tcPr>
          <w:p w:rsidR="00886C2F" w:rsidRDefault="00886C2F">
            <w:pPr>
              <w:pStyle w:val="ConsPlusNormal"/>
              <w:jc w:val="center"/>
            </w:pPr>
            <w:r>
              <w:t>40958,900</w:t>
            </w:r>
          </w:p>
        </w:tc>
      </w:tr>
      <w:tr w:rsidR="00886C2F">
        <w:tblPrEx>
          <w:tblBorders>
            <w:insideH w:val="nil"/>
          </w:tblBorders>
        </w:tblPrEx>
        <w:tc>
          <w:tcPr>
            <w:tcW w:w="15081" w:type="dxa"/>
            <w:gridSpan w:val="10"/>
            <w:tcBorders>
              <w:top w:val="nil"/>
            </w:tcBorders>
          </w:tcPr>
          <w:p w:rsidR="00886C2F" w:rsidRDefault="00886C2F">
            <w:pPr>
              <w:pStyle w:val="ConsPlusNormal"/>
              <w:jc w:val="both"/>
            </w:pPr>
            <w:r>
              <w:t xml:space="preserve">(п. 1.3.2.2.1.1 в ред. </w:t>
            </w:r>
            <w:hyperlink r:id="rId525" w:history="1">
              <w:r>
                <w:rPr>
                  <w:color w:val="0000FF"/>
                </w:rPr>
                <w:t>Постановления</w:t>
              </w:r>
            </w:hyperlink>
            <w:r>
              <w:t xml:space="preserve"> Администрации г. Перми от 30.07.2019 N 427)</w:t>
            </w:r>
          </w:p>
        </w:tc>
      </w:tr>
      <w:tr w:rsidR="00886C2F">
        <w:tblPrEx>
          <w:tblBorders>
            <w:insideH w:val="nil"/>
          </w:tblBorders>
        </w:tblPrEx>
        <w:tc>
          <w:tcPr>
            <w:tcW w:w="1531" w:type="dxa"/>
            <w:tcBorders>
              <w:bottom w:val="nil"/>
            </w:tcBorders>
          </w:tcPr>
          <w:p w:rsidR="00886C2F" w:rsidRDefault="00886C2F">
            <w:pPr>
              <w:pStyle w:val="ConsPlusNormal"/>
              <w:jc w:val="center"/>
            </w:pPr>
            <w:r>
              <w:t>1.3.2.2.1.1.1</w:t>
            </w:r>
          </w:p>
        </w:tc>
        <w:tc>
          <w:tcPr>
            <w:tcW w:w="3061" w:type="dxa"/>
            <w:tcBorders>
              <w:bottom w:val="nil"/>
            </w:tcBorders>
          </w:tcPr>
          <w:p w:rsidR="00886C2F" w:rsidRDefault="00886C2F">
            <w:pPr>
              <w:pStyle w:val="ConsPlusNormal"/>
            </w:pPr>
            <w:r>
              <w:t xml:space="preserve">приобретение и оснащение оборудованием, средствами обучения, мебелью, инвентарем для ремонтируемого здания МАОУ "СОШ N 30" г. Перми (800 </w:t>
            </w:r>
            <w:r>
              <w:lastRenderedPageBreak/>
              <w:t>мест) по ул. Ивана Франко, 43</w:t>
            </w:r>
          </w:p>
        </w:tc>
        <w:tc>
          <w:tcPr>
            <w:tcW w:w="1644" w:type="dxa"/>
            <w:tcBorders>
              <w:bottom w:val="nil"/>
            </w:tcBorders>
          </w:tcPr>
          <w:p w:rsidR="00886C2F" w:rsidRDefault="00886C2F">
            <w:pPr>
              <w:pStyle w:val="ConsPlusNormal"/>
              <w:jc w:val="center"/>
            </w:pPr>
            <w:r>
              <w:lastRenderedPageBreak/>
              <w:t>МАОУ "СОШ N 30" г. Перми</w:t>
            </w:r>
          </w:p>
        </w:tc>
        <w:tc>
          <w:tcPr>
            <w:tcW w:w="1304" w:type="dxa"/>
            <w:tcBorders>
              <w:bottom w:val="nil"/>
            </w:tcBorders>
          </w:tcPr>
          <w:p w:rsidR="00886C2F" w:rsidRDefault="00886C2F">
            <w:pPr>
              <w:pStyle w:val="ConsPlusNormal"/>
              <w:jc w:val="center"/>
            </w:pPr>
            <w:r>
              <w:t>09.01.2019</w:t>
            </w:r>
          </w:p>
        </w:tc>
        <w:tc>
          <w:tcPr>
            <w:tcW w:w="1361" w:type="dxa"/>
            <w:tcBorders>
              <w:bottom w:val="nil"/>
            </w:tcBorders>
          </w:tcPr>
          <w:p w:rsidR="00886C2F" w:rsidRDefault="00886C2F">
            <w:pPr>
              <w:pStyle w:val="ConsPlusNormal"/>
              <w:jc w:val="center"/>
            </w:pPr>
            <w:r>
              <w:t>30.12.2019</w:t>
            </w:r>
          </w:p>
        </w:tc>
        <w:tc>
          <w:tcPr>
            <w:tcW w:w="2098" w:type="dxa"/>
            <w:tcBorders>
              <w:bottom w:val="nil"/>
            </w:tcBorders>
          </w:tcPr>
          <w:p w:rsidR="00886C2F" w:rsidRDefault="00886C2F">
            <w:pPr>
              <w:pStyle w:val="ConsPlusNormal"/>
              <w:jc w:val="center"/>
            </w:pPr>
            <w:r>
              <w:t>количество видов документов (накладная, счет-фактура)</w:t>
            </w:r>
          </w:p>
        </w:tc>
        <w:tc>
          <w:tcPr>
            <w:tcW w:w="737" w:type="dxa"/>
            <w:tcBorders>
              <w:bottom w:val="nil"/>
            </w:tcBorders>
          </w:tcPr>
          <w:p w:rsidR="00886C2F" w:rsidRDefault="00886C2F">
            <w:pPr>
              <w:pStyle w:val="ConsPlusNormal"/>
              <w:jc w:val="center"/>
            </w:pPr>
            <w:r>
              <w:t>ед.</w:t>
            </w:r>
          </w:p>
        </w:tc>
        <w:tc>
          <w:tcPr>
            <w:tcW w:w="680" w:type="dxa"/>
            <w:tcBorders>
              <w:bottom w:val="nil"/>
            </w:tcBorders>
          </w:tcPr>
          <w:p w:rsidR="00886C2F" w:rsidRDefault="00886C2F">
            <w:pPr>
              <w:pStyle w:val="ConsPlusNormal"/>
              <w:jc w:val="center"/>
            </w:pPr>
            <w:r>
              <w:t>1</w:t>
            </w:r>
          </w:p>
        </w:tc>
        <w:tc>
          <w:tcPr>
            <w:tcW w:w="1134" w:type="dxa"/>
            <w:tcBorders>
              <w:bottom w:val="nil"/>
            </w:tcBorders>
          </w:tcPr>
          <w:p w:rsidR="00886C2F" w:rsidRDefault="00886C2F">
            <w:pPr>
              <w:pStyle w:val="ConsPlusNormal"/>
              <w:jc w:val="center"/>
            </w:pPr>
            <w:r>
              <w:t>бюджет города Перми</w:t>
            </w:r>
          </w:p>
        </w:tc>
        <w:tc>
          <w:tcPr>
            <w:tcW w:w="1531" w:type="dxa"/>
            <w:tcBorders>
              <w:bottom w:val="nil"/>
            </w:tcBorders>
          </w:tcPr>
          <w:p w:rsidR="00886C2F" w:rsidRDefault="00886C2F">
            <w:pPr>
              <w:pStyle w:val="ConsPlusNormal"/>
              <w:jc w:val="center"/>
            </w:pPr>
            <w:r>
              <w:t>40958,900</w:t>
            </w:r>
          </w:p>
        </w:tc>
      </w:tr>
      <w:tr w:rsidR="00886C2F">
        <w:tblPrEx>
          <w:tblBorders>
            <w:insideH w:val="nil"/>
          </w:tblBorders>
        </w:tblPrEx>
        <w:tc>
          <w:tcPr>
            <w:tcW w:w="15081" w:type="dxa"/>
            <w:gridSpan w:val="10"/>
            <w:tcBorders>
              <w:top w:val="nil"/>
            </w:tcBorders>
          </w:tcPr>
          <w:p w:rsidR="00886C2F" w:rsidRDefault="00886C2F">
            <w:pPr>
              <w:pStyle w:val="ConsPlusNormal"/>
              <w:jc w:val="both"/>
            </w:pPr>
            <w:r>
              <w:lastRenderedPageBreak/>
              <w:t xml:space="preserve">(п. 1.3.2.2.1.1.1 в ред. </w:t>
            </w:r>
            <w:hyperlink r:id="rId526" w:history="1">
              <w:r>
                <w:rPr>
                  <w:color w:val="0000FF"/>
                </w:rPr>
                <w:t>Постановления</w:t>
              </w:r>
            </w:hyperlink>
            <w:r>
              <w:t xml:space="preserve"> Администрации г. Перми от 30.07.2019 N 427)</w:t>
            </w:r>
          </w:p>
        </w:tc>
      </w:tr>
      <w:tr w:rsidR="00886C2F">
        <w:tblPrEx>
          <w:tblBorders>
            <w:insideH w:val="nil"/>
          </w:tblBorders>
        </w:tblPrEx>
        <w:tc>
          <w:tcPr>
            <w:tcW w:w="12416" w:type="dxa"/>
            <w:gridSpan w:val="8"/>
            <w:tcBorders>
              <w:bottom w:val="nil"/>
            </w:tcBorders>
          </w:tcPr>
          <w:p w:rsidR="00886C2F" w:rsidRDefault="00886C2F">
            <w:pPr>
              <w:pStyle w:val="ConsPlusNormal"/>
            </w:pPr>
            <w:r>
              <w:t>Итого по мероприятию 1.3.2.2.1, в том числе по источникам финансирования</w:t>
            </w:r>
          </w:p>
        </w:tc>
        <w:tc>
          <w:tcPr>
            <w:tcW w:w="1134" w:type="dxa"/>
            <w:tcBorders>
              <w:bottom w:val="nil"/>
            </w:tcBorders>
          </w:tcPr>
          <w:p w:rsidR="00886C2F" w:rsidRDefault="00886C2F">
            <w:pPr>
              <w:pStyle w:val="ConsPlusNormal"/>
              <w:jc w:val="center"/>
            </w:pPr>
            <w:r>
              <w:t>бюджет города Перми</w:t>
            </w:r>
          </w:p>
        </w:tc>
        <w:tc>
          <w:tcPr>
            <w:tcW w:w="1531" w:type="dxa"/>
            <w:tcBorders>
              <w:bottom w:val="nil"/>
            </w:tcBorders>
          </w:tcPr>
          <w:p w:rsidR="00886C2F" w:rsidRDefault="00886C2F">
            <w:pPr>
              <w:pStyle w:val="ConsPlusNormal"/>
              <w:jc w:val="center"/>
            </w:pPr>
            <w:r>
              <w:t>40958,900</w:t>
            </w:r>
          </w:p>
        </w:tc>
      </w:tr>
      <w:tr w:rsidR="00886C2F">
        <w:tblPrEx>
          <w:tblBorders>
            <w:insideH w:val="nil"/>
          </w:tblBorders>
        </w:tblPrEx>
        <w:tc>
          <w:tcPr>
            <w:tcW w:w="15081" w:type="dxa"/>
            <w:gridSpan w:val="10"/>
            <w:tcBorders>
              <w:top w:val="nil"/>
            </w:tcBorders>
          </w:tcPr>
          <w:p w:rsidR="00886C2F" w:rsidRDefault="00886C2F">
            <w:pPr>
              <w:pStyle w:val="ConsPlusNormal"/>
              <w:jc w:val="both"/>
            </w:pPr>
            <w:r>
              <w:t xml:space="preserve">(в ред. </w:t>
            </w:r>
            <w:hyperlink r:id="rId527" w:history="1">
              <w:r>
                <w:rPr>
                  <w:color w:val="0000FF"/>
                </w:rPr>
                <w:t>Постановления</w:t>
              </w:r>
            </w:hyperlink>
            <w:r>
              <w:t xml:space="preserve"> Администрации г. Перми от 30.07.2019 N 427)</w:t>
            </w:r>
          </w:p>
        </w:tc>
      </w:tr>
      <w:tr w:rsidR="00886C2F">
        <w:tblPrEx>
          <w:tblBorders>
            <w:insideH w:val="nil"/>
          </w:tblBorders>
        </w:tblPrEx>
        <w:tc>
          <w:tcPr>
            <w:tcW w:w="12416" w:type="dxa"/>
            <w:gridSpan w:val="8"/>
            <w:tcBorders>
              <w:bottom w:val="nil"/>
            </w:tcBorders>
          </w:tcPr>
          <w:p w:rsidR="00886C2F" w:rsidRDefault="00886C2F">
            <w:pPr>
              <w:pStyle w:val="ConsPlusNormal"/>
            </w:pPr>
            <w:r>
              <w:t>Итого по основному мероприятию 1.3.2.2, в том числе по источникам финансирования</w:t>
            </w:r>
          </w:p>
        </w:tc>
        <w:tc>
          <w:tcPr>
            <w:tcW w:w="1134" w:type="dxa"/>
            <w:tcBorders>
              <w:bottom w:val="nil"/>
            </w:tcBorders>
          </w:tcPr>
          <w:p w:rsidR="00886C2F" w:rsidRDefault="00886C2F">
            <w:pPr>
              <w:pStyle w:val="ConsPlusNormal"/>
              <w:jc w:val="center"/>
            </w:pPr>
            <w:r>
              <w:t>бюджет города Перми</w:t>
            </w:r>
          </w:p>
        </w:tc>
        <w:tc>
          <w:tcPr>
            <w:tcW w:w="1531" w:type="dxa"/>
            <w:tcBorders>
              <w:bottom w:val="nil"/>
            </w:tcBorders>
          </w:tcPr>
          <w:p w:rsidR="00886C2F" w:rsidRDefault="00886C2F">
            <w:pPr>
              <w:pStyle w:val="ConsPlusNormal"/>
              <w:jc w:val="center"/>
            </w:pPr>
            <w:r>
              <w:t>40958,900</w:t>
            </w:r>
          </w:p>
        </w:tc>
      </w:tr>
      <w:tr w:rsidR="00886C2F">
        <w:tblPrEx>
          <w:tblBorders>
            <w:insideH w:val="nil"/>
          </w:tblBorders>
        </w:tblPrEx>
        <w:tc>
          <w:tcPr>
            <w:tcW w:w="15081" w:type="dxa"/>
            <w:gridSpan w:val="10"/>
            <w:tcBorders>
              <w:top w:val="nil"/>
            </w:tcBorders>
          </w:tcPr>
          <w:p w:rsidR="00886C2F" w:rsidRDefault="00886C2F">
            <w:pPr>
              <w:pStyle w:val="ConsPlusNormal"/>
              <w:jc w:val="both"/>
            </w:pPr>
            <w:r>
              <w:t xml:space="preserve">(в ред. </w:t>
            </w:r>
            <w:hyperlink r:id="rId528" w:history="1">
              <w:r>
                <w:rPr>
                  <w:color w:val="0000FF"/>
                </w:rPr>
                <w:t>Постановления</w:t>
              </w:r>
            </w:hyperlink>
            <w:r>
              <w:t xml:space="preserve"> Администрации г. Перми от 30.07.2019 N 427)</w:t>
            </w:r>
          </w:p>
        </w:tc>
      </w:tr>
      <w:tr w:rsidR="00886C2F">
        <w:tc>
          <w:tcPr>
            <w:tcW w:w="12416" w:type="dxa"/>
            <w:gridSpan w:val="8"/>
            <w:vMerge w:val="restart"/>
            <w:tcBorders>
              <w:bottom w:val="nil"/>
            </w:tcBorders>
          </w:tcPr>
          <w:p w:rsidR="00886C2F" w:rsidRDefault="00886C2F">
            <w:pPr>
              <w:pStyle w:val="ConsPlusNormal"/>
            </w:pPr>
            <w:r>
              <w:t>Итого по задаче 1.3.2, в том числе по источникам финансирования</w:t>
            </w:r>
          </w:p>
        </w:tc>
        <w:tc>
          <w:tcPr>
            <w:tcW w:w="1134" w:type="dxa"/>
          </w:tcPr>
          <w:p w:rsidR="00886C2F" w:rsidRDefault="00886C2F">
            <w:pPr>
              <w:pStyle w:val="ConsPlusNormal"/>
              <w:jc w:val="center"/>
            </w:pPr>
            <w:r>
              <w:t>итого</w:t>
            </w:r>
          </w:p>
        </w:tc>
        <w:tc>
          <w:tcPr>
            <w:tcW w:w="1531" w:type="dxa"/>
          </w:tcPr>
          <w:p w:rsidR="00886C2F" w:rsidRDefault="00886C2F">
            <w:pPr>
              <w:pStyle w:val="ConsPlusNormal"/>
              <w:jc w:val="center"/>
            </w:pPr>
            <w:r>
              <w:t>273707,002</w:t>
            </w:r>
          </w:p>
        </w:tc>
      </w:tr>
      <w:tr w:rsidR="00886C2F">
        <w:tc>
          <w:tcPr>
            <w:tcW w:w="12416" w:type="dxa"/>
            <w:gridSpan w:val="8"/>
            <w:vMerge/>
            <w:tcBorders>
              <w:bottom w:val="nil"/>
            </w:tcBorders>
          </w:tcPr>
          <w:p w:rsidR="00886C2F" w:rsidRDefault="00886C2F"/>
        </w:tc>
        <w:tc>
          <w:tcPr>
            <w:tcW w:w="1134" w:type="dxa"/>
          </w:tcPr>
          <w:p w:rsidR="00886C2F" w:rsidRDefault="00886C2F">
            <w:pPr>
              <w:pStyle w:val="ConsPlusNormal"/>
              <w:jc w:val="center"/>
            </w:pPr>
            <w:r>
              <w:t>бюджет города Перми</w:t>
            </w:r>
          </w:p>
        </w:tc>
        <w:tc>
          <w:tcPr>
            <w:tcW w:w="1531" w:type="dxa"/>
          </w:tcPr>
          <w:p w:rsidR="00886C2F" w:rsidRDefault="00886C2F">
            <w:pPr>
              <w:pStyle w:val="ConsPlusNormal"/>
              <w:jc w:val="center"/>
            </w:pPr>
            <w:r>
              <w:t>270707,002</w:t>
            </w:r>
          </w:p>
        </w:tc>
      </w:tr>
      <w:tr w:rsidR="00886C2F">
        <w:tblPrEx>
          <w:tblBorders>
            <w:insideH w:val="nil"/>
          </w:tblBorders>
        </w:tblPrEx>
        <w:tc>
          <w:tcPr>
            <w:tcW w:w="12416" w:type="dxa"/>
            <w:gridSpan w:val="8"/>
            <w:vMerge/>
            <w:tcBorders>
              <w:bottom w:val="nil"/>
            </w:tcBorders>
          </w:tcPr>
          <w:p w:rsidR="00886C2F" w:rsidRDefault="00886C2F"/>
        </w:tc>
        <w:tc>
          <w:tcPr>
            <w:tcW w:w="1134" w:type="dxa"/>
            <w:tcBorders>
              <w:bottom w:val="nil"/>
            </w:tcBorders>
          </w:tcPr>
          <w:p w:rsidR="00886C2F" w:rsidRDefault="00886C2F">
            <w:pPr>
              <w:pStyle w:val="ConsPlusNormal"/>
              <w:jc w:val="center"/>
            </w:pPr>
            <w:r>
              <w:t>бюджет Пермского края</w:t>
            </w:r>
          </w:p>
        </w:tc>
        <w:tc>
          <w:tcPr>
            <w:tcW w:w="1531" w:type="dxa"/>
            <w:tcBorders>
              <w:bottom w:val="nil"/>
            </w:tcBorders>
          </w:tcPr>
          <w:p w:rsidR="00886C2F" w:rsidRDefault="00886C2F">
            <w:pPr>
              <w:pStyle w:val="ConsPlusNormal"/>
              <w:jc w:val="center"/>
            </w:pPr>
            <w:r>
              <w:t>3000,000</w:t>
            </w:r>
          </w:p>
        </w:tc>
      </w:tr>
      <w:tr w:rsidR="00886C2F">
        <w:tblPrEx>
          <w:tblBorders>
            <w:insideH w:val="nil"/>
          </w:tblBorders>
        </w:tblPrEx>
        <w:tc>
          <w:tcPr>
            <w:tcW w:w="15081" w:type="dxa"/>
            <w:gridSpan w:val="10"/>
            <w:tcBorders>
              <w:top w:val="nil"/>
            </w:tcBorders>
          </w:tcPr>
          <w:p w:rsidR="00886C2F" w:rsidRDefault="00886C2F">
            <w:pPr>
              <w:pStyle w:val="ConsPlusNormal"/>
              <w:jc w:val="both"/>
            </w:pPr>
            <w:r>
              <w:t xml:space="preserve">(в ред. </w:t>
            </w:r>
            <w:hyperlink r:id="rId529" w:history="1">
              <w:r>
                <w:rPr>
                  <w:color w:val="0000FF"/>
                </w:rPr>
                <w:t>Постановления</w:t>
              </w:r>
            </w:hyperlink>
            <w:r>
              <w:t xml:space="preserve"> Администрации г. Перми от 30.07.2019 N 427)</w:t>
            </w:r>
          </w:p>
        </w:tc>
      </w:tr>
      <w:tr w:rsidR="00886C2F">
        <w:tc>
          <w:tcPr>
            <w:tcW w:w="12416" w:type="dxa"/>
            <w:gridSpan w:val="8"/>
            <w:vMerge w:val="restart"/>
            <w:tcBorders>
              <w:bottom w:val="nil"/>
            </w:tcBorders>
          </w:tcPr>
          <w:p w:rsidR="00886C2F" w:rsidRDefault="00886C2F">
            <w:pPr>
              <w:pStyle w:val="ConsPlusNormal"/>
            </w:pPr>
            <w:r>
              <w:t>Всего по подпрограмме 1.3, в том числе по источникам финансирования</w:t>
            </w:r>
          </w:p>
        </w:tc>
        <w:tc>
          <w:tcPr>
            <w:tcW w:w="1134" w:type="dxa"/>
          </w:tcPr>
          <w:p w:rsidR="00886C2F" w:rsidRDefault="00886C2F">
            <w:pPr>
              <w:pStyle w:val="ConsPlusNormal"/>
              <w:jc w:val="center"/>
            </w:pPr>
            <w:r>
              <w:t>всего</w:t>
            </w:r>
          </w:p>
        </w:tc>
        <w:tc>
          <w:tcPr>
            <w:tcW w:w="1531" w:type="dxa"/>
          </w:tcPr>
          <w:p w:rsidR="00886C2F" w:rsidRDefault="00886C2F">
            <w:pPr>
              <w:pStyle w:val="ConsPlusNormal"/>
              <w:jc w:val="center"/>
            </w:pPr>
            <w:r>
              <w:t>278036,602</w:t>
            </w:r>
          </w:p>
        </w:tc>
      </w:tr>
      <w:tr w:rsidR="00886C2F">
        <w:tc>
          <w:tcPr>
            <w:tcW w:w="12416" w:type="dxa"/>
            <w:gridSpan w:val="8"/>
            <w:vMerge/>
            <w:tcBorders>
              <w:bottom w:val="nil"/>
            </w:tcBorders>
          </w:tcPr>
          <w:p w:rsidR="00886C2F" w:rsidRDefault="00886C2F"/>
        </w:tc>
        <w:tc>
          <w:tcPr>
            <w:tcW w:w="1134" w:type="dxa"/>
          </w:tcPr>
          <w:p w:rsidR="00886C2F" w:rsidRDefault="00886C2F">
            <w:pPr>
              <w:pStyle w:val="ConsPlusNormal"/>
              <w:jc w:val="center"/>
            </w:pPr>
            <w:r>
              <w:t>бюджет города Перми</w:t>
            </w:r>
          </w:p>
        </w:tc>
        <w:tc>
          <w:tcPr>
            <w:tcW w:w="1531" w:type="dxa"/>
          </w:tcPr>
          <w:p w:rsidR="00886C2F" w:rsidRDefault="00886C2F">
            <w:pPr>
              <w:pStyle w:val="ConsPlusNormal"/>
              <w:jc w:val="center"/>
            </w:pPr>
            <w:r>
              <w:t>275036,602</w:t>
            </w:r>
          </w:p>
        </w:tc>
      </w:tr>
      <w:tr w:rsidR="00886C2F">
        <w:tblPrEx>
          <w:tblBorders>
            <w:insideH w:val="nil"/>
          </w:tblBorders>
        </w:tblPrEx>
        <w:tc>
          <w:tcPr>
            <w:tcW w:w="12416" w:type="dxa"/>
            <w:gridSpan w:val="8"/>
            <w:vMerge/>
            <w:tcBorders>
              <w:bottom w:val="nil"/>
            </w:tcBorders>
          </w:tcPr>
          <w:p w:rsidR="00886C2F" w:rsidRDefault="00886C2F"/>
        </w:tc>
        <w:tc>
          <w:tcPr>
            <w:tcW w:w="1134" w:type="dxa"/>
            <w:tcBorders>
              <w:bottom w:val="nil"/>
            </w:tcBorders>
          </w:tcPr>
          <w:p w:rsidR="00886C2F" w:rsidRDefault="00886C2F">
            <w:pPr>
              <w:pStyle w:val="ConsPlusNormal"/>
              <w:jc w:val="center"/>
            </w:pPr>
            <w:r>
              <w:t>бюджет Пермског</w:t>
            </w:r>
            <w:r>
              <w:lastRenderedPageBreak/>
              <w:t>о края</w:t>
            </w:r>
          </w:p>
        </w:tc>
        <w:tc>
          <w:tcPr>
            <w:tcW w:w="1531" w:type="dxa"/>
            <w:tcBorders>
              <w:bottom w:val="nil"/>
            </w:tcBorders>
          </w:tcPr>
          <w:p w:rsidR="00886C2F" w:rsidRDefault="00886C2F">
            <w:pPr>
              <w:pStyle w:val="ConsPlusNormal"/>
              <w:jc w:val="center"/>
            </w:pPr>
            <w:r>
              <w:lastRenderedPageBreak/>
              <w:t>3000,000</w:t>
            </w:r>
          </w:p>
        </w:tc>
      </w:tr>
      <w:tr w:rsidR="00886C2F">
        <w:tblPrEx>
          <w:tblBorders>
            <w:insideH w:val="nil"/>
          </w:tblBorders>
        </w:tblPrEx>
        <w:tc>
          <w:tcPr>
            <w:tcW w:w="15081" w:type="dxa"/>
            <w:gridSpan w:val="10"/>
            <w:tcBorders>
              <w:top w:val="nil"/>
            </w:tcBorders>
          </w:tcPr>
          <w:p w:rsidR="00886C2F" w:rsidRDefault="00886C2F">
            <w:pPr>
              <w:pStyle w:val="ConsPlusNormal"/>
              <w:jc w:val="both"/>
            </w:pPr>
            <w:r>
              <w:lastRenderedPageBreak/>
              <w:t xml:space="preserve">(в ред. </w:t>
            </w:r>
            <w:hyperlink r:id="rId530" w:history="1">
              <w:r>
                <w:rPr>
                  <w:color w:val="0000FF"/>
                </w:rPr>
                <w:t>Постановления</w:t>
              </w:r>
            </w:hyperlink>
            <w:r>
              <w:t xml:space="preserve"> Администрации г. Перми от 30.07.2019 N 427)</w:t>
            </w:r>
          </w:p>
        </w:tc>
      </w:tr>
    </w:tbl>
    <w:p w:rsidR="00886C2F" w:rsidRDefault="00886C2F">
      <w:pPr>
        <w:pStyle w:val="ConsPlusNormal"/>
        <w:jc w:val="both"/>
      </w:pPr>
    </w:p>
    <w:p w:rsidR="00886C2F" w:rsidRDefault="00886C2F">
      <w:pPr>
        <w:pStyle w:val="ConsPlusNormal"/>
        <w:jc w:val="both"/>
      </w:pPr>
    </w:p>
    <w:p w:rsidR="00886C2F" w:rsidRDefault="00886C2F">
      <w:pPr>
        <w:pStyle w:val="ConsPlusNormal"/>
        <w:pBdr>
          <w:top w:val="single" w:sz="6" w:space="0" w:color="auto"/>
        </w:pBdr>
        <w:spacing w:before="100" w:after="100"/>
        <w:jc w:val="both"/>
        <w:rPr>
          <w:sz w:val="2"/>
          <w:szCs w:val="2"/>
        </w:rPr>
      </w:pPr>
    </w:p>
    <w:p w:rsidR="008C5F96" w:rsidRDefault="00886C2F"/>
    <w:sectPr w:rsidR="008C5F96" w:rsidSect="00EA6E9F">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C2F"/>
    <w:rsid w:val="001C2E02"/>
    <w:rsid w:val="002E0717"/>
    <w:rsid w:val="00886C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86C2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86C2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86C2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86C2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86C2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86C2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86C2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86C2F"/>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86C2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86C2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86C2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86C2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86C2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86C2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86C2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86C2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E809E1ECBEF439F24B9DDE3DA03D718D97AD5800CA8B28729EF06FF7160E5F09C2636A141C5845B8B03F9293DD749AF5A1DCFF507976FD44EAAC6431uDN" TargetMode="External"/><Relationship Id="rId299" Type="http://schemas.openxmlformats.org/officeDocument/2006/relationships/hyperlink" Target="consultantplus://offline/ref=EAD1E07E449106114A8DF0F1680A6C50B5C233F8F71B8B3CFD93C913AA0C73D95D26A82D592E14A7E5FFC4F2C910A94C80B3DF0B716D257EEA4A3F4Du4N" TargetMode="External"/><Relationship Id="rId21" Type="http://schemas.openxmlformats.org/officeDocument/2006/relationships/hyperlink" Target="consultantplus://offline/ref=E809E1ECBEF439F24B9DDE3DA03D718D97AD5800C98E267D9CF06FF7160E5F09C2636A061C0049B9B623949FC822CBB03FuDN" TargetMode="External"/><Relationship Id="rId63" Type="http://schemas.openxmlformats.org/officeDocument/2006/relationships/hyperlink" Target="consultantplus://offline/ref=E809E1ECBEF439F24B9DDE3DA03D718D97AD5800CA8B28729EF06FF7160E5F09C2636A141C5845B8B138909FDD749AF5A1DCFF507976FD44EAAC6431uDN" TargetMode="External"/><Relationship Id="rId159" Type="http://schemas.openxmlformats.org/officeDocument/2006/relationships/hyperlink" Target="consultantplus://offline/ref=E809E1ECBEF439F24B9DDE3DA03D718D97AD5800CA8B28729EF06FF7160E5F09C2636A141C5845B8B0349097DD749AF5A1DCFF507976FD44EAAC6431uDN" TargetMode="External"/><Relationship Id="rId324" Type="http://schemas.openxmlformats.org/officeDocument/2006/relationships/hyperlink" Target="consultantplus://offline/ref=EAD1E07E449106114A8DF0F1680A6C50B5C233F8F71B8B3CFD93C913AA0C73D95D26A82D592E14A7E5FACFF3C910A94C80B3DF0B716D257EEA4A3F4Du4N" TargetMode="External"/><Relationship Id="rId366" Type="http://schemas.openxmlformats.org/officeDocument/2006/relationships/hyperlink" Target="consultantplus://offline/ref=EAD1E07E449106114A8DF0F1680A6C50B5C233F8F7148A39FD93C913AA0C73D95D26A82D592E14A7E7FFC4F2C910A94C80B3DF0B716D257EEA4A3F4Du4N" TargetMode="External"/><Relationship Id="rId531" Type="http://schemas.openxmlformats.org/officeDocument/2006/relationships/fontTable" Target="fontTable.xml"/><Relationship Id="rId170" Type="http://schemas.openxmlformats.org/officeDocument/2006/relationships/hyperlink" Target="consultantplus://offline/ref=E809E1ECBEF439F24B9DDE3DA03D718D97AD5800CA8429779EF06FF7160E5F09C2636A141C5845B8B1349590DD749AF5A1DCFF507976FD44EAAC6431uDN" TargetMode="External"/><Relationship Id="rId226" Type="http://schemas.openxmlformats.org/officeDocument/2006/relationships/hyperlink" Target="consultantplus://offline/ref=EAD1E07E449106114A8DF0F1680A6C50B5C233F8F716853EFF93C913AA0C73D95D26A82D592E14A7E5FDC4F4C910A94C80B3DF0B716D257EEA4A3F4Du4N" TargetMode="External"/><Relationship Id="rId433" Type="http://schemas.openxmlformats.org/officeDocument/2006/relationships/hyperlink" Target="consultantplus://offline/ref=EAD1E07E449106114A8DF0F1680A6C50B5C233F8F716853EFF93C913AA0C73D95D26A82D592E14A7E5F4C8F3C910A94C80B3DF0B716D257EEA4A3F4Du4N" TargetMode="External"/><Relationship Id="rId268" Type="http://schemas.openxmlformats.org/officeDocument/2006/relationships/hyperlink" Target="consultantplus://offline/ref=EAD1E07E449106114A8DF0F1680A6C50B5C233F8F7128A38FC93C913AA0C73D95D26A82D592E14A7E4F9CCF6C910A94C80B3DF0B716D257EEA4A3F4Du4N" TargetMode="External"/><Relationship Id="rId475" Type="http://schemas.openxmlformats.org/officeDocument/2006/relationships/hyperlink" Target="consultantplus://offline/ref=EAD1E07E449106114A8DF0F1680A6C50B5C233F8F7148A39FD93C913AA0C73D95D26A82D592E14A7E0FEC5F3C910A94C80B3DF0B716D257EEA4A3F4Du4N" TargetMode="External"/><Relationship Id="rId32" Type="http://schemas.openxmlformats.org/officeDocument/2006/relationships/hyperlink" Target="consultantplus://offline/ref=E809E1ECBEF439F24B9DDE3DA03D718D97AD5800CA8927759CF06FF7160E5F09C2636A141C5845B8B13D9493DD749AF5A1DCFF507976FD44EAAC6431uDN" TargetMode="External"/><Relationship Id="rId74" Type="http://schemas.openxmlformats.org/officeDocument/2006/relationships/hyperlink" Target="consultantplus://offline/ref=E809E1ECBEF439F24B9DDE3DA03D718D97AD5800CA8B28729EF06FF7160E5F09C2636A141C5845B8B13A9690DD749AF5A1DCFF507976FD44EAAC6431uDN" TargetMode="External"/><Relationship Id="rId128" Type="http://schemas.openxmlformats.org/officeDocument/2006/relationships/hyperlink" Target="consultantplus://offline/ref=E809E1ECBEF439F24B9DDE3DA03D718D97AD5800CA8B28729EF06FF7160E5F09C2636A141C5845B8B0399591DD749AF5A1DCFF507976FD44EAAC6431uDN" TargetMode="External"/><Relationship Id="rId335" Type="http://schemas.openxmlformats.org/officeDocument/2006/relationships/hyperlink" Target="consultantplus://offline/ref=EAD1E07E449106114A8DF0F1680A6C50B5C233F8F7148A39FD93C913AA0C73D95D26A82D592E14A7E7FECFF5C910A94C80B3DF0B716D257EEA4A3F4Du4N" TargetMode="External"/><Relationship Id="rId377" Type="http://schemas.openxmlformats.org/officeDocument/2006/relationships/hyperlink" Target="consultantplus://offline/ref=EAD1E07E449106114A8DF0F1680A6C50B5C233F8F7148A39FD93C913AA0C73D95D26A82D592E14A7E7F8CAF7C910A94C80B3DF0B716D257EEA4A3F4Du4N" TargetMode="External"/><Relationship Id="rId500" Type="http://schemas.openxmlformats.org/officeDocument/2006/relationships/hyperlink" Target="consultantplus://offline/ref=EAD1E07E449106114A8DF0F1680A6C50B5C233F8F7128A38FC93C913AA0C73D95D26A82D592E14A7E5FACBFFC910A94C80B3DF0B716D257EEA4A3F4Du4N"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E809E1ECBEF439F24B9DDE3DA03D718D97AD5800CA8B28729EF06FF7160E5F09C2636A141C5845B8B33C9D90DD749AF5A1DCFF507976FD44EAAC6431uDN" TargetMode="External"/><Relationship Id="rId237" Type="http://schemas.openxmlformats.org/officeDocument/2006/relationships/hyperlink" Target="consultantplus://offline/ref=EAD1E07E449106114A8DF0F1680A6C50B5C233F8F71B8B3CFD93C913AA0C73D95D26A82D592E14A7E5FECBF0C910A94C80B3DF0B716D257EEA4A3F4Du4N" TargetMode="External"/><Relationship Id="rId402" Type="http://schemas.openxmlformats.org/officeDocument/2006/relationships/hyperlink" Target="consultantplus://offline/ref=EAD1E07E449106114A8DF0F1680A6C50B5C233F8F716853EFF93C913AA0C73D95D26A82D592E14A7E5FACDF0C910A94C80B3DF0B716D257EEA4A3F4Du4N" TargetMode="External"/><Relationship Id="rId279" Type="http://schemas.openxmlformats.org/officeDocument/2006/relationships/hyperlink" Target="consultantplus://offline/ref=EAD1E07E449106114A8DF0F1680A6C50B5C233F8F7128A38FC93C913AA0C73D95D26A82D592E14A7E4F9CCF4C910A94C80B3DF0B716D257EEA4A3F4Du4N" TargetMode="External"/><Relationship Id="rId444" Type="http://schemas.openxmlformats.org/officeDocument/2006/relationships/hyperlink" Target="consultantplus://offline/ref=EAD1E07E449106114A8DF0F1680A6C50B5C233F8F7148A39FD93C913AA0C73D95D26A82D592E14A7E0FCC9F6C910A94C80B3DF0B716D257EEA4A3F4Du4N" TargetMode="External"/><Relationship Id="rId486" Type="http://schemas.openxmlformats.org/officeDocument/2006/relationships/hyperlink" Target="consultantplus://offline/ref=EAD1E07E449106114A8DF0F1680A6C50B5C233F8F7148A39FD93C913AA0C73D95D26A82D592E14A7E0F8CCF1C910A94C80B3DF0B716D257EEA4A3F4Du4N" TargetMode="External"/><Relationship Id="rId43" Type="http://schemas.openxmlformats.org/officeDocument/2006/relationships/hyperlink" Target="consultantplus://offline/ref=E809E1ECBEF439F24B9DDE3DA03D718D97AD5800CA8429779EF06FF7160E5F09C2636A141C5845B8B13D9595DD749AF5A1DCFF507976FD44EAAC6431uDN" TargetMode="External"/><Relationship Id="rId139" Type="http://schemas.openxmlformats.org/officeDocument/2006/relationships/hyperlink" Target="consultantplus://offline/ref=E809E1ECBEF439F24B9DDE3DA03D718D97AD5800CA8429779EF06FF7160E5F09C2636A141C5845B8B1359797DD749AF5A1DCFF507976FD44EAAC6431uDN" TargetMode="External"/><Relationship Id="rId290" Type="http://schemas.openxmlformats.org/officeDocument/2006/relationships/hyperlink" Target="consultantplus://offline/ref=EAD1E07E449106114A8DF0F1680A6C50B5C233F8F7128A38FC93C913AA0C73D95D26A82D592E14A7E4F9CCFEC910A94C80B3DF0B716D257EEA4A3F4Du4N" TargetMode="External"/><Relationship Id="rId304" Type="http://schemas.openxmlformats.org/officeDocument/2006/relationships/hyperlink" Target="consultantplus://offline/ref=EAD1E07E449106114A8DF0F1680A6C50B5C233F8F7148A39FD93C913AA0C73D95D26A82D592E14A7E7FCCEFEC910A94C80B3DF0B716D257EEA4A3F4Du4N" TargetMode="External"/><Relationship Id="rId346" Type="http://schemas.openxmlformats.org/officeDocument/2006/relationships/hyperlink" Target="consultantplus://offline/ref=EAD1E07E449106114A8DF0F1680A6C50B5C233F8F716853EFF93C913AA0C73D95D26A82D592E14A7E5F8CFF0C910A94C80B3DF0B716D257EEA4A3F4Du4N" TargetMode="External"/><Relationship Id="rId388" Type="http://schemas.openxmlformats.org/officeDocument/2006/relationships/hyperlink" Target="consultantplus://offline/ref=EAD1E07E449106114A8DF0F1680A6C50B5C233F8F71B8B3CFD93C913AA0C73D95D26A82D592E14A7E5FBCFF4C910A94C80B3DF0B716D257EEA4A3F4Du4N" TargetMode="External"/><Relationship Id="rId511" Type="http://schemas.openxmlformats.org/officeDocument/2006/relationships/hyperlink" Target="consultantplus://offline/ref=EAD1E07E449106114A8DF0F1680A6C50B5C233F8F71B8B3CFD93C913AA0C73D95D26A82D592E14A7E5F5CBF0C910A94C80B3DF0B716D257EEA4A3F4Du4N" TargetMode="External"/><Relationship Id="rId85" Type="http://schemas.openxmlformats.org/officeDocument/2006/relationships/hyperlink" Target="consultantplus://offline/ref=E809E1ECBEF439F24B9DDE3DA03D718D97AD5800CA8429779EF06FF7160E5F09C2636A141C5845B8B1399C92DD749AF5A1DCFF507976FD44EAAC6431uDN" TargetMode="External"/><Relationship Id="rId150" Type="http://schemas.openxmlformats.org/officeDocument/2006/relationships/hyperlink" Target="consultantplus://offline/ref=E809E1ECBEF439F24B9DDE3DA03D718D97AD5800CA8B28729EF06FF7160E5F09C2636A141C5845B8B0359794DD749AF5A1DCFF507976FD44EAAC6431uDN" TargetMode="External"/><Relationship Id="rId192" Type="http://schemas.openxmlformats.org/officeDocument/2006/relationships/hyperlink" Target="consultantplus://offline/ref=E809E1ECBEF439F24B9DDE3DA03D718D97AD5800CA8429779EF06FF7160E5F09C2636A141C5845B8B1349D94DD749AF5A1DCFF507976FD44EAAC6431uDN" TargetMode="External"/><Relationship Id="rId206" Type="http://schemas.openxmlformats.org/officeDocument/2006/relationships/hyperlink" Target="consultantplus://offline/ref=EAD1E07E449106114A8DF0F1680A6C50B5C233F8F71B8B3CFD93C913AA0C73D95D26A82D592E14A7E5FDC8F6C910A94C80B3DF0B716D257EEA4A3F4Du4N" TargetMode="External"/><Relationship Id="rId413" Type="http://schemas.openxmlformats.org/officeDocument/2006/relationships/hyperlink" Target="consultantplus://offline/ref=EAD1E07E449106114A8DF0F1680A6C50B5C233F8F7148A39FD93C913AA0C73D95D26A82D592E14A7E7F4CCF0C910A94C80B3DF0B716D257EEA4A3F4Du4N" TargetMode="External"/><Relationship Id="rId248" Type="http://schemas.openxmlformats.org/officeDocument/2006/relationships/hyperlink" Target="consultantplus://offline/ref=EAD1E07E449106114A8DF0F1680A6C50B5C233F8F7148A39FD93C913AA0C73D95D26A82D592E14A7E6F4CDF0C910A94C80B3DF0B716D257EEA4A3F4Du4N" TargetMode="External"/><Relationship Id="rId455" Type="http://schemas.openxmlformats.org/officeDocument/2006/relationships/hyperlink" Target="consultantplus://offline/ref=EAD1E07E449106114A8DF0F1680A6C50B5C233F8F71B8B3CFD93C913AA0C73D95D26A82D592E14A7E5F4C9F3C910A94C80B3DF0B716D257EEA4A3F4Du4N" TargetMode="External"/><Relationship Id="rId497" Type="http://schemas.openxmlformats.org/officeDocument/2006/relationships/hyperlink" Target="consultantplus://offline/ref=EAD1E07E449106114A8DF0F1680A6C50B5C233F8F71B8B3CFD93C913AA0C73D95D26A82D592E14A7E5F5CEFFC910A94C80B3DF0B716D257EEA4A3F4Du4N" TargetMode="External"/><Relationship Id="rId12" Type="http://schemas.openxmlformats.org/officeDocument/2006/relationships/hyperlink" Target="consultantplus://offline/ref=E809E1ECBEF439F24B83D32BCC607A869FF35103CA877928CDF638A846080A5B823D33565F4B44B1AF3F94973DuFN" TargetMode="External"/><Relationship Id="rId108" Type="http://schemas.openxmlformats.org/officeDocument/2006/relationships/hyperlink" Target="consultantplus://offline/ref=E809E1ECBEF439F24B9DDE3DA03D718D97AD5800CA8B28729EF06FF7160E5F09C2636A141C5845B8B03C9C9EDD749AF5A1DCFF507976FD44EAAC6431uDN" TargetMode="External"/><Relationship Id="rId315" Type="http://schemas.openxmlformats.org/officeDocument/2006/relationships/hyperlink" Target="consultantplus://offline/ref=EAD1E07E449106114A8DF0F1680A6C50B5C233F8F71B8B3CFD93C913AA0C73D95D26A82D592E14A7E5F9C8F2C910A94C80B3DF0B716D257EEA4A3F4Du4N" TargetMode="External"/><Relationship Id="rId357" Type="http://schemas.openxmlformats.org/officeDocument/2006/relationships/hyperlink" Target="consultantplus://offline/ref=EAD1E07E449106114A8DF0F1680A6C50B5C233F8F716853EFF93C913AA0C73D95D26A82D592E14A7E5F9CFF6C910A94C80B3DF0B716D257EEA4A3F4Du4N" TargetMode="External"/><Relationship Id="rId522" Type="http://schemas.openxmlformats.org/officeDocument/2006/relationships/hyperlink" Target="consultantplus://offline/ref=EAD1E07E449106114A8DF0F1680A6C50B5C233F8F716853EFF93C913AA0C73D95D26A82D592E14A7E6FDCDF1C910A94C80B3DF0B716D257EEA4A3F4Du4N" TargetMode="External"/><Relationship Id="rId54" Type="http://schemas.openxmlformats.org/officeDocument/2006/relationships/hyperlink" Target="consultantplus://offline/ref=E809E1ECBEF439F24B9DDE3DA03D718D97AD5800CA8B28729EF06FF7160E5F09C2636A141C5845B8B139969EDD749AF5A1DCFF507976FD44EAAC6431uDN" TargetMode="External"/><Relationship Id="rId96" Type="http://schemas.openxmlformats.org/officeDocument/2006/relationships/hyperlink" Target="consultantplus://offline/ref=E809E1ECBEF439F24B9DDE3DA03D718D97AD5800CA8D28739FF06FF7160E5F09C2636A141C5845B8B13D9297DD749AF5A1DCFF507976FD44EAAC6431uDN" TargetMode="External"/><Relationship Id="rId161" Type="http://schemas.openxmlformats.org/officeDocument/2006/relationships/hyperlink" Target="consultantplus://offline/ref=E809E1ECBEF439F24B9DDE3DA03D718D97AD5800CA8B28729EF06FF7160E5F09C2636A141C5845B8B0349397DD749AF5A1DCFF507976FD44EAAC6431uDN" TargetMode="External"/><Relationship Id="rId217" Type="http://schemas.openxmlformats.org/officeDocument/2006/relationships/hyperlink" Target="consultantplus://offline/ref=EAD1E07E449106114A8DF0F1680A6C50B5C233F8F7138A3CF993C913AA0C73D95D26A82D592E14A7E4F8C4F7C910A94C80B3DF0B716D257EEA4A3F4Du4N" TargetMode="External"/><Relationship Id="rId399" Type="http://schemas.openxmlformats.org/officeDocument/2006/relationships/hyperlink" Target="consultantplus://offline/ref=EAD1E07E449106114A8DF0F1680A6C50B5C233F8F7148A39FD93C913AA0C73D95D26A82D592E14A7E7FBCCF1C910A94C80B3DF0B716D257EEA4A3F4Du4N" TargetMode="External"/><Relationship Id="rId259" Type="http://schemas.openxmlformats.org/officeDocument/2006/relationships/hyperlink" Target="consultantplus://offline/ref=EAD1E07E449106114A8DF0F1680A6C50B5C233F8F71B8B3CFD93C913AA0C73D95D26A82D592E14A7E5FFCFF6C910A94C80B3DF0B716D257EEA4A3F4Du4N" TargetMode="External"/><Relationship Id="rId424" Type="http://schemas.openxmlformats.org/officeDocument/2006/relationships/hyperlink" Target="consultantplus://offline/ref=EAD1E07E449106114A8DF0F1680A6C50B5C233F8F7148A39FD93C913AA0C73D95D26A82D592E14A7E7F5CCFFC910A94C80B3DF0B716D257EEA4A3F4Du4N" TargetMode="External"/><Relationship Id="rId466" Type="http://schemas.openxmlformats.org/officeDocument/2006/relationships/hyperlink" Target="consultantplus://offline/ref=EAD1E07E449106114A8DF0F1680A6C50B5C233F8F7148A39FD93C913AA0C73D95D26A82D592E14A7E0FECEF6C910A94C80B3DF0B716D257EEA4A3F4Du4N" TargetMode="External"/><Relationship Id="rId23" Type="http://schemas.openxmlformats.org/officeDocument/2006/relationships/hyperlink" Target="consultantplus://offline/ref=E809E1ECBEF439F24B9DDE3DA03D718D97AD5800C9882C739EF06FF7160E5F09C2636A061C0049B9B623949FC822CBB03FuDN" TargetMode="External"/><Relationship Id="rId119" Type="http://schemas.openxmlformats.org/officeDocument/2006/relationships/hyperlink" Target="consultantplus://offline/ref=E809E1ECBEF439F24B9DDE3DA03D718D97AD5800CA8B28729EF06FF7160E5F09C2636A141C5845B8B03F9C95DD749AF5A1DCFF507976FD44EAAC6431uDN" TargetMode="External"/><Relationship Id="rId270" Type="http://schemas.openxmlformats.org/officeDocument/2006/relationships/hyperlink" Target="consultantplus://offline/ref=EAD1E07E449106114A8DF0F1680A6C50B5C233F8F7148A39FD93C913AA0C73D95D26A82D592E14A7E6F4C5F4C910A94C80B3DF0B716D257EEA4A3F4Du4N" TargetMode="External"/><Relationship Id="rId326" Type="http://schemas.openxmlformats.org/officeDocument/2006/relationships/hyperlink" Target="consultantplus://offline/ref=EAD1E07E449106114A8DF0F1680A6C50B5C233F8F7148A39FD93C913AA0C73D95D26A82D592E14A7E7FDCAF1C910A94C80B3DF0B716D257EEA4A3F4Du4N" TargetMode="External"/><Relationship Id="rId65" Type="http://schemas.openxmlformats.org/officeDocument/2006/relationships/hyperlink" Target="consultantplus://offline/ref=E809E1ECBEF439F24B9DDE3DA03D718D97AD5800CA8B28729EF06FF7160E5F09C2636A141C5845B8B138939FDD749AF5A1DCFF507976FD44EAAC6431uDN" TargetMode="External"/><Relationship Id="rId130" Type="http://schemas.openxmlformats.org/officeDocument/2006/relationships/hyperlink" Target="consultantplus://offline/ref=E809E1ECBEF439F24B9DDE3DA03D718D97AD5800CA8429779EF06FF7160E5F09C2636A141C5845B8B13A9091DD749AF5A1DCFF507976FD44EAAC6431uDN" TargetMode="External"/><Relationship Id="rId368" Type="http://schemas.openxmlformats.org/officeDocument/2006/relationships/hyperlink" Target="consultantplus://offline/ref=EAD1E07E449106114A8DF0F1680A6C50B5C233F8F7108439FB93C913AA0C73D95D26A82D592E14A7E5FDCAFEC910A94C80B3DF0B716D257EEA4A3F4Du4N" TargetMode="External"/><Relationship Id="rId172" Type="http://schemas.openxmlformats.org/officeDocument/2006/relationships/hyperlink" Target="consultantplus://offline/ref=E809E1ECBEF439F24B9DDE3DA03D718D97AD5800CA8429779EF06FF7160E5F09C2636A141C5845B8B1349091DD749AF5A1DCFF507976FD44EAAC6431uDN" TargetMode="External"/><Relationship Id="rId228" Type="http://schemas.openxmlformats.org/officeDocument/2006/relationships/hyperlink" Target="consultantplus://offline/ref=EAD1E07E449106114A8DF0F1680A6C50B5C233F8F716853EFF93C913AA0C73D95D26A82D592E14A7E5FDC4F0C910A94C80B3DF0B716D257EEA4A3F4Du4N" TargetMode="External"/><Relationship Id="rId435" Type="http://schemas.openxmlformats.org/officeDocument/2006/relationships/hyperlink" Target="consultantplus://offline/ref=EAD1E07E449106114A8DF0F1680A6C50B5C233F8F7148A39FD93C913AA0C73D95D26A82D592E14A7E7F5CAF6C910A94C80B3DF0B716D257EEA4A3F4Du4N" TargetMode="External"/><Relationship Id="rId477" Type="http://schemas.openxmlformats.org/officeDocument/2006/relationships/hyperlink" Target="consultantplus://offline/ref=EAD1E07E449106114A8DF0F1680A6C50B5C233F8F7148A39FD93C913AA0C73D95D26A82D592E14A7E0FFCDF3C910A94C80B3DF0B716D257EEA4A3F4Du4N" TargetMode="External"/><Relationship Id="rId281" Type="http://schemas.openxmlformats.org/officeDocument/2006/relationships/hyperlink" Target="consultantplus://offline/ref=EAD1E07E449106114A8DF0F1680A6C50B5C233F8F7138A3CF993C913AA0C73D95D26A82D592E14A7E4FAC5F0C910A94C80B3DF0B716D257EEA4A3F4Du4N" TargetMode="External"/><Relationship Id="rId337" Type="http://schemas.openxmlformats.org/officeDocument/2006/relationships/hyperlink" Target="consultantplus://offline/ref=EAD1E07E449106114A8DF0F1680A6C50B5C233F8F7138A3CF993C913AA0C73D95D26A82D592E14A7E4F4C4F1C910A94C80B3DF0B716D257EEA4A3F4Du4N" TargetMode="External"/><Relationship Id="rId502" Type="http://schemas.openxmlformats.org/officeDocument/2006/relationships/hyperlink" Target="consultantplus://offline/ref=EAD1E07E449106114A8DF0F1680A6C50B5C233F8F7148A39FD93C913AA0C73D95D26A82D592E14A7E0F9CAF2C910A94C80B3DF0B716D257EEA4A3F4Du4N" TargetMode="External"/><Relationship Id="rId34" Type="http://schemas.openxmlformats.org/officeDocument/2006/relationships/hyperlink" Target="consultantplus://offline/ref=E809E1ECBEF439F24B9DDE3DA03D718D97AD5800CA8429779EF06FF7160E5F09C2636A141C5845B8B13D9493DD749AF5A1DCFF507976FD44EAAC6431uDN" TargetMode="External"/><Relationship Id="rId76" Type="http://schemas.openxmlformats.org/officeDocument/2006/relationships/hyperlink" Target="consultantplus://offline/ref=E809E1ECBEF439F24B9DDE3DA03D718D97AD5800CA8429779EF06FF7160E5F09C2636A141C5845B8B1399797DD749AF5A1DCFF507976FD44EAAC6431uDN" TargetMode="External"/><Relationship Id="rId141" Type="http://schemas.openxmlformats.org/officeDocument/2006/relationships/hyperlink" Target="consultantplus://offline/ref=E809E1ECBEF439F24B9DDE3DA03D718D97AD5800CA8B28729EF06FF7160E5F09C2636A141C5845B8B03B929FDD749AF5A1DCFF507976FD44EAAC6431uDN" TargetMode="External"/><Relationship Id="rId379" Type="http://schemas.openxmlformats.org/officeDocument/2006/relationships/hyperlink" Target="consultantplus://offline/ref=EAD1E07E449106114A8DF0F1680A6C50B5C233F8F71B8B3CFD93C913AA0C73D95D26A82D592E14A7E5FACAF7C910A94C80B3DF0B716D257EEA4A3F4Du4N" TargetMode="External"/><Relationship Id="rId7" Type="http://schemas.openxmlformats.org/officeDocument/2006/relationships/hyperlink" Target="consultantplus://offline/ref=E809E1ECBEF439F24B9DDE3DA03D718D97AD5800CA8D28739FF06FF7160E5F09C2636A141C5845B8B13D9493DD749AF5A1DCFF507976FD44EAAC6431uDN" TargetMode="External"/><Relationship Id="rId183" Type="http://schemas.openxmlformats.org/officeDocument/2006/relationships/hyperlink" Target="consultantplus://offline/ref=E809E1ECBEF439F24B9DDE3DA03D718D97AD5800CA8B28729EF06FF7160E5F09C2636A141C5845B8B33F9794DD749AF5A1DCFF507976FD44EAAC6431uDN" TargetMode="External"/><Relationship Id="rId239" Type="http://schemas.openxmlformats.org/officeDocument/2006/relationships/hyperlink" Target="consultantplus://offline/ref=EAD1E07E449106114A8DF0F1680A6C50B5C233F8F716853EFF93C913AA0C73D95D26A82D592E14A7E5FDC5F2C910A94C80B3DF0B716D257EEA4A3F4Du4N" TargetMode="External"/><Relationship Id="rId390" Type="http://schemas.openxmlformats.org/officeDocument/2006/relationships/hyperlink" Target="consultantplus://offline/ref=EAD1E07E449106114A8DF0F1680A6C50B5C233F8F71B8B3CFD93C913AA0C73D95D26A82D592E14A7E5FBC8F3C910A94C80B3DF0B716D257EEA4A3F4Du4N" TargetMode="External"/><Relationship Id="rId404" Type="http://schemas.openxmlformats.org/officeDocument/2006/relationships/hyperlink" Target="consultantplus://offline/ref=EAD1E07E449106114A8DF0F1680A6C50B5C233F8F7148A39FD93C913AA0C73D95D26A82D592E14A7E7FBCFFEC910A94C80B3DF0B716D257EEA4A3F4Du4N" TargetMode="External"/><Relationship Id="rId446" Type="http://schemas.openxmlformats.org/officeDocument/2006/relationships/hyperlink" Target="consultantplus://offline/ref=EAD1E07E449106114A8DF0F1680A6C50B5C233F8F7148A39FD93C913AA0C73D95D26A82D592E14A7E0FCCBF6C910A94C80B3DF0B716D257EEA4A3F4Du4N" TargetMode="External"/><Relationship Id="rId250" Type="http://schemas.openxmlformats.org/officeDocument/2006/relationships/hyperlink" Target="consultantplus://offline/ref=EAD1E07E449106114A8DF0F1680A6C50B5C233F8F7148A39FD93C913AA0C73D95D26A82D592E14A7E6F4CFF7C910A94C80B3DF0B716D257EEA4A3F4Du4N" TargetMode="External"/><Relationship Id="rId292" Type="http://schemas.openxmlformats.org/officeDocument/2006/relationships/hyperlink" Target="consultantplus://offline/ref=EAD1E07E449106114A8DF0F1680A6C50B5C233F8F7128A38FC93C913AA0C73D95D26A82D592E14A7E4F9CEF7C910A94C80B3DF0B716D257EEA4A3F4Du4N" TargetMode="External"/><Relationship Id="rId306" Type="http://schemas.openxmlformats.org/officeDocument/2006/relationships/hyperlink" Target="consultantplus://offline/ref=EAD1E07E449106114A8DF0F1680A6C50B5C233F8F716853EFF93C913AA0C73D95D26A82D592E14A7E5FEC5FEC910A94C80B3DF0B716D257EEA4A3F4Du4N" TargetMode="External"/><Relationship Id="rId488" Type="http://schemas.openxmlformats.org/officeDocument/2006/relationships/hyperlink" Target="consultantplus://offline/ref=EAD1E07E449106114A8DF0F1680A6C50B5C233F8F7148A39FD93C913AA0C73D95D26A82D592E14A7E0F8CEF0C910A94C80B3DF0B716D257EEA4A3F4Du4N" TargetMode="External"/><Relationship Id="rId45" Type="http://schemas.openxmlformats.org/officeDocument/2006/relationships/hyperlink" Target="consultantplus://offline/ref=E809E1ECBEF439F24B9DDE3DA03D718D97AD5800CA8B28729EF06FF7160E5F09C2636A141C5845B8B13C9797DD749AF5A1DCFF507976FD44EAAC6431uDN" TargetMode="External"/><Relationship Id="rId87" Type="http://schemas.openxmlformats.org/officeDocument/2006/relationships/hyperlink" Target="consultantplus://offline/ref=E809E1ECBEF439F24B9DDE3DA03D718D97AD5800CA8429779EF06FF7160E5F09C2636A141C5845B8B138969EDD749AF5A1DCFF507976FD44EAAC6431uDN" TargetMode="External"/><Relationship Id="rId110" Type="http://schemas.openxmlformats.org/officeDocument/2006/relationships/hyperlink" Target="consultantplus://offline/ref=E809E1ECBEF439F24B9DDE3DA03D718D97AD5800CA8B28729EF06FF7160E5F09C2636A141C5845B8B03F9594DD749AF5A1DCFF507976FD44EAAC6431uDN" TargetMode="External"/><Relationship Id="rId348" Type="http://schemas.openxmlformats.org/officeDocument/2006/relationships/hyperlink" Target="consultantplus://offline/ref=EAD1E07E449106114A8DF0F1680A6C50B5C233F8F7148A39FD93C913AA0C73D95D26A82D592E14A7E7FEC9F4C910A94C80B3DF0B716D257EEA4A3F4Du4N" TargetMode="External"/><Relationship Id="rId513" Type="http://schemas.openxmlformats.org/officeDocument/2006/relationships/hyperlink" Target="consultantplus://offline/ref=EAD1E07E449106114A8DF0F1680A6C50B5C233F8F7148A39FD93C913AA0C73D95D26A82D592E14A7E0F9C4FFC910A94C80B3DF0B716D257EEA4A3F4Du4N" TargetMode="External"/><Relationship Id="rId152" Type="http://schemas.openxmlformats.org/officeDocument/2006/relationships/hyperlink" Target="consultantplus://offline/ref=E809E1ECBEF439F24B9DDE3DA03D718D97AD5800CA8B28729EF06FF7160E5F09C2636A141C5845B8B035909EDD749AF5A1DCFF507976FD44EAAC6431uDN" TargetMode="External"/><Relationship Id="rId194" Type="http://schemas.openxmlformats.org/officeDocument/2006/relationships/hyperlink" Target="consultantplus://offline/ref=E809E1ECBEF439F24B9DDE3DA03D718D97AD5800CA8D28739FF06FF7160E5F09C2636A141C5845B8B13F9793DD749AF5A1DCFF507976FD44EAAC6431uDN" TargetMode="External"/><Relationship Id="rId208" Type="http://schemas.openxmlformats.org/officeDocument/2006/relationships/hyperlink" Target="consultantplus://offline/ref=EAD1E07E449106114A8DF0F1680A6C50B5C233F8F71B8B3CFD93C913AA0C73D95D26A82D592E14A7E5FDC4F7C910A94C80B3DF0B716D257EEA4A3F4Du4N" TargetMode="External"/><Relationship Id="rId415" Type="http://schemas.openxmlformats.org/officeDocument/2006/relationships/hyperlink" Target="consultantplus://offline/ref=EAD1E07E449106114A8DF0F1680A6C50B5C233F8F7148A39FD93C913AA0C73D95D26A82D592E14A7E7F4CEFEC910A94C80B3DF0B716D257EEA4A3F4Du4N" TargetMode="External"/><Relationship Id="rId457" Type="http://schemas.openxmlformats.org/officeDocument/2006/relationships/hyperlink" Target="consultantplus://offline/ref=EAD1E07E449106114A8DF0F1680A6C50B5C233F8F71B8B3CFD93C913AA0C73D95D26A82D592E14A7E5F4CBF3C910A94C80B3DF0B716D257EEA4A3F4Du4N" TargetMode="External"/><Relationship Id="rId261" Type="http://schemas.openxmlformats.org/officeDocument/2006/relationships/hyperlink" Target="consultantplus://offline/ref=EAD1E07E449106114A8DF0F1680A6C50B5C233F8F71B8B3CFD93C913AA0C73D95D26A82D592E14A7E5FFCFFFC910A94C80B3DF0B716D257EEA4A3F4Du4N" TargetMode="External"/><Relationship Id="rId499" Type="http://schemas.openxmlformats.org/officeDocument/2006/relationships/hyperlink" Target="consultantplus://offline/ref=EAD1E07E449106114A8DF0F1680A6C50B5C233F8F71B8B3CFD93C913AA0C73D95D26A82D592E14A7E5F5C8F4C910A94C80B3DF0B716D257EEA4A3F4Du4N" TargetMode="External"/><Relationship Id="rId14" Type="http://schemas.openxmlformats.org/officeDocument/2006/relationships/hyperlink" Target="consultantplus://offline/ref=E809E1ECBEF439F24B9DDE3DA03D718D97AD5800CA8826709DF06FF7160E5F09C2636A141C5845B8B13D9694DD749AF5A1DCFF507976FD44EAAC6431uDN" TargetMode="External"/><Relationship Id="rId56" Type="http://schemas.openxmlformats.org/officeDocument/2006/relationships/hyperlink" Target="consultantplus://offline/ref=E809E1ECBEF439F24B9DDE3DA03D718D97AD5800CA8F267298F06FF7160E5F09C2636A141C5845B8B13E9190DD749AF5A1DCFF507976FD44EAAC6431uDN" TargetMode="External"/><Relationship Id="rId317" Type="http://schemas.openxmlformats.org/officeDocument/2006/relationships/hyperlink" Target="consultantplus://offline/ref=EAD1E07E449106114A8DF0F1680A6C50B5C233F8F71B8B3CFD93C913AA0C73D95D26A82D592E14A7E5F9CAF2C910A94C80B3DF0B716D257EEA4A3F4Du4N" TargetMode="External"/><Relationship Id="rId359" Type="http://schemas.openxmlformats.org/officeDocument/2006/relationships/hyperlink" Target="consultantplus://offline/ref=EAD1E07E449106114A8DF0F1680A6C50B5C233F8F716853EFF93C913AA0C73D95D26A82D592E14A7E5F9C9F5C910A94C80B3DF0B716D257EEA4A3F4Du4N" TargetMode="External"/><Relationship Id="rId524" Type="http://schemas.openxmlformats.org/officeDocument/2006/relationships/hyperlink" Target="consultantplus://offline/ref=EAD1E07E449106114A8DF0F1680A6C50B5C233F8F71B8B3CFD93C913AA0C73D95D26A82D592E14A7E6FCCBF6C910A94C80B3DF0B716D257EEA4A3F4Du4N" TargetMode="External"/><Relationship Id="rId98" Type="http://schemas.openxmlformats.org/officeDocument/2006/relationships/hyperlink" Target="consultantplus://offline/ref=E809E1ECBEF439F24B9DDE3DA03D718D97AD5800CA8927759CF06FF7160E5F09C2636A141C5845B8B1389696DD749AF5A1DCFF507976FD44EAAC6431uDN" TargetMode="External"/><Relationship Id="rId121" Type="http://schemas.openxmlformats.org/officeDocument/2006/relationships/hyperlink" Target="consultantplus://offline/ref=E809E1ECBEF439F24B9DDE3DA03D718D97AD5800CA8B28729EF06FF7160E5F09C2636A141C5845B8B03F9C9FDD749AF5A1DCFF507976FD44EAAC6431uDN" TargetMode="External"/><Relationship Id="rId163" Type="http://schemas.openxmlformats.org/officeDocument/2006/relationships/hyperlink" Target="consultantplus://offline/ref=E809E1ECBEF439F24B9DDE3DA03D718D97AD5800CA8429779EF06FF7160E5F09C2636A141C5845B8B1359D92DD749AF5A1DCFF507976FD44EAAC6431uDN" TargetMode="External"/><Relationship Id="rId219" Type="http://schemas.openxmlformats.org/officeDocument/2006/relationships/hyperlink" Target="consultantplus://offline/ref=EAD1E07E449106114A8DF0F1680A6C50B5C233F8F7138A3CF993C913AA0C73D95D26A82D592E14A7E4F8C4F0C910A94C80B3DF0B716D257EEA4A3F4Du4N" TargetMode="External"/><Relationship Id="rId370" Type="http://schemas.openxmlformats.org/officeDocument/2006/relationships/hyperlink" Target="consultantplus://offline/ref=EAD1E07E449106114A8DF0F1680A6C50B5C233F8F7108439FB93C913AA0C73D95D26A82D592E14A7E5FDC5F5C910A94C80B3DF0B716D257EEA4A3F4Du4N" TargetMode="External"/><Relationship Id="rId426" Type="http://schemas.openxmlformats.org/officeDocument/2006/relationships/hyperlink" Target="consultantplus://offline/ref=EAD1E07E449106114A8DF0F1680A6C50B5C233F8F7148A39FD93C913AA0C73D95D26A82D592E14A7E7F5CEFEC910A94C80B3DF0B716D257EEA4A3F4Du4N" TargetMode="External"/><Relationship Id="rId230" Type="http://schemas.openxmlformats.org/officeDocument/2006/relationships/hyperlink" Target="consultantplus://offline/ref=EAD1E07E449106114A8DF0F1680A6C50B5C233F8F7128A38FC93C913AA0C73D95D26A82D592E14A7E4FFC8F2C910A94C80B3DF0B716D257EEA4A3F4Du4N" TargetMode="External"/><Relationship Id="rId251" Type="http://schemas.openxmlformats.org/officeDocument/2006/relationships/hyperlink" Target="consultantplus://offline/ref=EAD1E07E449106114A8DF0F1680A6C50B5C233F8F7148A39FD93C913AA0C73D95D26A82D592E14A7E6F4CFF3C910A94C80B3DF0B716D257EEA4A3F4Du4N" TargetMode="External"/><Relationship Id="rId468" Type="http://schemas.openxmlformats.org/officeDocument/2006/relationships/hyperlink" Target="consultantplus://offline/ref=EAD1E07E449106114A8DF0F1680A6C50B5C233F8F716853EFF93C913AA0C73D95D26A82D592E14A7E5F5C9F3C910A94C80B3DF0B716D257EEA4A3F4Du4N" TargetMode="External"/><Relationship Id="rId489" Type="http://schemas.openxmlformats.org/officeDocument/2006/relationships/hyperlink" Target="consultantplus://offline/ref=EAD1E07E449106114A8DF0F1680A6C50B5C233F8F7148A39FD93C913AA0C73D95D26A82D592E14A7E0F8CFF0C910A94C80B3DF0B716D257EEA4A3F4Du4N" TargetMode="External"/><Relationship Id="rId25" Type="http://schemas.openxmlformats.org/officeDocument/2006/relationships/hyperlink" Target="consultantplus://offline/ref=E809E1ECBEF439F24B9DDE3DA03D718D97AD5800C988267091F06FF7160E5F09C2636A061C0049B9B623949FC822CBB03FuDN" TargetMode="External"/><Relationship Id="rId46" Type="http://schemas.openxmlformats.org/officeDocument/2006/relationships/hyperlink" Target="consultantplus://offline/ref=E809E1ECBEF439F24B9DDE3DA03D718D97AD5800CA8429779EF06FF7160E5F09C2636A141C5845B8B13C9097DD749AF5A1DCFF507976FD44EAAC6431uDN" TargetMode="External"/><Relationship Id="rId67" Type="http://schemas.openxmlformats.org/officeDocument/2006/relationships/hyperlink" Target="consultantplus://offline/ref=E809E1ECBEF439F24B9DDE3DA03D718D97AD5800CA8B28729EF06FF7160E5F09C2636A141C5845B8B13B9696DD749AF5A1DCFF507976FD44EAAC6431uDN" TargetMode="External"/><Relationship Id="rId272" Type="http://schemas.openxmlformats.org/officeDocument/2006/relationships/hyperlink" Target="consultantplus://offline/ref=EAD1E07E449106114A8DF0F1680A6C50B5C233F8F71B8B3CFD93C913AA0C73D95D26A82D592E14A7E5FFCBF0C910A94C80B3DF0B716D257EEA4A3F4Du4N" TargetMode="External"/><Relationship Id="rId293" Type="http://schemas.openxmlformats.org/officeDocument/2006/relationships/hyperlink" Target="consultantplus://offline/ref=EAD1E07E449106114A8DF0F1680A6C50B5C233F8F7138A3CF993C913AA0C73D95D26A82D592E14A7E4FBCCFEC910A94C80B3DF0B716D257EEA4A3F4Du4N" TargetMode="External"/><Relationship Id="rId307" Type="http://schemas.openxmlformats.org/officeDocument/2006/relationships/hyperlink" Target="consultantplus://offline/ref=EAD1E07E449106114A8DF0F1680A6C50B5C233F8F716853EFF93C913AA0C73D95D26A82D592E14A7E5FFCCF1C910A94C80B3DF0B716D257EEA4A3F4Du4N" TargetMode="External"/><Relationship Id="rId328" Type="http://schemas.openxmlformats.org/officeDocument/2006/relationships/hyperlink" Target="consultantplus://offline/ref=EAD1E07E449106114A8DF0F1680A6C50B5C233F8F7148A39FD93C913AA0C73D95D26A82D592E14A7E7FDC5FFC910A94C80B3DF0B716D257EEA4A3F4Du4N" TargetMode="External"/><Relationship Id="rId349" Type="http://schemas.openxmlformats.org/officeDocument/2006/relationships/hyperlink" Target="consultantplus://offline/ref=EAD1E07E449106114A8DF0F1680A6C50B5C233F8F7148A39FD93C913AA0C73D95D26A82D592E14A7E7FECAFFC910A94C80B3DF0B716D257EEA4A3F4Du4N" TargetMode="External"/><Relationship Id="rId514" Type="http://schemas.openxmlformats.org/officeDocument/2006/relationships/hyperlink" Target="consultantplus://offline/ref=EAD1E07E449106114A8DF0F1680A6C50B5C233F8F7148A39FD93C913AA0C73D95D26A82D592E14A7E0F9C5FFC910A94C80B3DF0B716D257EEA4A3F4Du4N" TargetMode="External"/><Relationship Id="rId88" Type="http://schemas.openxmlformats.org/officeDocument/2006/relationships/hyperlink" Target="consultantplus://offline/ref=E809E1ECBEF439F24B9DDE3DA03D718D97AD5800CA8B28729EF06FF7160E5F09C2636A141C5845B8B134919EDD749AF5A1DCFF507976FD44EAAC6431uDN" TargetMode="External"/><Relationship Id="rId111" Type="http://schemas.openxmlformats.org/officeDocument/2006/relationships/hyperlink" Target="consultantplus://offline/ref=E809E1ECBEF439F24B9DDE3DA03D718D97AD5800CA8B28729EF06FF7160E5F09C2636A141C5845B8B03F9692DD749AF5A1DCFF507976FD44EAAC6431uDN" TargetMode="External"/><Relationship Id="rId132" Type="http://schemas.openxmlformats.org/officeDocument/2006/relationships/hyperlink" Target="consultantplus://offline/ref=E809E1ECBEF439F24B9DDE3DA03D718D97AD5800CA8429779EF06FF7160E5F09C2636A141C5845B8B13A9391DD749AF5A1DCFF507976FD44EAAC6431uDN" TargetMode="External"/><Relationship Id="rId153" Type="http://schemas.openxmlformats.org/officeDocument/2006/relationships/hyperlink" Target="consultantplus://offline/ref=E809E1ECBEF439F24B9DDE3DA03D718D97AD5800CA8927759CF06FF7160E5F09C2636A141C5845B8B13A9194DD749AF5A1DCFF507976FD44EAAC6431uDN" TargetMode="External"/><Relationship Id="rId174" Type="http://schemas.openxmlformats.org/officeDocument/2006/relationships/hyperlink" Target="consultantplus://offline/ref=E809E1ECBEF439F24B9DDE3DA03D718D97AD5800CA8D28739FF06FF7160E5F09C2636A141C5845B8B13C9C91DD749AF5A1DCFF507976FD44EAAC6431uDN" TargetMode="External"/><Relationship Id="rId195" Type="http://schemas.openxmlformats.org/officeDocument/2006/relationships/hyperlink" Target="consultantplus://offline/ref=E809E1ECBEF439F24B9DDE3DA03D718D97AD5800CA8B28729EF06FF7160E5F09C2636A141C5845B8B339959FDD749AF5A1DCFF507976FD44EAAC6431uDN" TargetMode="External"/><Relationship Id="rId209" Type="http://schemas.openxmlformats.org/officeDocument/2006/relationships/hyperlink" Target="consultantplus://offline/ref=EAD1E07E449106114A8DF0F1680A6C50B5C233F8F7138A3CF993C913AA0C73D95D26A82D592E14A7E4F8CBF7C910A94C80B3DF0B716D257EEA4A3F4Du4N" TargetMode="External"/><Relationship Id="rId360" Type="http://schemas.openxmlformats.org/officeDocument/2006/relationships/hyperlink" Target="consultantplus://offline/ref=EAD1E07E449106114A8DF0F1680A6C50B5C233F8F7148A39FD93C913AA0C73D95D26A82D592E14A7E7FFCEF3C910A94C80B3DF0B716D257EEA4A3F4Du4N" TargetMode="External"/><Relationship Id="rId381" Type="http://schemas.openxmlformats.org/officeDocument/2006/relationships/hyperlink" Target="consultantplus://offline/ref=EAD1E07E449106114A8DF0F1680A6C50B5C233F8F71B8B3CFD93C913AA0C73D95D26A82D592E14A7E5FACBF2C910A94C80B3DF0B716D257EEA4A3F4Du4N" TargetMode="External"/><Relationship Id="rId416" Type="http://schemas.openxmlformats.org/officeDocument/2006/relationships/hyperlink" Target="consultantplus://offline/ref=EAD1E07E449106114A8DF0F1680A6C50B5C233F8F7148A39FD93C913AA0C73D95D26A82D592E14A7E7F4CFFEC910A94C80B3DF0B716D257EEA4A3F4Du4N" TargetMode="External"/><Relationship Id="rId220" Type="http://schemas.openxmlformats.org/officeDocument/2006/relationships/hyperlink" Target="consultantplus://offline/ref=EAD1E07E449106114A8DF0F1680A6C50B5C233F8F71B8B3CFD93C913AA0C73D95D26A82D592E14A7E5FECDF4C910A94C80B3DF0B716D257EEA4A3F4Du4N" TargetMode="External"/><Relationship Id="rId241" Type="http://schemas.openxmlformats.org/officeDocument/2006/relationships/hyperlink" Target="consultantplus://offline/ref=EAD1E07E449106114A8DF0F1680A6C50B5C233F8F7148A39FD93C913AA0C73D95D26A82D592E14A7E6FBCBF6C910A94C80B3DF0B716D257EEA4A3F4Du4N" TargetMode="External"/><Relationship Id="rId437" Type="http://schemas.openxmlformats.org/officeDocument/2006/relationships/hyperlink" Target="consultantplus://offline/ref=EAD1E07E449106114A8DF0F1680A6C50B5C233F8F7148A39FD93C913AA0C73D95D26A82D592E14A7E7F5C4F5C910A94C80B3DF0B716D257EEA4A3F4Du4N" TargetMode="External"/><Relationship Id="rId458" Type="http://schemas.openxmlformats.org/officeDocument/2006/relationships/hyperlink" Target="consultantplus://offline/ref=EAD1E07E449106114A8DF0F1680A6C50B5C233F8F7148A39FD93C913AA0C73D95D26A82D592E14A7E0FDC9F5C910A94C80B3DF0B716D257EEA4A3F4Du4N" TargetMode="External"/><Relationship Id="rId479" Type="http://schemas.openxmlformats.org/officeDocument/2006/relationships/hyperlink" Target="consultantplus://offline/ref=EAD1E07E449106114A8DF0F1680A6C50B5C233F8F7148A39FD93C913AA0C73D95D26A82D592E14A7E0FFCFF7C910A94C80B3DF0B716D257EEA4A3F4Du4N" TargetMode="External"/><Relationship Id="rId15" Type="http://schemas.openxmlformats.org/officeDocument/2006/relationships/hyperlink" Target="consultantplus://offline/ref=E809E1ECBEF439F24B9DDE3DA03D718D97AD5800CA85267690F06FF7160E5F09C2636A141C5845B9B336C0C79275C6B0F3CFFE5E7974F45B3Eu1N" TargetMode="External"/><Relationship Id="rId36" Type="http://schemas.openxmlformats.org/officeDocument/2006/relationships/hyperlink" Target="consultantplus://offline/ref=E809E1ECBEF439F24B9DDE3DA03D718D97AD5800C9852A739FF06FF7160E5F09C2636A141C5845B8B13D9590DD749AF5A1DCFF507976FD44EAAC6431uDN" TargetMode="External"/><Relationship Id="rId57" Type="http://schemas.openxmlformats.org/officeDocument/2006/relationships/hyperlink" Target="consultantplus://offline/ref=E809E1ECBEF439F24B9DDE3DA03D718D97AD5800CA8B28729EF06FF7160E5F09C2636A141C5845B8B1399397DD749AF5A1DCFF507976FD44EAAC6431uDN" TargetMode="External"/><Relationship Id="rId262" Type="http://schemas.openxmlformats.org/officeDocument/2006/relationships/hyperlink" Target="consultantplus://offline/ref=EAD1E07E449106114A8DF0F1680A6C50B5C233F8F71B8B3CFD93C913AA0C73D95D26A82D592E14A7E5FFC8F6C910A94C80B3DF0B716D257EEA4A3F4Du4N" TargetMode="External"/><Relationship Id="rId283" Type="http://schemas.openxmlformats.org/officeDocument/2006/relationships/hyperlink" Target="consultantplus://offline/ref=EAD1E07E449106114A8DF0F1680A6C50B5C233F8F7128A38FC93C913AA0C73D95D26A82D592E14A7E4F9CCF3C910A94C80B3DF0B716D257EEA4A3F4Du4N" TargetMode="External"/><Relationship Id="rId318" Type="http://schemas.openxmlformats.org/officeDocument/2006/relationships/hyperlink" Target="consultantplus://offline/ref=EAD1E07E449106114A8DF0F1680A6C50B5C233F8F71B8B3CFD93C913AA0C73D95D26A82D592E14A7E5F9C4F6C910A94C80B3DF0B716D257EEA4A3F4Du4N" TargetMode="External"/><Relationship Id="rId339" Type="http://schemas.openxmlformats.org/officeDocument/2006/relationships/hyperlink" Target="consultantplus://offline/ref=EAD1E07E449106114A8DF0F1680A6C50B5C233F8F7128A38FC93C913AA0C73D95D26A82D592E14A7E4F9C9F2C910A94C80B3DF0B716D257EEA4A3F4Du4N" TargetMode="External"/><Relationship Id="rId490" Type="http://schemas.openxmlformats.org/officeDocument/2006/relationships/hyperlink" Target="consultantplus://offline/ref=EAD1E07E449106114A8DF0F1680A6C50B5C233F8F7148A39FD93C913AA0C73D95D26A82D592E14A7E0F8C8F0C910A94C80B3DF0B716D257EEA4A3F4Du4N" TargetMode="External"/><Relationship Id="rId504" Type="http://schemas.openxmlformats.org/officeDocument/2006/relationships/hyperlink" Target="consultantplus://offline/ref=EAD1E07E449106114A8DF0F1680A6C50B5C233F8F716853EFF93C913AA0C73D95D26A82D592E14A7E6FCC9F1C910A94C80B3DF0B716D257EEA4A3F4Du4N" TargetMode="External"/><Relationship Id="rId525" Type="http://schemas.openxmlformats.org/officeDocument/2006/relationships/hyperlink" Target="consultantplus://offline/ref=EAD1E07E449106114A8DF0F1680A6C50B5C233F8F71B8B3CFD93C913AA0C73D95D26A82D592E14A7E6FCCBFEC910A94C80B3DF0B716D257EEA4A3F4Du4N" TargetMode="External"/><Relationship Id="rId78" Type="http://schemas.openxmlformats.org/officeDocument/2006/relationships/hyperlink" Target="consultantplus://offline/ref=E809E1ECBEF439F24B9DDE3DA03D718D97AD5800CA8429779EF06FF7160E5F09C2636A141C5845B8B139919EDD749AF5A1DCFF507976FD44EAAC6431uDN" TargetMode="External"/><Relationship Id="rId99" Type="http://schemas.openxmlformats.org/officeDocument/2006/relationships/hyperlink" Target="consultantplus://offline/ref=E809E1ECBEF439F24B9DDE3DA03D718D97AD5800CA8B28729EF06FF7160E5F09C2636A141C5845B8B03C9396DD749AF5A1DCFF507976FD44EAAC6431uDN" TargetMode="External"/><Relationship Id="rId101" Type="http://schemas.openxmlformats.org/officeDocument/2006/relationships/hyperlink" Target="consultantplus://offline/ref=E809E1ECBEF439F24B9DDE3DA03D718D97AD5800CA8927759CF06FF7160E5F09C2636A141C5845B8B1389697DD749AF5A1DCFF507976FD44EAAC6431uDN" TargetMode="External"/><Relationship Id="rId122" Type="http://schemas.openxmlformats.org/officeDocument/2006/relationships/hyperlink" Target="consultantplus://offline/ref=E809E1ECBEF439F24B9DDE3DA03D718D97AD5800CA8429779EF06FF7160E5F09C2636A141C5845B8B13A9494DD749AF5A1DCFF507976FD44EAAC6431uDN" TargetMode="External"/><Relationship Id="rId143" Type="http://schemas.openxmlformats.org/officeDocument/2006/relationships/hyperlink" Target="consultantplus://offline/ref=E809E1ECBEF439F24B9DDE3DA03D718D97AD5800CA8429779EF06FF7160E5F09C2636A141C5845B8B1359295DD749AF5A1DCFF507976FD44EAAC6431uDN" TargetMode="External"/><Relationship Id="rId164" Type="http://schemas.openxmlformats.org/officeDocument/2006/relationships/hyperlink" Target="consultantplus://offline/ref=E809E1ECBEF439F24B9DDE3DA03D718D97AD5800CA8B28729EF06FF7160E5F09C2636A141C5845B8B33D929FDD749AF5A1DCFF507976FD44EAAC6431uDN" TargetMode="External"/><Relationship Id="rId185" Type="http://schemas.openxmlformats.org/officeDocument/2006/relationships/hyperlink" Target="consultantplus://offline/ref=E809E1ECBEF439F24B9DDE3DA03D718D97AD5800CA8B28729EF06FF7160E5F09C2636A141C5845B8B33E9596DD749AF5A1DCFF507976FD44EAAC6431uDN" TargetMode="External"/><Relationship Id="rId350" Type="http://schemas.openxmlformats.org/officeDocument/2006/relationships/hyperlink" Target="consultantplus://offline/ref=EAD1E07E449106114A8DF0F1680A6C50B5C233F8F7148A39FD93C913AA0C73D95D26A82D592E14A7E7FECAFEC910A94C80B3DF0B716D257EEA4A3F4Du4N" TargetMode="External"/><Relationship Id="rId371" Type="http://schemas.openxmlformats.org/officeDocument/2006/relationships/hyperlink" Target="consultantplus://offline/ref=EAD1E07E449106114A8DF0F1680A6C50B5C233F8F7148A39FD93C913AA0C73D95D26A82D592E14A7E7F8CDF0C910A94C80B3DF0B716D257EEA4A3F4Du4N" TargetMode="External"/><Relationship Id="rId406" Type="http://schemas.openxmlformats.org/officeDocument/2006/relationships/hyperlink" Target="consultantplus://offline/ref=EAD1E07E449106114A8DF0F1680A6C50B5C233F8F71B8B3CFD93C913AA0C73D95D26A82D592E14A7E5F4CCF7C910A94C80B3DF0B716D257EEA4A3F4Du4N" TargetMode="External"/><Relationship Id="rId9" Type="http://schemas.openxmlformats.org/officeDocument/2006/relationships/hyperlink" Target="consultantplus://offline/ref=E809E1ECBEF439F24B9DDE3DA03D718D97AD5800CA8927759CF06FF7160E5F09C2636A141C5845B8B13D9493DD749AF5A1DCFF507976FD44EAAC6431uDN" TargetMode="External"/><Relationship Id="rId210" Type="http://schemas.openxmlformats.org/officeDocument/2006/relationships/hyperlink" Target="consultantplus://offline/ref=EAD1E07E449106114A8DF0F1680A6C50B5C233F8F7128A38FC93C913AA0C73D95D26A82D592E14A7E4FFCDF7C910A94C80B3DF0B716D257EEA4A3F4Du4N" TargetMode="External"/><Relationship Id="rId392" Type="http://schemas.openxmlformats.org/officeDocument/2006/relationships/hyperlink" Target="consultantplus://offline/ref=EAD1E07E449106114A8DF0F1680A6C50B5C233F8F71B8B3CFD93C913AA0C73D95D26A82D592E14A7E5FBCAF0C910A94C80B3DF0B716D257EEA4A3F4Du4N" TargetMode="External"/><Relationship Id="rId427" Type="http://schemas.openxmlformats.org/officeDocument/2006/relationships/hyperlink" Target="consultantplus://offline/ref=EAD1E07E449106114A8DF0F1680A6C50B5C233F8F7148A39FD93C913AA0C73D95D26A82D592E14A7E7F5CFFEC910A94C80B3DF0B716D257EEA4A3F4Du4N" TargetMode="External"/><Relationship Id="rId448" Type="http://schemas.openxmlformats.org/officeDocument/2006/relationships/hyperlink" Target="consultantplus://offline/ref=EAD1E07E449106114A8DF0F1680A6C50B5C233F8F7148A39FD93C913AA0C73D95D26A82D592E14A7E0FCC5F5C910A94C80B3DF0B716D257EEA4A3F4Du4N" TargetMode="External"/><Relationship Id="rId469" Type="http://schemas.openxmlformats.org/officeDocument/2006/relationships/hyperlink" Target="consultantplus://offline/ref=EAD1E07E449106114A8DF0F1680A6C50B5C233F8F7148A39FD93C913AA0C73D95D26A82D592E14A7E0FECFF5C910A94C80B3DF0B716D257EEA4A3F4Du4N" TargetMode="External"/><Relationship Id="rId26" Type="http://schemas.openxmlformats.org/officeDocument/2006/relationships/hyperlink" Target="consultantplus://offline/ref=E809E1ECBEF439F24B9DDE3DA03D718D97AD5800C9892E749CF06FF7160E5F09C2636A061C0049B9B623949FC822CBB03FuDN" TargetMode="External"/><Relationship Id="rId231" Type="http://schemas.openxmlformats.org/officeDocument/2006/relationships/hyperlink" Target="consultantplus://offline/ref=EAD1E07E449106114A8DF0F1680A6C50B5C233F8F7148A39FD93C913AA0C73D95D26A82D592E14A7E6FAC4FEC910A94C80B3DF0B716D257EEA4A3F4Du4N" TargetMode="External"/><Relationship Id="rId252" Type="http://schemas.openxmlformats.org/officeDocument/2006/relationships/hyperlink" Target="consultantplus://offline/ref=EAD1E07E449106114A8DF0F1680A6C50B5C233F8F7128A38FC93C913AA0C73D95D26A82D592E14A7E4F8CDF0C910A94C80B3DF0B716D257EEA4A3F4Du4N" TargetMode="External"/><Relationship Id="rId273" Type="http://schemas.openxmlformats.org/officeDocument/2006/relationships/hyperlink" Target="consultantplus://offline/ref=EAD1E07E449106114A8DF0F1680A6C50B5C233F8F71B8B3CFD93C913AA0C73D95D26A82D592E14A7E5FFC4F6C910A94C80B3DF0B716D257EEA4A3F4Du4N" TargetMode="External"/><Relationship Id="rId294" Type="http://schemas.openxmlformats.org/officeDocument/2006/relationships/hyperlink" Target="consultantplus://offline/ref=EAD1E07E449106114A8DF0F1680A6C50B5C233F8F7128A38FC93C913AA0C73D95D26A82D592E14A7E4F9CFF7C910A94C80B3DF0B716D257EEA4A3F4Du4N" TargetMode="External"/><Relationship Id="rId308" Type="http://schemas.openxmlformats.org/officeDocument/2006/relationships/hyperlink" Target="consultantplus://offline/ref=EAD1E07E449106114A8DF0F1680A6C50B5C233F8F716853EFF93C913AA0C73D95D26A82D592E14A7E5FFCDF4C910A94C80B3DF0B716D257EEA4A3F4Du4N" TargetMode="External"/><Relationship Id="rId329" Type="http://schemas.openxmlformats.org/officeDocument/2006/relationships/hyperlink" Target="consultantplus://offline/ref=EAD1E07E449106114A8DF0F1680A6C50B5C233F8F716853EFF93C913AA0C73D95D26A82D592E14A7E5FFC5F7C910A94C80B3DF0B716D257EEA4A3F4Du4N" TargetMode="External"/><Relationship Id="rId480" Type="http://schemas.openxmlformats.org/officeDocument/2006/relationships/hyperlink" Target="consultantplus://offline/ref=EAD1E07E449106114A8DF0F1680A6C50B5C233F8F7148A39FD93C913AA0C73D95D26A82D592E14A7E0FFC8F6C910A94C80B3DF0B716D257EEA4A3F4Du4N" TargetMode="External"/><Relationship Id="rId515" Type="http://schemas.openxmlformats.org/officeDocument/2006/relationships/hyperlink" Target="consultantplus://offline/ref=EAD1E07E449106114A8DF0F1680A6C50B5C233F8F716853EFF93C913AA0C73D95D26A82D592E14A7E6FDCCF6C910A94C80B3DF0B716D257EEA4A3F4Du4N" TargetMode="External"/><Relationship Id="rId47" Type="http://schemas.openxmlformats.org/officeDocument/2006/relationships/hyperlink" Target="consultantplus://offline/ref=E809E1ECBEF439F24B9DDE3DA03D718D97AD5800CA8429779EF06FF7160E5F09C2636A141C5845B8B13C9094DD749AF5A1DCFF507976FD44EAAC6431uDN" TargetMode="External"/><Relationship Id="rId68" Type="http://schemas.openxmlformats.org/officeDocument/2006/relationships/hyperlink" Target="consultantplus://offline/ref=E809E1ECBEF439F24B9DDE3DA03D718D97AD5800CA8B28729EF06FF7160E5F09C2636A141C5845B8B13B9790DD749AF5A1DCFF507976FD44EAAC6431uDN" TargetMode="External"/><Relationship Id="rId89" Type="http://schemas.openxmlformats.org/officeDocument/2006/relationships/hyperlink" Target="consultantplus://offline/ref=E809E1ECBEF439F24B9DDE3DA03D718D97AD5800CA8B28729EF06FF7160E5F09C2636A141C5845B8B1349C92DD749AF5A1DCFF507976FD44EAAC6431uDN" TargetMode="External"/><Relationship Id="rId112" Type="http://schemas.openxmlformats.org/officeDocument/2006/relationships/hyperlink" Target="consultantplus://offline/ref=E809E1ECBEF439F24B9DDE3DA03D718D97AD5800CA8B28729EF06FF7160E5F09C2636A141C5845B8B03F969EDD749AF5A1DCFF507976FD44EAAC6431uDN" TargetMode="External"/><Relationship Id="rId133" Type="http://schemas.openxmlformats.org/officeDocument/2006/relationships/hyperlink" Target="consultantplus://offline/ref=E809E1ECBEF439F24B9DDE3DA03D718D97AD5800CA8C28779AF06FF7160E5F09C2636A141C5845B8B13C9C92DD749AF5A1DCFF507976FD44EAAC6431uDN" TargetMode="External"/><Relationship Id="rId154" Type="http://schemas.openxmlformats.org/officeDocument/2006/relationships/hyperlink" Target="consultantplus://offline/ref=E809E1ECBEF439F24B9DDE3DA03D718D97AD5800CA8B28729EF06FF7160E5F09C2636A141C5845B8B0359292DD749AF5A1DCFF507976FD44EAAC6431uDN" TargetMode="External"/><Relationship Id="rId175" Type="http://schemas.openxmlformats.org/officeDocument/2006/relationships/hyperlink" Target="consultantplus://offline/ref=E809E1ECBEF439F24B9DDE3DA03D718D97AD5800CA8F267298F06FF7160E5F09C2636A141C5845B8B135909EDD749AF5A1DCFF507976FD44EAAC6431uDN" TargetMode="External"/><Relationship Id="rId340" Type="http://schemas.openxmlformats.org/officeDocument/2006/relationships/hyperlink" Target="consultantplus://offline/ref=EAD1E07E449106114A8DF0F1680A6C50B5C233F8F7108439FB93C913AA0C73D95D26A82D592E14A7E5FDC8F1C910A94C80B3DF0B716D257EEA4A3F4Du4N" TargetMode="External"/><Relationship Id="rId361" Type="http://schemas.openxmlformats.org/officeDocument/2006/relationships/hyperlink" Target="consultantplus://offline/ref=EAD1E07E449106114A8DF0F1680A6C50B5C233F8F7148A39FD93C913AA0C73D95D26A82D592E14A7E7FFCFF2C910A94C80B3DF0B716D257EEA4A3F4Du4N" TargetMode="External"/><Relationship Id="rId196" Type="http://schemas.openxmlformats.org/officeDocument/2006/relationships/hyperlink" Target="consultantplus://offline/ref=E809E1ECBEF439F24B9DDE3DA03D718D97AD5800CA8429779EF06FF7160E5F09C2636A141C5845B8B1349D9FDD749AF5A1DCFF507976FD44EAAC6431uDN" TargetMode="External"/><Relationship Id="rId200" Type="http://schemas.openxmlformats.org/officeDocument/2006/relationships/hyperlink" Target="consultantplus://offline/ref=E809E1ECBEF439F24B9DDE3DA03D718D97AD5800CA8429779EF06FF7160E5F09C2636A141C5845B8B03D929EDD749AF5A1DCFF507976FD44EAAC6431uDN" TargetMode="External"/><Relationship Id="rId382" Type="http://schemas.openxmlformats.org/officeDocument/2006/relationships/hyperlink" Target="consultantplus://offline/ref=EAD1E07E449106114A8DF0F1680A6C50B5C233F8F7148A39FD93C913AA0C73D95D26A82D592E14A7E7F9CCF2C910A94C80B3DF0B716D257EEA4A3F4Du4N" TargetMode="External"/><Relationship Id="rId417" Type="http://schemas.openxmlformats.org/officeDocument/2006/relationships/hyperlink" Target="consultantplus://offline/ref=EAD1E07E449106114A8DF0F1680A6C50B5C233F8F7148A39FD93C913AA0C73D95D26A82D592E14A7E7F4C8FEC910A94C80B3DF0B716D257EEA4A3F4Du4N" TargetMode="External"/><Relationship Id="rId438" Type="http://schemas.openxmlformats.org/officeDocument/2006/relationships/hyperlink" Target="consultantplus://offline/ref=EAD1E07E449106114A8DF0F1680A6C50B5C233F8F7148A39FD93C913AA0C73D95D26A82D592E14A7E7F5C5F5C910A94C80B3DF0B716D257EEA4A3F4Du4N" TargetMode="External"/><Relationship Id="rId459" Type="http://schemas.openxmlformats.org/officeDocument/2006/relationships/hyperlink" Target="consultantplus://offline/ref=EAD1E07E449106114A8DF0F1680A6C50B5C233F8F7148A39FD93C913AA0C73D95D26A82D592E14A7E0FDCAF7C910A94C80B3DF0B716D257EEA4A3F4Du4N" TargetMode="External"/><Relationship Id="rId16" Type="http://schemas.openxmlformats.org/officeDocument/2006/relationships/hyperlink" Target="consultantplus://offline/ref=E809E1ECBEF439F24B9DDE3DA03D718D97AD5800CA8F2D719AF06FF7160E5F09C2636A061C0049B9B623949FC822CBB03FuDN" TargetMode="External"/><Relationship Id="rId221" Type="http://schemas.openxmlformats.org/officeDocument/2006/relationships/hyperlink" Target="consultantplus://offline/ref=EAD1E07E449106114A8DF0F1680A6C50B5C233F8F71B8B3CFD93C913AA0C73D95D26A82D592E14A7E5FECDF0C910A94C80B3DF0B716D257EEA4A3F4Du4N" TargetMode="External"/><Relationship Id="rId242" Type="http://schemas.openxmlformats.org/officeDocument/2006/relationships/hyperlink" Target="consultantplus://offline/ref=EAD1E07E449106114A8DF0F1680A6C50B5C233F8F7148A39FD93C913AA0C73D95D26A82D592E14A7E6FBCBF1C910A94C80B3DF0B716D257EEA4A3F4Du4N" TargetMode="External"/><Relationship Id="rId263" Type="http://schemas.openxmlformats.org/officeDocument/2006/relationships/hyperlink" Target="consultantplus://offline/ref=EAD1E07E449106114A8DF0F1680A6C50B5C233F8F71B8B3CFD93C913AA0C73D95D26A82D592E14A7E5FFCAF5C910A94C80B3DF0B716D257EEA4A3F4Du4N" TargetMode="External"/><Relationship Id="rId284" Type="http://schemas.openxmlformats.org/officeDocument/2006/relationships/hyperlink" Target="consultantplus://offline/ref=EAD1E07E449106114A8DF0F1680A6C50B5C233F8F7128A38FC93C913AA0C73D95D26A82D592E14A7E4F9CCF2C910A94C80B3DF0B716D257EEA4A3F4Du4N" TargetMode="External"/><Relationship Id="rId319" Type="http://schemas.openxmlformats.org/officeDocument/2006/relationships/hyperlink" Target="consultantplus://offline/ref=EAD1E07E449106114A8DF0F1680A6C50B5C233F8F71B8B3CFD93C913AA0C73D95D26A82D592E14A7E5F9C4FFC910A94C80B3DF0B716D257EEA4A3F4Du4N" TargetMode="External"/><Relationship Id="rId470" Type="http://schemas.openxmlformats.org/officeDocument/2006/relationships/hyperlink" Target="consultantplus://offline/ref=EAD1E07E449106114A8DF0F1680A6C50B5C233F8F7148A39FD93C913AA0C73D95D26A82D592E14A7E0FEC8F4C910A94C80B3DF0B716D257EEA4A3F4Du4N" TargetMode="External"/><Relationship Id="rId491" Type="http://schemas.openxmlformats.org/officeDocument/2006/relationships/hyperlink" Target="consultantplus://offline/ref=EAD1E07E449106114A8DF0F1680A6C50B5C233F8F71B8B3CFD93C913AA0C73D95D26A82D592E14A7E5F5CCF0C910A94C80B3DF0B716D257EEA4A3F4Du4N" TargetMode="External"/><Relationship Id="rId505" Type="http://schemas.openxmlformats.org/officeDocument/2006/relationships/hyperlink" Target="consultantplus://offline/ref=EAD1E07E449106114A8DF0F1680A6C50B5C233F8F716853EFF93C913AA0C73D95D26A82D592E14A7E6FCCAF0C910A94C80B3DF0B716D257EEA4A3F4Du4N" TargetMode="External"/><Relationship Id="rId526" Type="http://schemas.openxmlformats.org/officeDocument/2006/relationships/hyperlink" Target="consultantplus://offline/ref=EAD1E07E449106114A8DF0F1680A6C50B5C233F8F71B8B3CFD93C913AA0C73D95D26A82D592E14A7E6FCC5F7C910A94C80B3DF0B716D257EEA4A3F4Du4N" TargetMode="External"/><Relationship Id="rId37" Type="http://schemas.openxmlformats.org/officeDocument/2006/relationships/hyperlink" Target="consultantplus://offline/ref=E809E1ECBEF439F24B83D32BCC607A869EF65207CB877928CDF638A846080A4982653C5C0C0400EDBC3C9388D629D5B3F4D03Fu7N" TargetMode="External"/><Relationship Id="rId58" Type="http://schemas.openxmlformats.org/officeDocument/2006/relationships/hyperlink" Target="consultantplus://offline/ref=E809E1ECBEF439F24B9DDE3DA03D718D97AD5800CA8927759CF06FF7160E5F09C2636A141C5845B8B1399096DD749AF5A1DCFF507976FD44EAAC6431uDN" TargetMode="External"/><Relationship Id="rId79" Type="http://schemas.openxmlformats.org/officeDocument/2006/relationships/hyperlink" Target="consultantplus://offline/ref=E809E1ECBEF439F24B9DDE3DA03D718D97AD5800CA8B28729EF06FF7160E5F09C2636A141C5845B8B1359693DD749AF5A1DCFF507976FD44EAAC6431uDN" TargetMode="External"/><Relationship Id="rId102" Type="http://schemas.openxmlformats.org/officeDocument/2006/relationships/hyperlink" Target="consultantplus://offline/ref=E809E1ECBEF439F24B9DDE3DA03D718D97AD5800CA8927759CF06FF7160E5F09C2636A141C5845B8B1389693DD749AF5A1DCFF507976FD44EAAC6431uDN" TargetMode="External"/><Relationship Id="rId123" Type="http://schemas.openxmlformats.org/officeDocument/2006/relationships/hyperlink" Target="consultantplus://offline/ref=E809E1ECBEF439F24B9DDE3DA03D718D97AD5800CA8429779EF06FF7160E5F09C2636A141C5845B8B13A9490DD749AF5A1DCFF507976FD44EAAC6431uDN" TargetMode="External"/><Relationship Id="rId144" Type="http://schemas.openxmlformats.org/officeDocument/2006/relationships/hyperlink" Target="consultantplus://offline/ref=E809E1ECBEF439F24B9DDE3DA03D718D97AD5800CA8B28729EF06FF7160E5F09C2636A141C5845B8B03B9C92DD749AF5A1DCFF507976FD44EAAC6431uDN" TargetMode="External"/><Relationship Id="rId330" Type="http://schemas.openxmlformats.org/officeDocument/2006/relationships/hyperlink" Target="consultantplus://offline/ref=EAD1E07E449106114A8DF0F1680A6C50B5C233F8F71B8B3CFD93C913AA0C73D95D26A82D592E14A7E5FACFF2C910A94C80B3DF0B716D257EEA4A3F4Du4N" TargetMode="External"/><Relationship Id="rId90" Type="http://schemas.openxmlformats.org/officeDocument/2006/relationships/hyperlink" Target="consultantplus://offline/ref=E809E1ECBEF439F24B9DDE3DA03D718D97AD5800CA8429779EF06FF7160E5F09C2636A141C5845B8B1389095DD749AF5A1DCFF507976FD44EAAC6431uDN" TargetMode="External"/><Relationship Id="rId165" Type="http://schemas.openxmlformats.org/officeDocument/2006/relationships/hyperlink" Target="consultantplus://offline/ref=E809E1ECBEF439F24B9DDE3DA03D718D97AD5800CA8B28729EF06FF7160E5F09C2636A141C5845B8B33D9C93DD749AF5A1DCFF507976FD44EAAC6431uDN" TargetMode="External"/><Relationship Id="rId186" Type="http://schemas.openxmlformats.org/officeDocument/2006/relationships/hyperlink" Target="consultantplus://offline/ref=E809E1ECBEF439F24B9DDE3DA03D718D97AD5800CA8B28729EF06FF7160E5F09C2636A141C5845B8B33E9690DD749AF5A1DCFF507976FD44EAAC6431uDN" TargetMode="External"/><Relationship Id="rId351" Type="http://schemas.openxmlformats.org/officeDocument/2006/relationships/hyperlink" Target="consultantplus://offline/ref=EAD1E07E449106114A8DF0F1680A6C50B5C233F8F716853EFF93C913AA0C73D95D26A82D592E14A7E5F8CAFFC910A94C80B3DF0B716D257EEA4A3F4Du4N" TargetMode="External"/><Relationship Id="rId372" Type="http://schemas.openxmlformats.org/officeDocument/2006/relationships/hyperlink" Target="consultantplus://offline/ref=EAD1E07E449106114A8DF0F1680A6C50B5C233F8F7108439FB93C913AA0C73D95D26A82D592E14A7E5FECDF3C910A94C80B3DF0B716D257EEA4A3F4Du4N" TargetMode="External"/><Relationship Id="rId393" Type="http://schemas.openxmlformats.org/officeDocument/2006/relationships/hyperlink" Target="consultantplus://offline/ref=EAD1E07E449106114A8DF0F1680A6C50B5C233F8F7128A38FC93C913AA0C73D95D26A82D592E14A7E4F5C5F0C910A94C80B3DF0B716D257EEA4A3F4Du4N" TargetMode="External"/><Relationship Id="rId407" Type="http://schemas.openxmlformats.org/officeDocument/2006/relationships/hyperlink" Target="consultantplus://offline/ref=EAD1E07E449106114A8DF0F1680A6C50B5C233F8F7148A39FD93C913AA0C73D95D26A82D592E14A7E7FBCAFEC910A94C80B3DF0B716D257EEA4A3F4Du4N" TargetMode="External"/><Relationship Id="rId428" Type="http://schemas.openxmlformats.org/officeDocument/2006/relationships/hyperlink" Target="consultantplus://offline/ref=EAD1E07E449106114A8DF0F1680A6C50B5C233F8F7148A39FD93C913AA0C73D95D26A82D592E14A7E7F5C8FEC910A94C80B3DF0B716D257EEA4A3F4Du4N" TargetMode="External"/><Relationship Id="rId449" Type="http://schemas.openxmlformats.org/officeDocument/2006/relationships/hyperlink" Target="consultantplus://offline/ref=EAD1E07E449106114A8DF0F1680A6C50B5C233F8F7148A39FD93C913AA0C73D95D26A82D592E14A7E0FDCCF5C910A94C80B3DF0B716D257EEA4A3F4Du4N" TargetMode="External"/><Relationship Id="rId211" Type="http://schemas.openxmlformats.org/officeDocument/2006/relationships/hyperlink" Target="consultantplus://offline/ref=EAD1E07E449106114A8DF0F1680A6C50B5C233F8F7108439FB93C913AA0C73D95D26A82D592E14A7E5FCCFF2C910A94C80B3DF0B716D257EEA4A3F4Du4N" TargetMode="External"/><Relationship Id="rId232" Type="http://schemas.openxmlformats.org/officeDocument/2006/relationships/hyperlink" Target="consultantplus://offline/ref=EAD1E07E449106114A8DF0F1680A6C50B5C233F8F7148A39FD93C913AA0C73D95D26A82D592E14A7E6FBCCF6C910A94C80B3DF0B716D257EEA4A3F4Du4N" TargetMode="External"/><Relationship Id="rId253" Type="http://schemas.openxmlformats.org/officeDocument/2006/relationships/hyperlink" Target="consultantplus://offline/ref=EAD1E07E449106114A8DF0F1680A6C50B5C233F8F7128A38FC93C913AA0C73D95D26A82D592E14A7E4F8CFF2C910A94C80B3DF0B716D257EEA4A3F4Du4N" TargetMode="External"/><Relationship Id="rId274" Type="http://schemas.openxmlformats.org/officeDocument/2006/relationships/hyperlink" Target="consultantplus://offline/ref=EAD1E07E449106114A8DF0F1680A6C50B5C233F8F7148A39FD93C913AA0C73D95D26A82D592E14A7E6F5CCF2C910A94C80B3DF0B716D257EEA4A3F4Du4N" TargetMode="External"/><Relationship Id="rId295" Type="http://schemas.openxmlformats.org/officeDocument/2006/relationships/hyperlink" Target="consultantplus://offline/ref=EAD1E07E449106114A8DF0F1680A6C50B5C233F8F7128A38FC93C913AA0C73D95D26A82D592E14A7E4F9CFF6C910A94C80B3DF0B716D257EEA4A3F4Du4N" TargetMode="External"/><Relationship Id="rId309" Type="http://schemas.openxmlformats.org/officeDocument/2006/relationships/hyperlink" Target="consultantplus://offline/ref=EAD1E07E449106114A8DF0F1680A6C50B5C233F8F71B8B3CFD93C913AA0C73D95D26A82D592E14A7E5F8CFF4C910A94C80B3DF0B716D257EEA4A3F4Du4N" TargetMode="External"/><Relationship Id="rId460" Type="http://schemas.openxmlformats.org/officeDocument/2006/relationships/hyperlink" Target="consultantplus://offline/ref=EAD1E07E449106114A8DF0F1680A6C50B5C233F8F7148A39FD93C913AA0C73D95D26A82D592E14A7E0FDCBF6C910A94C80B3DF0B716D257EEA4A3F4Du4N" TargetMode="External"/><Relationship Id="rId481" Type="http://schemas.openxmlformats.org/officeDocument/2006/relationships/hyperlink" Target="consultantplus://offline/ref=EAD1E07E449106114A8DF0F1680A6C50B5C233F8F7148A39FD93C913AA0C73D95D26A82D592E14A7E0FFC9F5C910A94C80B3DF0B716D257EEA4A3F4Du4N" TargetMode="External"/><Relationship Id="rId516" Type="http://schemas.openxmlformats.org/officeDocument/2006/relationships/hyperlink" Target="consultantplus://offline/ref=EAD1E07E449106114A8DF0F1680A6C50B5C233F8F71B8B3CFD93C913AA0C73D95D26A82D592E14A7E5F5C5F6C910A94C80B3DF0B716D257EEA4A3F4Du4N" TargetMode="External"/><Relationship Id="rId27" Type="http://schemas.openxmlformats.org/officeDocument/2006/relationships/hyperlink" Target="consultantplus://offline/ref=E809E1ECBEF439F24B9DDE3DA03D718D97AD5800C98A29749AF06FF7160E5F09C2636A061C0049B9B623949FC822CBB03FuDN" TargetMode="External"/><Relationship Id="rId48" Type="http://schemas.openxmlformats.org/officeDocument/2006/relationships/hyperlink" Target="consultantplus://offline/ref=E809E1ECBEF439F24B9DDE3DA03D718D97AD5800CA8927759CF06FF7160E5F09C2636A141C5845B8B13E909FDD749AF5A1DCFF507976FD44EAAC6431uDN" TargetMode="External"/><Relationship Id="rId69" Type="http://schemas.openxmlformats.org/officeDocument/2006/relationships/hyperlink" Target="consultantplus://offline/ref=E809E1ECBEF439F24B9DDE3DA03D718D97AD5800CA8429779EF06FF7160E5F09C2636A141C5845B8B13E979FDD749AF5A1DCFF507976FD44EAAC6431uDN" TargetMode="External"/><Relationship Id="rId113" Type="http://schemas.openxmlformats.org/officeDocument/2006/relationships/hyperlink" Target="consultantplus://offline/ref=E809E1ECBEF439F24B9DDE3DA03D718D97AD5800CA8B28729EF06FF7160E5F09C2636A141C5845B8B03F9797DD749AF5A1DCFF507976FD44EAAC6431uDN" TargetMode="External"/><Relationship Id="rId134" Type="http://schemas.openxmlformats.org/officeDocument/2006/relationships/hyperlink" Target="consultantplus://offline/ref=E809E1ECBEF439F24B9DDE3DA03D718D97AD5800CA8B28729EF06FF7160E5F09C2636A141C5845B8B0389496DD749AF5A1DCFF507976FD44EAAC6431uDN" TargetMode="External"/><Relationship Id="rId320" Type="http://schemas.openxmlformats.org/officeDocument/2006/relationships/hyperlink" Target="consultantplus://offline/ref=EAD1E07E449106114A8DF0F1680A6C50B5C233F8F71B8B3CFD93C913AA0C73D95D26A82D592E14A7E5F9C5F2C910A94C80B3DF0B716D257EEA4A3F4Du4N" TargetMode="External"/><Relationship Id="rId80" Type="http://schemas.openxmlformats.org/officeDocument/2006/relationships/hyperlink" Target="consultantplus://offline/ref=E809E1ECBEF439F24B9DDE3DA03D718D97AD5800CA8B28729EF06FF7160E5F09C2636A141C5845B8B135969EDD749AF5A1DCFF507976FD44EAAC6431uDN" TargetMode="External"/><Relationship Id="rId155" Type="http://schemas.openxmlformats.org/officeDocument/2006/relationships/hyperlink" Target="consultantplus://offline/ref=E809E1ECBEF439F24B9DDE3DA03D718D97AD5800CA8B28729EF06FF7160E5F09C2636A141C5845B8B0359C96DD749AF5A1DCFF507976FD44EAAC6431uDN" TargetMode="External"/><Relationship Id="rId176" Type="http://schemas.openxmlformats.org/officeDocument/2006/relationships/hyperlink" Target="consultantplus://offline/ref=E809E1ECBEF439F24B9DDE3DA03D718D97AD5800CA8927759CF06FF7160E5F09C2636A141C5845B8B1349492DD749AF5A1DCFF507976FD44EAAC6431uDN" TargetMode="External"/><Relationship Id="rId197" Type="http://schemas.openxmlformats.org/officeDocument/2006/relationships/hyperlink" Target="consultantplus://offline/ref=E809E1ECBEF439F24B9DDE3DA03D718D97AD5800CA8429779EF06FF7160E5F09C2636A141C5845B8B03D969FDD749AF5A1DCFF507976FD44EAAC6431uDN" TargetMode="External"/><Relationship Id="rId341" Type="http://schemas.openxmlformats.org/officeDocument/2006/relationships/hyperlink" Target="consultantplus://offline/ref=EAD1E07E449106114A8DF0F1680A6C50B5C233F8F716853EFF93C913AA0C73D95D26A82D592E14A7E5F8CEF4C910A94C80B3DF0B716D257EEA4A3F4Du4N" TargetMode="External"/><Relationship Id="rId362" Type="http://schemas.openxmlformats.org/officeDocument/2006/relationships/hyperlink" Target="consultantplus://offline/ref=EAD1E07E449106114A8DF0F1680A6C50B5C233F8F7148A39FD93C913AA0C73D95D26A82D592E14A7E7FFC8F2C910A94C80B3DF0B716D257EEA4A3F4Du4N" TargetMode="External"/><Relationship Id="rId383" Type="http://schemas.openxmlformats.org/officeDocument/2006/relationships/hyperlink" Target="consultantplus://offline/ref=EAD1E07E449106114A8DF0F1680A6C50B5C233F8F71B8B3CFD93C913AA0C73D95D26A82D592E14A7E5FAC4F3C910A94C80B3DF0B716D257EEA4A3F4Du4N" TargetMode="External"/><Relationship Id="rId418" Type="http://schemas.openxmlformats.org/officeDocument/2006/relationships/hyperlink" Target="consultantplus://offline/ref=EAD1E07E449106114A8DF0F1680A6C50B5C233F8F7148A39FD93C913AA0C73D95D26A82D592E14A7E7F4C9FEC910A94C80B3DF0B716D257EEA4A3F4Du4N" TargetMode="External"/><Relationship Id="rId439" Type="http://schemas.openxmlformats.org/officeDocument/2006/relationships/hyperlink" Target="consultantplus://offline/ref=EAD1E07E449106114A8DF0F1680A6C50B5C233F8F7148A39FD93C913AA0C73D95D26A82D592E14A7E0FCCCF5C910A94C80B3DF0B716D257EEA4A3F4Du4N" TargetMode="External"/><Relationship Id="rId201" Type="http://schemas.openxmlformats.org/officeDocument/2006/relationships/hyperlink" Target="consultantplus://offline/ref=E809E1ECBEF439F24B9DDE3DA03D718D97AD5800CA8D28739FF06FF7160E5F09C2636A141C5845B8B13F9495DD749AF5A1DCFF507976FD44EAAC6431uDN" TargetMode="External"/><Relationship Id="rId222" Type="http://schemas.openxmlformats.org/officeDocument/2006/relationships/hyperlink" Target="consultantplus://offline/ref=EAD1E07E449106114A8DF0F1680A6C50B5C233F8F71B8B3CFD93C913AA0C73D95D26A82D592E14A7E5FECEF7C910A94C80B3DF0B716D257EEA4A3F4Du4N" TargetMode="External"/><Relationship Id="rId243" Type="http://schemas.openxmlformats.org/officeDocument/2006/relationships/hyperlink" Target="consultantplus://offline/ref=EAD1E07E449106114A8DF0F1680A6C50B5C233F8F7148A39FD93C913AA0C73D95D26A82D592E14A7E6FBC4F7C910A94C80B3DF0B716D257EEA4A3F4Du4N" TargetMode="External"/><Relationship Id="rId264" Type="http://schemas.openxmlformats.org/officeDocument/2006/relationships/hyperlink" Target="consultantplus://offline/ref=EAD1E07E449106114A8DF0F1680A6C50B5C233F8F7138A3CF993C913AA0C73D95D26A82D592E14A7E4FAC5F3C910A94C80B3DF0B716D257EEA4A3F4Du4N" TargetMode="External"/><Relationship Id="rId285" Type="http://schemas.openxmlformats.org/officeDocument/2006/relationships/hyperlink" Target="consultantplus://offline/ref=EAD1E07E449106114A8DF0F1680A6C50B5C233F8F7138A3CF993C913AA0C73D95D26A82D592E14A7E4FBCCF3C910A94C80B3DF0B716D257EEA4A3F4Du4N" TargetMode="External"/><Relationship Id="rId450" Type="http://schemas.openxmlformats.org/officeDocument/2006/relationships/hyperlink" Target="consultantplus://offline/ref=EAD1E07E449106114A8DF0F1680A6C50B5C233F8F7148A39FD93C913AA0C73D95D26A82D592E14A7E0FDCDF5C910A94C80B3DF0B716D257EEA4A3F4Du4N" TargetMode="External"/><Relationship Id="rId471" Type="http://schemas.openxmlformats.org/officeDocument/2006/relationships/hyperlink" Target="consultantplus://offline/ref=EAD1E07E449106114A8DF0F1680A6C50B5C233F8F7148A39FD93C913AA0C73D95D26A82D592E14A7E0FEC9F4C910A94C80B3DF0B716D257EEA4A3F4Du4N" TargetMode="External"/><Relationship Id="rId506" Type="http://schemas.openxmlformats.org/officeDocument/2006/relationships/hyperlink" Target="consultantplus://offline/ref=EAD1E07E449106114A8DF0F1680A6C50B5C233F8F716853EFF93C913AA0C73D95D26A82D592E14A7E6FCCBF7C910A94C80B3DF0B716D257EEA4A3F4Du4N" TargetMode="External"/><Relationship Id="rId17" Type="http://schemas.openxmlformats.org/officeDocument/2006/relationships/hyperlink" Target="consultantplus://offline/ref=E809E1ECBEF439F24B9DDE3DA03D718D97AD5800CA8F2A7C9EF06FF7160E5F09C2636A061C0049B9B623949FC822CBB03FuDN" TargetMode="External"/><Relationship Id="rId38" Type="http://schemas.openxmlformats.org/officeDocument/2006/relationships/hyperlink" Target="consultantplus://offline/ref=E809E1ECBEF439F24B9DDE3DA03D718D97AD5800C9852A739FF06FF7160E5F09C2636A141C5845B8B13D9590DD749AF5A1DCFF507976FD44EAAC6431uDN" TargetMode="External"/><Relationship Id="rId59" Type="http://schemas.openxmlformats.org/officeDocument/2006/relationships/hyperlink" Target="consultantplus://offline/ref=E809E1ECBEF439F24B9DDE3DA03D718D97AD5800CA8B28729EF06FF7160E5F09C2636A141C5845B8B1399C91DD749AF5A1DCFF507976FD44EAAC6431uDN" TargetMode="External"/><Relationship Id="rId103" Type="http://schemas.openxmlformats.org/officeDocument/2006/relationships/hyperlink" Target="consultantplus://offline/ref=E809E1ECBEF439F24B9DDE3DA03D718D97AD5800CA8B28729EF06FF7160E5F09C2636A141C5845B8B03C9394DD749AF5A1DCFF507976FD44EAAC6431uDN" TargetMode="External"/><Relationship Id="rId124" Type="http://schemas.openxmlformats.org/officeDocument/2006/relationships/hyperlink" Target="consultantplus://offline/ref=E809E1ECBEF439F24B9DDE3DA03D718D97AD5800CA8B28729EF06FF7160E5F09C2636A141C5845B8B03F9D9EDD749AF5A1DCFF507976FD44EAAC6431uDN" TargetMode="External"/><Relationship Id="rId310" Type="http://schemas.openxmlformats.org/officeDocument/2006/relationships/hyperlink" Target="consultantplus://offline/ref=EAD1E07E449106114A8DF0F1680A6C50B5C233F8F71B8B3CFD93C913AA0C73D95D26A82D592E14A7E5F8C9F1C910A94C80B3DF0B716D257EEA4A3F4Du4N" TargetMode="External"/><Relationship Id="rId492" Type="http://schemas.openxmlformats.org/officeDocument/2006/relationships/hyperlink" Target="consultantplus://offline/ref=EAD1E07E449106114A8DF0F1680A6C50B5C233F8F71B8B3CFD93C913AA0C73D95D26A82D592E14A7E5F5CEF7C910A94C80B3DF0B716D257EEA4A3F4Du4N" TargetMode="External"/><Relationship Id="rId527" Type="http://schemas.openxmlformats.org/officeDocument/2006/relationships/hyperlink" Target="consultantplus://offline/ref=EAD1E07E449106114A8DF0F1680A6C50B5C233F8F71B8B3CFD93C913AA0C73D95D26A82D592E14A7E6FDCCF7C910A94C80B3DF0B716D257EEA4A3F4Du4N" TargetMode="External"/><Relationship Id="rId70" Type="http://schemas.openxmlformats.org/officeDocument/2006/relationships/hyperlink" Target="consultantplus://offline/ref=E809E1ECBEF439F24B9DDE3DA03D718D97AD5800CA8429779EF06FF7160E5F09C2636A141C5845B8B13E9193DD749AF5A1DCFF507976FD44EAAC6431uDN" TargetMode="External"/><Relationship Id="rId91" Type="http://schemas.openxmlformats.org/officeDocument/2006/relationships/hyperlink" Target="consultantplus://offline/ref=E809E1ECBEF439F24B9DDE3DA03D718D97AD5800CA8429779EF06FF7160E5F09C2636A141C5845B8B1389293DD749AF5A1DCFF507976FD44EAAC6431uDN" TargetMode="External"/><Relationship Id="rId145" Type="http://schemas.openxmlformats.org/officeDocument/2006/relationships/hyperlink" Target="consultantplus://offline/ref=E809E1ECBEF439F24B9DDE3DA03D718D97AD5800CA8B28729EF06FF7160E5F09C2636A141C5845B8B03B9D9EDD749AF5A1DCFF507976FD44EAAC6431uDN" TargetMode="External"/><Relationship Id="rId166" Type="http://schemas.openxmlformats.org/officeDocument/2006/relationships/hyperlink" Target="consultantplus://offline/ref=E809E1ECBEF439F24B9DDE3DA03D718D97AD5800CA8B28729EF06FF7160E5F09C2636A141C5845B8B33C9496DD749AF5A1DCFF507976FD44EAAC6431uDN" TargetMode="External"/><Relationship Id="rId187" Type="http://schemas.openxmlformats.org/officeDocument/2006/relationships/hyperlink" Target="consultantplus://offline/ref=E809E1ECBEF439F24B9DDE3DA03D718D97AD5800CA8B28729EF06FF7160E5F09C2636A141C5845B8B33E9097DD749AF5A1DCFF507976FD44EAAC6431uDN" TargetMode="External"/><Relationship Id="rId331" Type="http://schemas.openxmlformats.org/officeDocument/2006/relationships/hyperlink" Target="consultantplus://offline/ref=EAD1E07E449106114A8DF0F1680A6C50B5C233F8F7138A3CF993C913AA0C73D95D26A82D592E14A7E4F4CBF3C910A94C80B3DF0B716D257EEA4A3F4Du4N" TargetMode="External"/><Relationship Id="rId352" Type="http://schemas.openxmlformats.org/officeDocument/2006/relationships/hyperlink" Target="consultantplus://offline/ref=EAD1E07E449106114A8DF0F1680A6C50B5C233F8F7148A39FD93C913AA0C73D95D26A82D592E14A7E7FECBFEC910A94C80B3DF0B716D257EEA4A3F4Du4N" TargetMode="External"/><Relationship Id="rId373" Type="http://schemas.openxmlformats.org/officeDocument/2006/relationships/hyperlink" Target="consultantplus://offline/ref=EAD1E07E449106114A8DF0F1680A6C50B5C233F8F7148A39FD93C913AA0C73D95D26A82D592E14A7E7F8CEFFC910A94C80B3DF0B716D257EEA4A3F4Du4N" TargetMode="External"/><Relationship Id="rId394" Type="http://schemas.openxmlformats.org/officeDocument/2006/relationships/hyperlink" Target="consultantplus://offline/ref=EAD1E07E449106114A8DF0F1680A6C50B5C233F8F7108439FB93C913AA0C73D95D26A82D592E14A7E5FFC9F0C910A94C80B3DF0B716D257EEA4A3F4Du4N" TargetMode="External"/><Relationship Id="rId408" Type="http://schemas.openxmlformats.org/officeDocument/2006/relationships/hyperlink" Target="consultantplus://offline/ref=EAD1E07E449106114A8DF0F1680A6C50B5C233F8F7148A39FD93C913AA0C73D95D26A82D592E14A7E7FBC4F7C910A94C80B3DF0B716D257EEA4A3F4Du4N" TargetMode="External"/><Relationship Id="rId429" Type="http://schemas.openxmlformats.org/officeDocument/2006/relationships/hyperlink" Target="consultantplus://offline/ref=EAD1E07E449106114A8DF0F1680A6C50B5C233F8F7108439FB93C913AA0C73D95D26A82D592E14A7E5FFCBFFC910A94C80B3DF0B716D257EEA4A3F4Du4N" TargetMode="External"/><Relationship Id="rId1" Type="http://schemas.openxmlformats.org/officeDocument/2006/relationships/styles" Target="styles.xml"/><Relationship Id="rId212" Type="http://schemas.openxmlformats.org/officeDocument/2006/relationships/hyperlink" Target="consultantplus://offline/ref=EAD1E07E449106114A8DF0F1680A6C50B5C233F8F716853EFF93C913AA0C73D95D26A82D592E14A7E5FDCBF4C910A94C80B3DF0B716D257EEA4A3F4Du4N" TargetMode="External"/><Relationship Id="rId233" Type="http://schemas.openxmlformats.org/officeDocument/2006/relationships/hyperlink" Target="consultantplus://offline/ref=EAD1E07E449106114A8DF0F1680A6C50B5C233F8F7148A39FD93C913AA0C73D95D26A82D592E14A7E6FBCCF2C910A94C80B3DF0B716D257EEA4A3F4Du4N" TargetMode="External"/><Relationship Id="rId254" Type="http://schemas.openxmlformats.org/officeDocument/2006/relationships/hyperlink" Target="consultantplus://offline/ref=EAD1E07E449106114A8DF0F1680A6C50B5C233F8F7138A3CF993C913AA0C73D95D26A82D592E14A7E4FACCF1C910A94C80B3DF0B716D257EEA4A3F4Du4N" TargetMode="External"/><Relationship Id="rId440" Type="http://schemas.openxmlformats.org/officeDocument/2006/relationships/hyperlink" Target="consultantplus://offline/ref=EAD1E07E449106114A8DF0F1680A6C50B5C233F8F7148A39FD93C913AA0C73D95D26A82D592E14A7E0FCCDF5C910A94C80B3DF0B716D257EEA4A3F4Du4N" TargetMode="External"/><Relationship Id="rId28" Type="http://schemas.openxmlformats.org/officeDocument/2006/relationships/hyperlink" Target="consultantplus://offline/ref=E809E1ECBEF439F24B9DDE3DA03D718D97AD5800C9842E7D91F06FF7160E5F09C2636A061C0049B9B623949FC822CBB03FuDN" TargetMode="External"/><Relationship Id="rId49" Type="http://schemas.openxmlformats.org/officeDocument/2006/relationships/hyperlink" Target="consultantplus://offline/ref=E809E1ECBEF439F24B9DDE3DA03D718D97AD5800CA8927759CF06FF7160E5F09C2636A141C5845B8B13E9194DD749AF5A1DCFF507976FD44EAAC6431uDN" TargetMode="External"/><Relationship Id="rId114" Type="http://schemas.openxmlformats.org/officeDocument/2006/relationships/hyperlink" Target="consultantplus://offline/ref=E809E1ECBEF439F24B9DDE3DA03D718D97AD5800CA8B28729EF06FF7160E5F09C2636A141C5845B8B03F9792DD749AF5A1DCFF507976FD44EAAC6431uDN" TargetMode="External"/><Relationship Id="rId275" Type="http://schemas.openxmlformats.org/officeDocument/2006/relationships/hyperlink" Target="consultantplus://offline/ref=EAD1E07E449106114A8DF0F1680A6C50B5C233F8F7148A39FD93C913AA0C73D95D26A82D592E14A7E6F5CEF5C910A94C80B3DF0B716D257EEA4A3F4Du4N" TargetMode="External"/><Relationship Id="rId296" Type="http://schemas.openxmlformats.org/officeDocument/2006/relationships/hyperlink" Target="consultantplus://offline/ref=EAD1E07E449106114A8DF0F1680A6C50B5C233F8F7128A38FC93C913AA0C73D95D26A82D592E14A7E4F9C8F6C910A94C80B3DF0B716D257EEA4A3F4Du4N" TargetMode="External"/><Relationship Id="rId300" Type="http://schemas.openxmlformats.org/officeDocument/2006/relationships/hyperlink" Target="consultantplus://offline/ref=EAD1E07E449106114A8DF0F1680A6C50B5C233F8F71B8B3CFD93C913AA0C73D95D26A82D592E14A7E5FFC4FEC910A94C80B3DF0B716D257EEA4A3F4Du4N" TargetMode="External"/><Relationship Id="rId461" Type="http://schemas.openxmlformats.org/officeDocument/2006/relationships/hyperlink" Target="consultantplus://offline/ref=EAD1E07E449106114A8DF0F1680A6C50B5C233F8F7148A39FD93C913AA0C73D95D26A82D592E14A7E0FDC4F6C910A94C80B3DF0B716D257EEA4A3F4Du4N" TargetMode="External"/><Relationship Id="rId482" Type="http://schemas.openxmlformats.org/officeDocument/2006/relationships/hyperlink" Target="consultantplus://offline/ref=EAD1E07E449106114A8DF0F1680A6C50B5C233F8F71B8B3CFD93C913AA0C73D95D26A82D592E14A7E5F4C4F3C910A94C80B3DF0B716D257EEA4A3F4Du4N" TargetMode="External"/><Relationship Id="rId517" Type="http://schemas.openxmlformats.org/officeDocument/2006/relationships/hyperlink" Target="consultantplus://offline/ref=EAD1E07E449106114A8DF0F1680A6C50B5C233F8F71B8B3CFD93C913AA0C73D95D26A82D592E14A7E6FCCCF5C910A94C80B3DF0B716D257EEA4A3F4Du4N" TargetMode="External"/><Relationship Id="rId60" Type="http://schemas.openxmlformats.org/officeDocument/2006/relationships/hyperlink" Target="consultantplus://offline/ref=E809E1ECBEF439F24B9DDE3DA03D718D97AD5800CA8B28729EF06FF7160E5F09C2636A141C5845B8B1389495DD749AF5A1DCFF507976FD44EAAC6431uDN" TargetMode="External"/><Relationship Id="rId81" Type="http://schemas.openxmlformats.org/officeDocument/2006/relationships/hyperlink" Target="consultantplus://offline/ref=E809E1ECBEF439F24B9DDE3DA03D718D97AD5800CA8B28729EF06FF7160E5F09C2636A141C5845B8B1359397DD749AF5A1DCFF507976FD44EAAC6431uDN" TargetMode="External"/><Relationship Id="rId135" Type="http://schemas.openxmlformats.org/officeDocument/2006/relationships/hyperlink" Target="consultantplus://offline/ref=E809E1ECBEF439F24B9DDE3DA03D718D97AD5800CA8429779EF06FF7160E5F09C2636A141C5845B8B13A9C9FDD749AF5A1DCFF507976FD44EAAC6431uDN" TargetMode="External"/><Relationship Id="rId156" Type="http://schemas.openxmlformats.org/officeDocument/2006/relationships/hyperlink" Target="consultantplus://offline/ref=E809E1ECBEF439F24B9DDE3DA03D718D97AD5800CA8B28729EF06FF7160E5F09C2636A141C5845B8B0359D93DD749AF5A1DCFF507976FD44EAAC6431uDN" TargetMode="External"/><Relationship Id="rId177" Type="http://schemas.openxmlformats.org/officeDocument/2006/relationships/hyperlink" Target="consultantplus://offline/ref=E809E1ECBEF439F24B9DDE3DA03D718D97AD5800CA8927759CF06FF7160E5F09C2636A141C5845B8B1349792DD749AF5A1DCFF507976FD44EAAC6431uDN" TargetMode="External"/><Relationship Id="rId198" Type="http://schemas.openxmlformats.org/officeDocument/2006/relationships/hyperlink" Target="consultantplus://offline/ref=E809E1ECBEF439F24B9DDE3DA03D718D97AD5800CA8B28729EF06FF7160E5F09C2636A141C5845B8B3399293DD749AF5A1DCFF507976FD44EAAC6431uDN" TargetMode="External"/><Relationship Id="rId321" Type="http://schemas.openxmlformats.org/officeDocument/2006/relationships/hyperlink" Target="consultantplus://offline/ref=EAD1E07E449106114A8DF0F1680A6C50B5C233F8F71B8B3CFD93C913AA0C73D95D26A82D592E14A7E5FACDF3C910A94C80B3DF0B716D257EEA4A3F4Du4N" TargetMode="External"/><Relationship Id="rId342" Type="http://schemas.openxmlformats.org/officeDocument/2006/relationships/hyperlink" Target="consultantplus://offline/ref=EAD1E07E449106114A8DF0F1680A6C50B5C233F8F7148A39FD93C913AA0C73D95D26A82D592E14A7E7FEC9F5C910A94C80B3DF0B716D257EEA4A3F4Du4N" TargetMode="External"/><Relationship Id="rId363" Type="http://schemas.openxmlformats.org/officeDocument/2006/relationships/hyperlink" Target="consultantplus://offline/ref=EAD1E07E449106114A8DF0F1680A6C50B5C233F8F7148A39FD93C913AA0C73D95D26A82D592E14A7E7FFC9F2C910A94C80B3DF0B716D257EEA4A3F4Du4N" TargetMode="External"/><Relationship Id="rId384" Type="http://schemas.openxmlformats.org/officeDocument/2006/relationships/hyperlink" Target="consultantplus://offline/ref=EAD1E07E449106114A8DF0F1680A6C50B5C233F8F71B8B3CFD93C913AA0C73D95D26A82D592E14A7E5FAC5FEC910A94C80B3DF0B716D257EEA4A3F4Du4N" TargetMode="External"/><Relationship Id="rId419" Type="http://schemas.openxmlformats.org/officeDocument/2006/relationships/hyperlink" Target="consultantplus://offline/ref=EAD1E07E449106114A8DF0F1680A6C50B5C233F8F7148A39FD93C913AA0C73D95D26A82D592E14A7E7F4CAFEC910A94C80B3DF0B716D257EEA4A3F4Du4N" TargetMode="External"/><Relationship Id="rId202" Type="http://schemas.openxmlformats.org/officeDocument/2006/relationships/hyperlink" Target="consultantplus://offline/ref=EAD1E07E449106114A8DF0F1680A6C50B5C233F8F7148A39FD93C913AA0C73D95D26A82D592E14A7E6F9CBF5C910A94C80B3DF0B716D257EEA4A3F4Du4N" TargetMode="External"/><Relationship Id="rId223" Type="http://schemas.openxmlformats.org/officeDocument/2006/relationships/hyperlink" Target="consultantplus://offline/ref=EAD1E07E449106114A8DF0F1680A6C50B5C233F8F7138A3CF993C913AA0C73D95D26A82D592E14A7E4F9CFF5C910A94C80B3DF0B716D257EEA4A3F4Du4N" TargetMode="External"/><Relationship Id="rId244" Type="http://schemas.openxmlformats.org/officeDocument/2006/relationships/hyperlink" Target="consultantplus://offline/ref=EAD1E07E449106114A8DF0F1680A6C50B5C233F8F7148A39FD93C913AA0C73D95D26A82D592E14A7E6FBC4F4C910A94C80B3DF0B716D257EEA4A3F4Du4N" TargetMode="External"/><Relationship Id="rId430" Type="http://schemas.openxmlformats.org/officeDocument/2006/relationships/hyperlink" Target="consultantplus://offline/ref=EAD1E07E449106114A8DF0F1680A6C50B5C233F8F7108439FB93C913AA0C73D95D26A82D592E14A7E5FFC4FEC910A94C80B3DF0B716D257EEA4A3F4Du4N" TargetMode="External"/><Relationship Id="rId18" Type="http://schemas.openxmlformats.org/officeDocument/2006/relationships/hyperlink" Target="consultantplus://offline/ref=E809E1ECBEF439F24B9DDE3DA03D718D97AD5800C98C2E7C9BF06FF7160E5F09C2636A061C0049B9B623949FC822CBB03FuDN" TargetMode="External"/><Relationship Id="rId39" Type="http://schemas.openxmlformats.org/officeDocument/2006/relationships/hyperlink" Target="consultantplus://offline/ref=E809E1ECBEF439F24B9DDE3DA03D718D97AD5800C9852A739FF06FF7160E5F09C2636A141C5845B8B13D9D93DD749AF5A1DCFF507976FD44EAAC6431uDN" TargetMode="External"/><Relationship Id="rId265" Type="http://schemas.openxmlformats.org/officeDocument/2006/relationships/hyperlink" Target="consultantplus://offline/ref=EAD1E07E449106114A8DF0F1680A6C50B5C233F8F7128A38FC93C913AA0C73D95D26A82D592E14A7E4F8C4F2C910A94C80B3DF0B716D257EEA4A3F4Du4N" TargetMode="External"/><Relationship Id="rId286" Type="http://schemas.openxmlformats.org/officeDocument/2006/relationships/hyperlink" Target="consultantplus://offline/ref=EAD1E07E449106114A8DF0F1680A6C50B5C233F8F7128A38FC93C913AA0C73D95D26A82D592E14A7E4F9CCF1C910A94C80B3DF0B716D257EEA4A3F4Du4N" TargetMode="External"/><Relationship Id="rId451" Type="http://schemas.openxmlformats.org/officeDocument/2006/relationships/hyperlink" Target="consultantplus://offline/ref=EAD1E07E449106114A8DF0F1680A6C50B5C233F8F7148A39FD93C913AA0C73D95D26A82D592E14A7E0FDCEF5C910A94C80B3DF0B716D257EEA4A3F4Du4N" TargetMode="External"/><Relationship Id="rId472" Type="http://schemas.openxmlformats.org/officeDocument/2006/relationships/hyperlink" Target="consultantplus://offline/ref=EAD1E07E449106114A8DF0F1680A6C50B5C233F8F7148A39FD93C913AA0C73D95D26A82D592E14A7E0FECAF4C910A94C80B3DF0B716D257EEA4A3F4Du4N" TargetMode="External"/><Relationship Id="rId493" Type="http://schemas.openxmlformats.org/officeDocument/2006/relationships/hyperlink" Target="consultantplus://offline/ref=EAD1E07E449106114A8DF0F1680A6C50B5C233F8F7148A39FD93C913AA0C73D95D26A82D592E14A7E0F9CCF4C910A94C80B3DF0B716D257EEA4A3F4Du4N" TargetMode="External"/><Relationship Id="rId507" Type="http://schemas.openxmlformats.org/officeDocument/2006/relationships/hyperlink" Target="consultantplus://offline/ref=EAD1E07E449106114A8DF0F1680A6C50B5C233F8F716853EFF93C913AA0C73D95D26A82D592E14A7E6FCCBF4C910A94C80B3DF0B716D257EEA4A3F4Du4N" TargetMode="External"/><Relationship Id="rId528" Type="http://schemas.openxmlformats.org/officeDocument/2006/relationships/hyperlink" Target="consultantplus://offline/ref=EAD1E07E449106114A8DF0F1680A6C50B5C233F8F71B8B3CFD93C913AA0C73D95D26A82D592E14A7E6FDCCF3C910A94C80B3DF0B716D257EEA4A3F4Du4N" TargetMode="External"/><Relationship Id="rId50" Type="http://schemas.openxmlformats.org/officeDocument/2006/relationships/hyperlink" Target="consultantplus://offline/ref=E809E1ECBEF439F24B9DDE3DA03D718D97AD5800CA8B28729EF06FF7160E5F09C2636A141C5845B8B13E9092DD749AF5A1DCFF507976FD44EAAC6431uDN" TargetMode="External"/><Relationship Id="rId104" Type="http://schemas.openxmlformats.org/officeDocument/2006/relationships/hyperlink" Target="consultantplus://offline/ref=E809E1ECBEF439F24B9DDE3DA03D718D97AD5800CA8B28729EF06FF7160E5F09C2636A141C5845B8B03C9390DD749AF5A1DCFF507976FD44EAAC6431uDN" TargetMode="External"/><Relationship Id="rId125" Type="http://schemas.openxmlformats.org/officeDocument/2006/relationships/hyperlink" Target="consultantplus://offline/ref=E809E1ECBEF439F24B9DDE3DA03D718D97AD5800CA8B28729EF06FF7160E5F09C2636A141C5845B8B03E9593DD749AF5A1DCFF507976FD44EAAC6431uDN" TargetMode="External"/><Relationship Id="rId146" Type="http://schemas.openxmlformats.org/officeDocument/2006/relationships/hyperlink" Target="consultantplus://offline/ref=E809E1ECBEF439F24B9DDE3DA03D718D97AD5800CA8429779EF06FF7160E5F09C2636A141C5845B8B135939EDD749AF5A1DCFF507976FD44EAAC6431uDN" TargetMode="External"/><Relationship Id="rId167" Type="http://schemas.openxmlformats.org/officeDocument/2006/relationships/hyperlink" Target="consultantplus://offline/ref=E809E1ECBEF439F24B9DDE3DA03D718D97AD5800CA8B28729EF06FF7160E5F09C2636A141C5845B8B33C9593DD749AF5A1DCFF507976FD44EAAC6431uDN" TargetMode="External"/><Relationship Id="rId188" Type="http://schemas.openxmlformats.org/officeDocument/2006/relationships/hyperlink" Target="consultantplus://offline/ref=E809E1ECBEF439F24B9DDE3DA03D718D97AD5800CA8B28729EF06FF7160E5F09C2636A141C5845B8B33E9190DD749AF5A1DCFF507976FD44EAAC6431uDN" TargetMode="External"/><Relationship Id="rId311" Type="http://schemas.openxmlformats.org/officeDocument/2006/relationships/hyperlink" Target="consultantplus://offline/ref=EAD1E07E449106114A8DF0F1680A6C50B5C233F8F7128A38FC93C913AA0C73D95D26A82D592E14A7E4F9C9F4C910A94C80B3DF0B716D257EEA4A3F4Du4N" TargetMode="External"/><Relationship Id="rId332" Type="http://schemas.openxmlformats.org/officeDocument/2006/relationships/hyperlink" Target="consultantplus://offline/ref=EAD1E07E449106114A8DF0F1680A6C50B5C233F8F7148A39FD93C913AA0C73D95D26A82D592E14A7E7FECFF6C910A94C80B3DF0B716D257EEA4A3F4Du4N" TargetMode="External"/><Relationship Id="rId353" Type="http://schemas.openxmlformats.org/officeDocument/2006/relationships/hyperlink" Target="consultantplus://offline/ref=EAD1E07E449106114A8DF0F1680A6C50B5C233F8F7148A39FD93C913AA0C73D95D26A82D592E14A7E7FEC5F7C910A94C80B3DF0B716D257EEA4A3F4Du4N" TargetMode="External"/><Relationship Id="rId374" Type="http://schemas.openxmlformats.org/officeDocument/2006/relationships/hyperlink" Target="consultantplus://offline/ref=EAD1E07E449106114A8DF0F1680A6C50B5C233F8F7108439FB93C913AA0C73D95D26A82D592E14A7E5FECFF1C910A94C80B3DF0B716D257EEA4A3F4Du4N" TargetMode="External"/><Relationship Id="rId395" Type="http://schemas.openxmlformats.org/officeDocument/2006/relationships/hyperlink" Target="consultantplus://offline/ref=EAD1E07E449106114A8DF0F1680A6C50B5C233F8F716853EFF93C913AA0C73D95D26A82D592E14A7E5F9C5F6C910A94C80B3DF0B716D257EEA4A3F4Du4N" TargetMode="External"/><Relationship Id="rId409" Type="http://schemas.openxmlformats.org/officeDocument/2006/relationships/hyperlink" Target="consultantplus://offline/ref=EAD1E07E449106114A8DF0F1680A6C50B5C233F8F71B8B3CFD93C913AA0C73D95D26A82D592E14A7E5F4CDF6C910A94C80B3DF0B716D257EEA4A3F4Du4N" TargetMode="External"/><Relationship Id="rId71" Type="http://schemas.openxmlformats.org/officeDocument/2006/relationships/hyperlink" Target="consultantplus://offline/ref=E809E1ECBEF439F24B9DDE3DA03D718D97AD5800CA8429779EF06FF7160E5F09C2636A141C5845B8B13E9396DD749AF5A1DCFF507976FD44EAAC6431uDN" TargetMode="External"/><Relationship Id="rId92" Type="http://schemas.openxmlformats.org/officeDocument/2006/relationships/hyperlink" Target="consultantplus://offline/ref=E809E1ECBEF439F24B9DDE3DA03D718D97AD5800CA8429779EF06FF7160E5F09C2636A141C5845B8B1389D96DD749AF5A1DCFF507976FD44EAAC6431uDN" TargetMode="External"/><Relationship Id="rId213" Type="http://schemas.openxmlformats.org/officeDocument/2006/relationships/hyperlink" Target="consultantplus://offline/ref=EAD1E07E449106114A8DF0F1680A6C50B5C233F8F7148A39FD93C913AA0C73D95D26A82D592E14A7E6FACAF5C910A94C80B3DF0B716D257EEA4A3F4Du4N" TargetMode="External"/><Relationship Id="rId234" Type="http://schemas.openxmlformats.org/officeDocument/2006/relationships/hyperlink" Target="consultantplus://offline/ref=EAD1E07E449106114A8DF0F1680A6C50B5C233F8F7148A39FD93C913AA0C73D95D26A82D592E14A7E6FBCCFFC910A94C80B3DF0B716D257EEA4A3F4Du4N" TargetMode="External"/><Relationship Id="rId420" Type="http://schemas.openxmlformats.org/officeDocument/2006/relationships/hyperlink" Target="consultantplus://offline/ref=EAD1E07E449106114A8DF0F1680A6C50B5C233F8F7148A39FD93C913AA0C73D95D26A82D592E14A7E7F4CBFEC910A94C80B3DF0B716D257EEA4A3F4Du4N" TargetMode="External"/><Relationship Id="rId2" Type="http://schemas.microsoft.com/office/2007/relationships/stylesWithEffects" Target="stylesWithEffects.xml"/><Relationship Id="rId29" Type="http://schemas.openxmlformats.org/officeDocument/2006/relationships/hyperlink" Target="consultantplus://offline/ref=E809E1ECBEF439F24B9DDE3DA03D718D97AD5800CA8C28779AF06FF7160E5F09C2636A141C5845B8B13D9493DD749AF5A1DCFF507976FD44EAAC6431uDN" TargetMode="External"/><Relationship Id="rId255" Type="http://schemas.openxmlformats.org/officeDocument/2006/relationships/hyperlink" Target="consultantplus://offline/ref=EAD1E07E449106114A8DF0F1680A6C50B5C233F8F7148A39FD93C913AA0C73D95D26A82D592E14A7E6F4CFFFC910A94C80B3DF0B716D257EEA4A3F4Du4N" TargetMode="External"/><Relationship Id="rId276" Type="http://schemas.openxmlformats.org/officeDocument/2006/relationships/hyperlink" Target="consultantplus://offline/ref=EAD1E07E449106114A8DF0F1680A6C50B5C233F8F7148A39FD93C913AA0C73D95D26A82D592E14A7E6F5CEF2C910A94C80B3DF0B716D257EEA4A3F4Du4N" TargetMode="External"/><Relationship Id="rId297" Type="http://schemas.openxmlformats.org/officeDocument/2006/relationships/hyperlink" Target="consultantplus://offline/ref=EAD1E07E449106114A8DF0F1680A6C50B5C233F8F7128A38FC93C913AA0C73D95D26A82D592E14A7E4F9C8F5C910A94C80B3DF0B716D257EEA4A3F4Du4N" TargetMode="External"/><Relationship Id="rId441" Type="http://schemas.openxmlformats.org/officeDocument/2006/relationships/hyperlink" Target="consultantplus://offline/ref=EAD1E07E449106114A8DF0F1680A6C50B5C233F8F7148A39FD93C913AA0C73D95D26A82D592E14A7E0FCCEF5C910A94C80B3DF0B716D257EEA4A3F4Du4N" TargetMode="External"/><Relationship Id="rId462" Type="http://schemas.openxmlformats.org/officeDocument/2006/relationships/hyperlink" Target="consultantplus://offline/ref=EAD1E07E449106114A8DF0F1680A6C50B5C233F8F7148A39FD93C913AA0C73D95D26A82D592E14A7E0FDC5F6C910A94C80B3DF0B716D257EEA4A3F4Du4N" TargetMode="External"/><Relationship Id="rId483" Type="http://schemas.openxmlformats.org/officeDocument/2006/relationships/hyperlink" Target="consultantplus://offline/ref=EAD1E07E449106114A8DF0F1680A6C50B5C233F8F71B8B3CFD93C913AA0C73D95D26A82D592E14A7E5F4C5F1C910A94C80B3DF0B716D257EEA4A3F4Du4N" TargetMode="External"/><Relationship Id="rId518" Type="http://schemas.openxmlformats.org/officeDocument/2006/relationships/hyperlink" Target="consultantplus://offline/ref=EAD1E07E449106114A8DF0F1680A6C50B5C233F8F71B8B3CFD93C913AA0C73D95D26A82D592E14A7E6FCCDF5C910A94C80B3DF0B716D257EEA4A3F4Du4N" TargetMode="External"/><Relationship Id="rId40" Type="http://schemas.openxmlformats.org/officeDocument/2006/relationships/hyperlink" Target="consultantplus://offline/ref=E809E1ECBEF439F24B9DDE3DA03D718D97AD5800C9852A739FF06FF7160E5F09C2636A141C5845B8B33D929EDD749AF5A1DCFF507976FD44EAAC6431uDN" TargetMode="External"/><Relationship Id="rId115" Type="http://schemas.openxmlformats.org/officeDocument/2006/relationships/hyperlink" Target="consultantplus://offline/ref=E809E1ECBEF439F24B9DDE3DA03D718D97AD5800CA8B28729EF06FF7160E5F09C2636A141C5845B8B03F9791DD749AF5A1DCFF507976FD44EAAC6431uDN" TargetMode="External"/><Relationship Id="rId136" Type="http://schemas.openxmlformats.org/officeDocument/2006/relationships/hyperlink" Target="consultantplus://offline/ref=E809E1ECBEF439F24B9DDE3DA03D718D97AD5800CA8429779EF06FF7160E5F09C2636A141C5845B8B1359493DD749AF5A1DCFF507976FD44EAAC6431uDN" TargetMode="External"/><Relationship Id="rId157" Type="http://schemas.openxmlformats.org/officeDocument/2006/relationships/hyperlink" Target="consultantplus://offline/ref=E809E1ECBEF439F24B9DDE3DA03D718D97AD5800CA8B28729EF06FF7160E5F09C2636A141C5845B8B0349597DD749AF5A1DCFF507976FD44EAAC6431uDN" TargetMode="External"/><Relationship Id="rId178" Type="http://schemas.openxmlformats.org/officeDocument/2006/relationships/hyperlink" Target="consultantplus://offline/ref=E809E1ECBEF439F24B9DDE3DA03D718D97AD5800CA8927759CF06FF7160E5F09C2636A141C5845B8B1349292DD749AF5A1DCFF507976FD44EAAC6431uDN" TargetMode="External"/><Relationship Id="rId301" Type="http://schemas.openxmlformats.org/officeDocument/2006/relationships/hyperlink" Target="consultantplus://offline/ref=EAD1E07E449106114A8DF0F1680A6C50B5C233F8F71B8B3CFD93C913AA0C73D95D26A82D592E14A7E5FFC5F4C910A94C80B3DF0B716D257EEA4A3F4Du4N" TargetMode="External"/><Relationship Id="rId322" Type="http://schemas.openxmlformats.org/officeDocument/2006/relationships/hyperlink" Target="consultantplus://offline/ref=EAD1E07E449106114A8DF0F1680A6C50B5C233F8F7138A3CF993C913AA0C73D95D26A82D592E14A7E4FBCDF3C910A94C80B3DF0B716D257EEA4A3F4Du4N" TargetMode="External"/><Relationship Id="rId343" Type="http://schemas.openxmlformats.org/officeDocument/2006/relationships/hyperlink" Target="consultantplus://offline/ref=EAD1E07E449106114A8DF0F1680A6C50B5C233F8F71B8B3CFD93C913AA0C73D95D26A82D592E14A7E5FAC9FEC910A94C80B3DF0B716D257EEA4A3F4Du4N" TargetMode="External"/><Relationship Id="rId364" Type="http://schemas.openxmlformats.org/officeDocument/2006/relationships/hyperlink" Target="consultantplus://offline/ref=EAD1E07E449106114A8DF0F1680A6C50B5C233F8F7148A39FD93C913AA0C73D95D26A82D592E14A7E7FFCAF2C910A94C80B3DF0B716D257EEA4A3F4Du4N" TargetMode="External"/><Relationship Id="rId61" Type="http://schemas.openxmlformats.org/officeDocument/2006/relationships/hyperlink" Target="consultantplus://offline/ref=E809E1ECBEF439F24B9DDE3DA03D718D97AD5800CA8B28729EF06FF7160E5F09C2636A141C5845B8B138959FDD749AF5A1DCFF507976FD44EAAC6431uDN" TargetMode="External"/><Relationship Id="rId82" Type="http://schemas.openxmlformats.org/officeDocument/2006/relationships/hyperlink" Target="consultantplus://offline/ref=E809E1ECBEF439F24B9DDE3DA03D718D97AD5800CA8B28729EF06FF7160E5F09C2636A141C5845B8B1359C91DD749AF5A1DCFF507976FD44EAAC6431uDN" TargetMode="External"/><Relationship Id="rId199" Type="http://schemas.openxmlformats.org/officeDocument/2006/relationships/hyperlink" Target="consultantplus://offline/ref=E809E1ECBEF439F24B9DDE3DA03D718D97AD5800CA8429779EF06FF7160E5F09C2636A141C5845B8B03D9790DD749AF5A1DCFF507976FD44EAAC6431uDN" TargetMode="External"/><Relationship Id="rId203" Type="http://schemas.openxmlformats.org/officeDocument/2006/relationships/hyperlink" Target="consultantplus://offline/ref=EAD1E07E449106114A8DF0F1680A6C50B5C233F8F71B8B3CFD93C913AA0C73D95D26A82D592E14A7E5FCC5FEC910A94C80B3DF0B716D257EEA4A3F4Du4N" TargetMode="External"/><Relationship Id="rId385" Type="http://schemas.openxmlformats.org/officeDocument/2006/relationships/hyperlink" Target="consultantplus://offline/ref=EAD1E07E449106114A8DF0F1680A6C50B5C233F8F71B8B3CFD93C913AA0C73D95D26A82D592E14A7E5FBCDF7C910A94C80B3DF0B716D257EEA4A3F4Du4N" TargetMode="External"/><Relationship Id="rId19" Type="http://schemas.openxmlformats.org/officeDocument/2006/relationships/hyperlink" Target="consultantplus://offline/ref=E809E1ECBEF439F24B9DDE3DA03D718D97AD5800C98C2E7C9DF06FF7160E5F09C2636A061C0049B9B623949FC822CBB03FuDN" TargetMode="External"/><Relationship Id="rId224" Type="http://schemas.openxmlformats.org/officeDocument/2006/relationships/hyperlink" Target="consultantplus://offline/ref=EAD1E07E449106114A8DF0F1680A6C50B5C233F8F71B8B3CFD93C913AA0C73D95D26A82D592E14A7E5FEC9F0C910A94C80B3DF0B716D257EEA4A3F4Du4N" TargetMode="External"/><Relationship Id="rId245" Type="http://schemas.openxmlformats.org/officeDocument/2006/relationships/hyperlink" Target="consultantplus://offline/ref=EAD1E07E449106114A8DF0F1680A6C50B5C233F8F7148A39FD93C913AA0C73D95D26A82D592E14A7E6FBC4F1C910A94C80B3DF0B716D257EEA4A3F4Du4N" TargetMode="External"/><Relationship Id="rId266" Type="http://schemas.openxmlformats.org/officeDocument/2006/relationships/hyperlink" Target="consultantplus://offline/ref=EAD1E07E449106114A8DF0F1680A6C50B5C233F8F7128A38FC93C913AA0C73D95D26A82D592E14A7E4F8C4F1C910A94C80B3DF0B716D257EEA4A3F4Du4N" TargetMode="External"/><Relationship Id="rId287" Type="http://schemas.openxmlformats.org/officeDocument/2006/relationships/hyperlink" Target="consultantplus://offline/ref=EAD1E07E449106114A8DF0F1680A6C50B5C233F8F7108439FB93C913AA0C73D95D26A82D592E14A7E5FCCAFFC910A94C80B3DF0B716D257EEA4A3F4Du4N" TargetMode="External"/><Relationship Id="rId410" Type="http://schemas.openxmlformats.org/officeDocument/2006/relationships/hyperlink" Target="consultantplus://offline/ref=EAD1E07E449106114A8DF0F1680A6C50B5C233F8F71B8B3CFD93C913AA0C73D95D26A82D592E14A7E5F4CEF5C910A94C80B3DF0B716D257EEA4A3F4Du4N" TargetMode="External"/><Relationship Id="rId431" Type="http://schemas.openxmlformats.org/officeDocument/2006/relationships/hyperlink" Target="consultantplus://offline/ref=EAD1E07E449106114A8DF0F1680A6C50B5C233F8F7108439FB93C913AA0C73D95D26A82D592E14A7E5FFC5FEC910A94C80B3DF0B716D257EEA4A3F4Du4N" TargetMode="External"/><Relationship Id="rId452" Type="http://schemas.openxmlformats.org/officeDocument/2006/relationships/hyperlink" Target="consultantplus://offline/ref=EAD1E07E449106114A8DF0F1680A6C50B5C233F8F7148A39FD93C913AA0C73D95D26A82D592E14A7E0FDCFF5C910A94C80B3DF0B716D257EEA4A3F4Du4N" TargetMode="External"/><Relationship Id="rId473" Type="http://schemas.openxmlformats.org/officeDocument/2006/relationships/hyperlink" Target="consultantplus://offline/ref=EAD1E07E449106114A8DF0F1680A6C50B5C233F8F7148A39FD93C913AA0C73D95D26A82D592E14A7E0FECBF4C910A94C80B3DF0B716D257EEA4A3F4Du4N" TargetMode="External"/><Relationship Id="rId494" Type="http://schemas.openxmlformats.org/officeDocument/2006/relationships/hyperlink" Target="consultantplus://offline/ref=EAD1E07E449106114A8DF0F1680A6C50B5C233F8F7148A39FD93C913AA0C73D95D26A82D592E14A7E0F9CDF3C910A94C80B3DF0B716D257EEA4A3F4Du4N" TargetMode="External"/><Relationship Id="rId508" Type="http://schemas.openxmlformats.org/officeDocument/2006/relationships/hyperlink" Target="consultantplus://offline/ref=EAD1E07E449106114A8DF0F1680A6C50B5C233F8F71B8B3CFD93C913AA0C73D95D26A82D592E14A7E5F5C9F2C910A94C80B3DF0B716D257EEA4A3F4Du4N" TargetMode="External"/><Relationship Id="rId529" Type="http://schemas.openxmlformats.org/officeDocument/2006/relationships/hyperlink" Target="consultantplus://offline/ref=EAD1E07E449106114A8DF0F1680A6C50B5C233F8F71B8B3CFD93C913AA0C73D95D26A82D592E14A7E6FDCCF0C910A94C80B3DF0B716D257EEA4A3F4Du4N" TargetMode="External"/><Relationship Id="rId30" Type="http://schemas.openxmlformats.org/officeDocument/2006/relationships/hyperlink" Target="consultantplus://offline/ref=E809E1ECBEF439F24B9DDE3DA03D718D97AD5800CA8D28739FF06FF7160E5F09C2636A141C5845B8B13D9493DD749AF5A1DCFF507976FD44EAAC6431uDN" TargetMode="External"/><Relationship Id="rId105" Type="http://schemas.openxmlformats.org/officeDocument/2006/relationships/hyperlink" Target="consultantplus://offline/ref=E809E1ECBEF439F24B9DDE3DA03D718D97AD5800CA8B28729EF06FF7160E5F09C2636A141C5845B8B03C939FDD749AF5A1DCFF507976FD44EAAC6431uDN" TargetMode="External"/><Relationship Id="rId126" Type="http://schemas.openxmlformats.org/officeDocument/2006/relationships/hyperlink" Target="consultantplus://offline/ref=E809E1ECBEF439F24B9DDE3DA03D718D97AD5800CA8429779EF06FF7160E5F09C2636A141C5845B8B13A949FDD749AF5A1DCFF507976FD44EAAC6431uDN" TargetMode="External"/><Relationship Id="rId147" Type="http://schemas.openxmlformats.org/officeDocument/2006/relationships/hyperlink" Target="consultantplus://offline/ref=E809E1ECBEF439F24B9DDE3DA03D718D97AD5800CA8B28729EF06FF7160E5F09C2636A141C5845B8B03A9D97DD749AF5A1DCFF507976FD44EAAC6431uDN" TargetMode="External"/><Relationship Id="rId168" Type="http://schemas.openxmlformats.org/officeDocument/2006/relationships/hyperlink" Target="consultantplus://offline/ref=E809E1ECBEF439F24B9DDE3DA03D718D97AD5800CA8B28729EF06FF7160E5F09C2636A141C5845B8B33C9796DD749AF5A1DCFF507976FD44EAAC6431uDN" TargetMode="External"/><Relationship Id="rId312" Type="http://schemas.openxmlformats.org/officeDocument/2006/relationships/hyperlink" Target="consultantplus://offline/ref=EAD1E07E449106114A8DF0F1680A6C50B5C233F8F71B8B3CFD93C913AA0C73D95D26A82D592E14A7E5F8CBFEC910A94C80B3DF0B716D257EEA4A3F4Du4N" TargetMode="External"/><Relationship Id="rId333" Type="http://schemas.openxmlformats.org/officeDocument/2006/relationships/image" Target="media/image1.wmf"/><Relationship Id="rId354" Type="http://schemas.openxmlformats.org/officeDocument/2006/relationships/hyperlink" Target="consultantplus://offline/ref=EAD1E07E449106114A8DF0F1680A6C50B5C233F8F7148A39FD93C913AA0C73D95D26A82D592E14A7E7FFCCF7C910A94C80B3DF0B716D257EEA4A3F4Du4N" TargetMode="External"/><Relationship Id="rId51" Type="http://schemas.openxmlformats.org/officeDocument/2006/relationships/hyperlink" Target="consultantplus://offline/ref=E809E1ECBEF439F24B9DDE3DA03D718D97AD5800CA8B28729EF06FF7160E5F09C2636A141C5845B8B13E9296DD749AF5A1DCFF507976FD44EAAC6431uDN" TargetMode="External"/><Relationship Id="rId72" Type="http://schemas.openxmlformats.org/officeDocument/2006/relationships/hyperlink" Target="consultantplus://offline/ref=E809E1ECBEF439F24B9DDE3DA03D718D97AD5800CA8429779EF06FF7160E5F09C2636A141C5845B8B13E9C93DD749AF5A1DCFF507976FD44EAAC6431uDN" TargetMode="External"/><Relationship Id="rId93" Type="http://schemas.openxmlformats.org/officeDocument/2006/relationships/hyperlink" Target="consultantplus://offline/ref=E809E1ECBEF439F24B9DDE3DA03D718D97AD5800CA8429779EF06FF7160E5F09C2636A141C5845B8B13B9490DD749AF5A1DCFF507976FD44EAAC6431uDN" TargetMode="External"/><Relationship Id="rId189" Type="http://schemas.openxmlformats.org/officeDocument/2006/relationships/hyperlink" Target="consultantplus://offline/ref=E809E1ECBEF439F24B9DDE3DA03D718D97AD5800CA8B28729EF06FF7160E5F09C2636A141C5845B8B33E9394DD749AF5A1DCFF507976FD44EAAC6431uDN" TargetMode="External"/><Relationship Id="rId375" Type="http://schemas.openxmlformats.org/officeDocument/2006/relationships/hyperlink" Target="consultantplus://offline/ref=EAD1E07E449106114A8DF0F1680A6C50B5C233F8F7148A39FD93C913AA0C73D95D26A82D592E14A7E7F8CFFEC910A94C80B3DF0B716D257EEA4A3F4Du4N" TargetMode="External"/><Relationship Id="rId396" Type="http://schemas.openxmlformats.org/officeDocument/2006/relationships/hyperlink" Target="consultantplus://offline/ref=EAD1E07E449106114A8DF0F1680A6C50B5C233F8F7148A39FD93C913AA0C73D95D26A82D592E14A7E7FAC5F7C910A94C80B3DF0B716D257EEA4A3F4Du4N" TargetMode="External"/><Relationship Id="rId3" Type="http://schemas.openxmlformats.org/officeDocument/2006/relationships/settings" Target="settings.xml"/><Relationship Id="rId214" Type="http://schemas.openxmlformats.org/officeDocument/2006/relationships/hyperlink" Target="consultantplus://offline/ref=EAD1E07E449106114A8DF0F1680A6C50B5C233F8F71B8B3CFD93C913AA0C73D95D26A82D592E14A7E5FECDF6C910A94C80B3DF0B716D257EEA4A3F4Du4N" TargetMode="External"/><Relationship Id="rId235" Type="http://schemas.openxmlformats.org/officeDocument/2006/relationships/hyperlink" Target="consultantplus://offline/ref=EAD1E07E449106114A8DF0F1680A6C50B5C233F8F7148A39FD93C913AA0C73D95D26A82D592E14A7E6FBCDF6C910A94C80B3DF0B716D257EEA4A3F4Du4N" TargetMode="External"/><Relationship Id="rId256" Type="http://schemas.openxmlformats.org/officeDocument/2006/relationships/hyperlink" Target="consultantplus://offline/ref=EAD1E07E449106114A8DF0F1680A6C50B5C233F8F7148A39FD93C913AA0C73D95D26A82D592E14A7E6F4C8F5C910A94C80B3DF0B716D257EEA4A3F4Du4N" TargetMode="External"/><Relationship Id="rId277" Type="http://schemas.openxmlformats.org/officeDocument/2006/relationships/hyperlink" Target="consultantplus://offline/ref=EAD1E07E449106114A8DF0F1680A6C50B5C233F8F7148A39FD93C913AA0C73D95D26A82D592E14A7E6F5CEFFC910A94C80B3DF0B716D257EEA4A3F4Du4N" TargetMode="External"/><Relationship Id="rId298" Type="http://schemas.openxmlformats.org/officeDocument/2006/relationships/hyperlink" Target="consultantplus://offline/ref=EAD1E07E449106114A8DF0F1680A6C50B5C233F8F7148A39FD93C913AA0C73D95D26A82D592E14A7E6F5C8F6C910A94C80B3DF0B716D257EEA4A3F4Du4N" TargetMode="External"/><Relationship Id="rId400" Type="http://schemas.openxmlformats.org/officeDocument/2006/relationships/hyperlink" Target="consultantplus://offline/ref=EAD1E07E449106114A8DF0F1680A6C50B5C233F8F71B8B3CFD93C913AA0C73D95D26A82D592E14A7E5FBCBFEC910A94C80B3DF0B716D257EEA4A3F4Du4N" TargetMode="External"/><Relationship Id="rId421" Type="http://schemas.openxmlformats.org/officeDocument/2006/relationships/hyperlink" Target="consultantplus://offline/ref=EAD1E07E449106114A8DF0F1680A6C50B5C233F8F7148A39FD93C913AA0C73D95D26A82D592E14A7E7F4C4FEC910A94C80B3DF0B716D257EEA4A3F4Du4N" TargetMode="External"/><Relationship Id="rId442" Type="http://schemas.openxmlformats.org/officeDocument/2006/relationships/hyperlink" Target="consultantplus://offline/ref=EAD1E07E449106114A8DF0F1680A6C50B5C233F8F7148A39FD93C913AA0C73D95D26A82D592E14A7E0FCCFF7C910A94C80B3DF0B716D257EEA4A3F4Du4N" TargetMode="External"/><Relationship Id="rId463" Type="http://schemas.openxmlformats.org/officeDocument/2006/relationships/hyperlink" Target="consultantplus://offline/ref=EAD1E07E449106114A8DF0F1680A6C50B5C233F8F7148A39FD93C913AA0C73D95D26A82D592E14A7E0FECCF6C910A94C80B3DF0B716D257EEA4A3F4Du4N" TargetMode="External"/><Relationship Id="rId484" Type="http://schemas.openxmlformats.org/officeDocument/2006/relationships/hyperlink" Target="consultantplus://offline/ref=EAD1E07E449106114A8DF0F1680A6C50B5C233F8F7148A39FD93C913AA0C73D95D26A82D592E14A7E0FFC4F2C910A94C80B3DF0B716D257EEA4A3F4Du4N" TargetMode="External"/><Relationship Id="rId519" Type="http://schemas.openxmlformats.org/officeDocument/2006/relationships/hyperlink" Target="consultantplus://offline/ref=EAD1E07E449106114A8DF0F1680A6C50B5C233F8F71B8B3CFD93C913AA0C73D95D26A82D592E14A7E6FCCEF5C910A94C80B3DF0B716D257EEA4A3F4Du4N" TargetMode="External"/><Relationship Id="rId116" Type="http://schemas.openxmlformats.org/officeDocument/2006/relationships/hyperlink" Target="consultantplus://offline/ref=E809E1ECBEF439F24B9DDE3DA03D718D97AD5800CA8B28729EF06FF7160E5F09C2636A141C5845B8B03F9096DD749AF5A1DCFF507976FD44EAAC6431uDN" TargetMode="External"/><Relationship Id="rId137" Type="http://schemas.openxmlformats.org/officeDocument/2006/relationships/hyperlink" Target="consultantplus://offline/ref=E809E1ECBEF439F24B9DDE3DA03D718D97AD5800CA8B28729EF06FF7160E5F09C2636A141C5845B8B03B9491DD749AF5A1DCFF507976FD44EAAC6431uDN" TargetMode="External"/><Relationship Id="rId158" Type="http://schemas.openxmlformats.org/officeDocument/2006/relationships/hyperlink" Target="consultantplus://offline/ref=E809E1ECBEF439F24B9DDE3DA03D718D97AD5800CA8B28729EF06FF7160E5F09C2636A141C5845B8B0349690DD749AF5A1DCFF507976FD44EAAC6431uDN" TargetMode="External"/><Relationship Id="rId302" Type="http://schemas.openxmlformats.org/officeDocument/2006/relationships/hyperlink" Target="consultantplus://offline/ref=EAD1E07E449106114A8DF0F1680A6C50B5C233F8F71B8B3CFD93C913AA0C73D95D26A82D592E14A7E5FFC5F1C910A94C80B3DF0B716D257EEA4A3F4Du4N" TargetMode="External"/><Relationship Id="rId323" Type="http://schemas.openxmlformats.org/officeDocument/2006/relationships/hyperlink" Target="consultantplus://offline/ref=EAD1E07E449106114A8DF0F1680A6C50B5C233F8F7148A39FD93C913AA0C73D95D26A82D592E14A7E7FDCDF0C910A94C80B3DF0B716D257EEA4A3F4Du4N" TargetMode="External"/><Relationship Id="rId344" Type="http://schemas.openxmlformats.org/officeDocument/2006/relationships/hyperlink" Target="consultantplus://offline/ref=EAD1E07E449106114A8DF0F1680A6C50B5C233F8F716853EFF93C913AA0C73D95D26A82D592E14A7E5F8CEF3C910A94C80B3DF0B716D257EEA4A3F4Du4N" TargetMode="External"/><Relationship Id="rId530" Type="http://schemas.openxmlformats.org/officeDocument/2006/relationships/hyperlink" Target="consultantplus://offline/ref=EAD1E07E449106114A8DF0F1680A6C50B5C233F8F71B8B3CFD93C913AA0C73D95D26A82D592E14A7E6FDCDF3C910A94C80B3DF0B716D257EEA4A3F4Du4N" TargetMode="External"/><Relationship Id="rId20" Type="http://schemas.openxmlformats.org/officeDocument/2006/relationships/hyperlink" Target="consultantplus://offline/ref=E809E1ECBEF439F24B9DDE3DA03D718D97AD5800C98E2E739EF06FF7160E5F09C2636A061C0049B9B623949FC822CBB03FuDN" TargetMode="External"/><Relationship Id="rId41" Type="http://schemas.openxmlformats.org/officeDocument/2006/relationships/hyperlink" Target="consultantplus://offline/ref=E809E1ECBEF439F24B9DDE3DA03D718D97AD5800CA8927759CF06FF7160E5F09C2636A141C5845B8B13D9595DD749AF5A1DCFF507976FD44EAAC6431uDN" TargetMode="External"/><Relationship Id="rId62" Type="http://schemas.openxmlformats.org/officeDocument/2006/relationships/hyperlink" Target="consultantplus://offline/ref=E809E1ECBEF439F24B9DDE3DA03D718D97AD5800CA8B28729EF06FF7160E5F09C2636A141C5845B8B1389792DD749AF5A1DCFF507976FD44EAAC6431uDN" TargetMode="External"/><Relationship Id="rId83" Type="http://schemas.openxmlformats.org/officeDocument/2006/relationships/hyperlink" Target="consultantplus://offline/ref=E809E1ECBEF439F24B9DDE3DA03D718D97AD5800CA8B28729EF06FF7160E5F09C2636A141C5845B8B1349494DD749AF5A1DCFF507976FD44EAAC6431uDN" TargetMode="External"/><Relationship Id="rId179" Type="http://schemas.openxmlformats.org/officeDocument/2006/relationships/hyperlink" Target="consultantplus://offline/ref=E809E1ECBEF439F24B9DDE3DA03D718D97AD5800CA8927759CF06FF7160E5F09C2636A141C5845B8B1349D95DD749AF5A1DCFF507976FD44EAAC6431uDN" TargetMode="External"/><Relationship Id="rId365" Type="http://schemas.openxmlformats.org/officeDocument/2006/relationships/hyperlink" Target="consultantplus://offline/ref=EAD1E07E449106114A8DF0F1680A6C50B5C233F8F7148A39FD93C913AA0C73D95D26A82D592E14A7E7FFCBF2C910A94C80B3DF0B716D257EEA4A3F4Du4N" TargetMode="External"/><Relationship Id="rId386" Type="http://schemas.openxmlformats.org/officeDocument/2006/relationships/hyperlink" Target="consultantplus://offline/ref=EAD1E07E449106114A8DF0F1680A6C50B5C233F8F7148A39FD93C913AA0C73D95D26A82D592E14A7E7FACDF6C910A94C80B3DF0B716D257EEA4A3F4Du4N" TargetMode="External"/><Relationship Id="rId190" Type="http://schemas.openxmlformats.org/officeDocument/2006/relationships/hyperlink" Target="consultantplus://offline/ref=E809E1ECBEF439F24B9DDE3DA03D718D97AD5800CA8B28729EF06FF7160E5F09C2636A141C5845B8B33E9C91DD749AF5A1DCFF507976FD44EAAC6431uDN" TargetMode="External"/><Relationship Id="rId204" Type="http://schemas.openxmlformats.org/officeDocument/2006/relationships/hyperlink" Target="consultantplus://offline/ref=EAD1E07E449106114A8DF0F1680A6C50B5C233F8F71B8B3CFD93C913AA0C73D95D26A82D592E14A7E5FDCEF6C910A94C80B3DF0B716D257EEA4A3F4Du4N" TargetMode="External"/><Relationship Id="rId225" Type="http://schemas.openxmlformats.org/officeDocument/2006/relationships/hyperlink" Target="consultantplus://offline/ref=EAD1E07E449106114A8DF0F1680A6C50B5C233F8F716853EFF93C913AA0C73D95D26A82D592E14A7E5FDCBFEC910A94C80B3DF0B716D257EEA4A3F4Du4N" TargetMode="External"/><Relationship Id="rId246" Type="http://schemas.openxmlformats.org/officeDocument/2006/relationships/hyperlink" Target="consultantplus://offline/ref=EAD1E07E449106114A8DF0F1680A6C50B5C233F8F7148A39FD93C913AA0C73D95D26A82D592E14A7E6FBC4FEC910A94C80B3DF0B716D257EEA4A3F4Du4N" TargetMode="External"/><Relationship Id="rId267" Type="http://schemas.openxmlformats.org/officeDocument/2006/relationships/hyperlink" Target="consultantplus://offline/ref=EAD1E07E449106114A8DF0F1680A6C50B5C233F8F7128A38FC93C913AA0C73D95D26A82D592E14A7E4F8C4F0C910A94C80B3DF0B716D257EEA4A3F4Du4N" TargetMode="External"/><Relationship Id="rId288" Type="http://schemas.openxmlformats.org/officeDocument/2006/relationships/hyperlink" Target="consultantplus://offline/ref=EAD1E07E449106114A8DF0F1680A6C50B5C233F8F7138A3CF993C913AA0C73D95D26A82D592E14A7E4FBCCF2C910A94C80B3DF0B716D257EEA4A3F4Du4N" TargetMode="External"/><Relationship Id="rId411" Type="http://schemas.openxmlformats.org/officeDocument/2006/relationships/hyperlink" Target="consultantplus://offline/ref=EAD1E07E449106114A8DF0F1680A6C50B5C233F8F7148A39FD93C913AA0C73D95D26A82D592E14A7E7FBC5F7C910A94C80B3DF0B716D257EEA4A3F4Du4N" TargetMode="External"/><Relationship Id="rId432" Type="http://schemas.openxmlformats.org/officeDocument/2006/relationships/hyperlink" Target="consultantplus://offline/ref=EAD1E07E449106114A8DF0F1680A6C50B5C233F8F7108439FB93C913AA0C73D95D26A82D592E14A7E5F8CCFEC910A94C80B3DF0B716D257EEA4A3F4Du4N" TargetMode="External"/><Relationship Id="rId453" Type="http://schemas.openxmlformats.org/officeDocument/2006/relationships/hyperlink" Target="consultantplus://offline/ref=EAD1E07E449106114A8DF0F1680A6C50B5C233F8F7148A39FD93C913AA0C73D95D26A82D592E14A7E0FDC8F5C910A94C80B3DF0B716D257EEA4A3F4Du4N" TargetMode="External"/><Relationship Id="rId474" Type="http://schemas.openxmlformats.org/officeDocument/2006/relationships/hyperlink" Target="consultantplus://offline/ref=EAD1E07E449106114A8DF0F1680A6C50B5C233F8F7148A39FD93C913AA0C73D95D26A82D592E14A7E0FEC4F4C910A94C80B3DF0B716D257EEA4A3F4Du4N" TargetMode="External"/><Relationship Id="rId509" Type="http://schemas.openxmlformats.org/officeDocument/2006/relationships/hyperlink" Target="consultantplus://offline/ref=EAD1E07E449106114A8DF0F1680A6C50B5C233F8F7148A39FD93C913AA0C73D95D26A82D592E14A7E0F9CAF1C910A94C80B3DF0B716D257EEA4A3F4Du4N" TargetMode="External"/><Relationship Id="rId106" Type="http://schemas.openxmlformats.org/officeDocument/2006/relationships/hyperlink" Target="consultantplus://offline/ref=E809E1ECBEF439F24B9DDE3DA03D718D97AD5800CA8B28729EF06FF7160E5F09C2636A141C5845B8B03C9C94DD749AF5A1DCFF507976FD44EAAC6431uDN" TargetMode="External"/><Relationship Id="rId127" Type="http://schemas.openxmlformats.org/officeDocument/2006/relationships/hyperlink" Target="consultantplus://offline/ref=E809E1ECBEF439F24B9DDE3DA03D718D97AD5800CA8B28729EF06FF7160E5F09C2636A141C5845B8B03E9791DD749AF5A1DCFF507976FD44EAAC6431uDN" TargetMode="External"/><Relationship Id="rId313" Type="http://schemas.openxmlformats.org/officeDocument/2006/relationships/hyperlink" Target="consultantplus://offline/ref=EAD1E07E449106114A8DF0F1680A6C50B5C233F8F71B8B3CFD93C913AA0C73D95D26A82D592E14A7E5F8C5F3C910A94C80B3DF0B716D257EEA4A3F4Du4N" TargetMode="External"/><Relationship Id="rId495" Type="http://schemas.openxmlformats.org/officeDocument/2006/relationships/hyperlink" Target="consultantplus://offline/ref=EAD1E07E449106114A8DF0F1680A6C50B5C233F8F7148A39FD93C913AA0C73D95D26A82D592E14A7E0F9CEF3C910A94C80B3DF0B716D257EEA4A3F4Du4N" TargetMode="External"/><Relationship Id="rId10" Type="http://schemas.openxmlformats.org/officeDocument/2006/relationships/hyperlink" Target="consultantplus://offline/ref=E809E1ECBEF439F24B9DDE3DA03D718D97AD5800CA8B28729EF06FF7160E5F09C2636A141C5845B8B13D9493DD749AF5A1DCFF507976FD44EAAC6431uDN" TargetMode="External"/><Relationship Id="rId31" Type="http://schemas.openxmlformats.org/officeDocument/2006/relationships/hyperlink" Target="consultantplus://offline/ref=E809E1ECBEF439F24B9DDE3DA03D718D97AD5800CA8F267298F06FF7160E5F09C2636A141C5845B8B13D9493DD749AF5A1DCFF507976FD44EAAC6431uDN" TargetMode="External"/><Relationship Id="rId52" Type="http://schemas.openxmlformats.org/officeDocument/2006/relationships/hyperlink" Target="consultantplus://offline/ref=E809E1ECBEF439F24B9DDE3DA03D718D97AD5800CA8B28729EF06FF7160E5F09C2636A141C5845B8B13E9C91DD749AF5A1DCFF507976FD44EAAC6431uDN" TargetMode="External"/><Relationship Id="rId73" Type="http://schemas.openxmlformats.org/officeDocument/2006/relationships/hyperlink" Target="consultantplus://offline/ref=E809E1ECBEF439F24B9DDE3DA03D718D97AD5800CA8429779EF06FF7160E5F09C2636A141C5845B8B1399496DD749AF5A1DCFF507976FD44EAAC6431uDN" TargetMode="External"/><Relationship Id="rId94" Type="http://schemas.openxmlformats.org/officeDocument/2006/relationships/hyperlink" Target="consultantplus://offline/ref=E809E1ECBEF439F24B9DDE3DA03D718D97AD5800CA8429779EF06FF7160E5F09C2636A141C5845B8B13B979EDD749AF5A1DCFF507976FD44EAAC6431uDN" TargetMode="External"/><Relationship Id="rId148" Type="http://schemas.openxmlformats.org/officeDocument/2006/relationships/hyperlink" Target="consultantplus://offline/ref=E809E1ECBEF439F24B9DDE3DA03D718D97AD5800CA8B28729EF06FF7160E5F09C2636A141C5845B8B0359596DD749AF5A1DCFF507976FD44EAAC6431uDN" TargetMode="External"/><Relationship Id="rId169" Type="http://schemas.openxmlformats.org/officeDocument/2006/relationships/hyperlink" Target="consultantplus://offline/ref=E809E1ECBEF439F24B9DDE3DA03D718D97AD5800CA8B28729EF06FF7160E5F09C2636A141C5845B8B33C9093DD749AF5A1DCFF507976FD44EAAC6431uDN" TargetMode="External"/><Relationship Id="rId334" Type="http://schemas.openxmlformats.org/officeDocument/2006/relationships/image" Target="media/image2.wmf"/><Relationship Id="rId355" Type="http://schemas.openxmlformats.org/officeDocument/2006/relationships/hyperlink" Target="consultantplus://offline/ref=EAD1E07E449106114A8DF0F1680A6C50B5C233F8F7148A39FD93C913AA0C73D95D26A82D592E14A7E7FFCDF7C910A94C80B3DF0B716D257EEA4A3F4Du4N" TargetMode="External"/><Relationship Id="rId376" Type="http://schemas.openxmlformats.org/officeDocument/2006/relationships/hyperlink" Target="consultantplus://offline/ref=EAD1E07E449106114A8DF0F1680A6C50B5C233F8F7148A39FD93C913AA0C73D95D26A82D592E14A7E7F8C9F7C910A94C80B3DF0B716D257EEA4A3F4Du4N" TargetMode="External"/><Relationship Id="rId397" Type="http://schemas.openxmlformats.org/officeDocument/2006/relationships/hyperlink" Target="consultantplus://offline/ref=EAD1E07E449106114A8DF0F1680A6C50B5C233F8F71B8B3CFD93C913AA0C73D95D26A82D592E14A7E5FBCBFFC910A94C80B3DF0B716D257EEA4A3F4Du4N" TargetMode="External"/><Relationship Id="rId520" Type="http://schemas.openxmlformats.org/officeDocument/2006/relationships/hyperlink" Target="consultantplus://offline/ref=EAD1E07E449106114A8DF0F1680A6C50B5C233F8F71B8B3CFD93C913AA0C73D95D26A82D592E14A7E6FCCFF5C910A94C80B3DF0B716D257EEA4A3F4Du4N" TargetMode="External"/><Relationship Id="rId4" Type="http://schemas.openxmlformats.org/officeDocument/2006/relationships/webSettings" Target="webSettings.xml"/><Relationship Id="rId180" Type="http://schemas.openxmlformats.org/officeDocument/2006/relationships/hyperlink" Target="consultantplus://offline/ref=E809E1ECBEF439F24B9DDE3DA03D718D97AD5800CA8B28729EF06FF7160E5F09C2636A141C5845B8B33C9C96DD749AF5A1DCFF507976FD44EAAC6431uDN" TargetMode="External"/><Relationship Id="rId215" Type="http://schemas.openxmlformats.org/officeDocument/2006/relationships/hyperlink" Target="consultantplus://offline/ref=EAD1E07E449106114A8DF0F1680A6C50B5C233F8F7138A3CF993C913AA0C73D95D26A82D592E14A7E4F8CBF5C910A94C80B3DF0B716D257EEA4A3F4Du4N" TargetMode="External"/><Relationship Id="rId236" Type="http://schemas.openxmlformats.org/officeDocument/2006/relationships/hyperlink" Target="consultantplus://offline/ref=EAD1E07E449106114A8DF0F1680A6C50B5C233F8F7148A39FD93C913AA0C73D95D26A82D592E14A7E6FBCDF2C910A94C80B3DF0B716D257EEA4A3F4Du4N" TargetMode="External"/><Relationship Id="rId257" Type="http://schemas.openxmlformats.org/officeDocument/2006/relationships/hyperlink" Target="consultantplus://offline/ref=EAD1E07E449106114A8DF0F1680A6C50B5C233F8F7138A3CF993C913AA0C73D95D26A82D592E14A7E4FAC4F1C910A94C80B3DF0B716D257EEA4A3F4Du4N" TargetMode="External"/><Relationship Id="rId278" Type="http://schemas.openxmlformats.org/officeDocument/2006/relationships/hyperlink" Target="consultantplus://offline/ref=EAD1E07E449106114A8DF0F1680A6C50B5C233F8F7148A39FD93C913AA0C73D95D26A82D592E14A7E6F5CFF6C910A94C80B3DF0B716D257EEA4A3F4Du4N" TargetMode="External"/><Relationship Id="rId401" Type="http://schemas.openxmlformats.org/officeDocument/2006/relationships/hyperlink" Target="consultantplus://offline/ref=EAD1E07E449106114A8DF0F1680A6C50B5C233F8F71B8B3CFD93C913AA0C73D95D26A82D592E14A7E5FBC5F7C910A94C80B3DF0B716D257EEA4A3F4Du4N" TargetMode="External"/><Relationship Id="rId422" Type="http://schemas.openxmlformats.org/officeDocument/2006/relationships/hyperlink" Target="consultantplus://offline/ref=EAD1E07E449106114A8DF0F1680A6C50B5C233F8F7148A39FD93C913AA0C73D95D26A82D592E14A7E7F4C5FEC910A94C80B3DF0B716D257EEA4A3F4Du4N" TargetMode="External"/><Relationship Id="rId443" Type="http://schemas.openxmlformats.org/officeDocument/2006/relationships/hyperlink" Target="consultantplus://offline/ref=EAD1E07E449106114A8DF0F1680A6C50B5C233F8F7148A39FD93C913AA0C73D95D26A82D592E14A7E0FCC8F6C910A94C80B3DF0B716D257EEA4A3F4Du4N" TargetMode="External"/><Relationship Id="rId464" Type="http://schemas.openxmlformats.org/officeDocument/2006/relationships/hyperlink" Target="consultantplus://offline/ref=EAD1E07E449106114A8DF0F1680A6C50B5C233F8F7148A39FD93C913AA0C73D95D26A82D592E14A7E0FECDF6C910A94C80B3DF0B716D257EEA4A3F4Du4N" TargetMode="External"/><Relationship Id="rId303" Type="http://schemas.openxmlformats.org/officeDocument/2006/relationships/hyperlink" Target="consultantplus://offline/ref=EAD1E07E449106114A8DF0F1680A6C50B5C233F8F71B8B3CFD93C913AA0C73D95D26A82D592E14A7E5F8CDF0C910A94C80B3DF0B716D257EEA4A3F4Du4N" TargetMode="External"/><Relationship Id="rId485" Type="http://schemas.openxmlformats.org/officeDocument/2006/relationships/hyperlink" Target="consultantplus://offline/ref=EAD1E07E449106114A8DF0F1680A6C50B5C233F8F7148A39FD93C913AA0C73D95D26A82D592E14A7E0FFC5F1C910A94C80B3DF0B716D257EEA4A3F4Du4N" TargetMode="External"/><Relationship Id="rId42" Type="http://schemas.openxmlformats.org/officeDocument/2006/relationships/hyperlink" Target="consultantplus://offline/ref=E809E1ECBEF439F24B9DDE3DA03D718D97AD5800CA8B28729EF06FF7160E5F09C2636A141C5845B8B13D9595DD749AF5A1DCFF507976FD44EAAC6431uDN" TargetMode="External"/><Relationship Id="rId84" Type="http://schemas.openxmlformats.org/officeDocument/2006/relationships/hyperlink" Target="consultantplus://offline/ref=E809E1ECBEF439F24B9DDE3DA03D718D97AD5800CA8B28729EF06FF7160E5F09C2636A141C5845B8B1349591DD749AF5A1DCFF507976FD44EAAC6431uDN" TargetMode="External"/><Relationship Id="rId138" Type="http://schemas.openxmlformats.org/officeDocument/2006/relationships/hyperlink" Target="consultantplus://offline/ref=E809E1ECBEF439F24B9DDE3DA03D718D97AD5800CA8B28729EF06FF7160E5F09C2636A141C5845B8B03B9596DD749AF5A1DCFF507976FD44EAAC6431uDN" TargetMode="External"/><Relationship Id="rId345" Type="http://schemas.openxmlformats.org/officeDocument/2006/relationships/hyperlink" Target="consultantplus://offline/ref=EAD1E07E449106114A8DF0F1680A6C50B5C233F8F716853EFF93C913AA0C73D95D26A82D592E14A7E5F8CEF0C910A94C80B3DF0B716D257EEA4A3F4Du4N" TargetMode="External"/><Relationship Id="rId387" Type="http://schemas.openxmlformats.org/officeDocument/2006/relationships/hyperlink" Target="consultantplus://offline/ref=EAD1E07E449106114A8DF0F1680A6C50B5C233F8F71B8B3CFD93C913AA0C73D95D26A82D592E14A7E5FBCEF7C910A94C80B3DF0B716D257EEA4A3F4Du4N" TargetMode="External"/><Relationship Id="rId510" Type="http://schemas.openxmlformats.org/officeDocument/2006/relationships/hyperlink" Target="consultantplus://offline/ref=EAD1E07E449106114A8DF0F1680A6C50B5C233F8F71B8B3CFD93C913AA0C73D95D26A82D592E14A7E5F5CAF1C910A94C80B3DF0B716D257EEA4A3F4Du4N" TargetMode="External"/><Relationship Id="rId191" Type="http://schemas.openxmlformats.org/officeDocument/2006/relationships/hyperlink" Target="consultantplus://offline/ref=E809E1ECBEF439F24B9DDE3DA03D718D97AD5800CA8429779EF06FF7160E5F09C2636A141C5845B8B1349294DD749AF5A1DCFF507976FD44EAAC6431uDN" TargetMode="External"/><Relationship Id="rId205" Type="http://schemas.openxmlformats.org/officeDocument/2006/relationships/hyperlink" Target="consultantplus://offline/ref=EAD1E07E449106114A8DF0F1680A6C50B5C233F8F7128A38FC93C913AA0C73D95D26A82D592E14A7E4FEC8FFC910A94C80B3DF0B716D257EEA4A3F4Du4N" TargetMode="External"/><Relationship Id="rId247" Type="http://schemas.openxmlformats.org/officeDocument/2006/relationships/hyperlink" Target="consultantplus://offline/ref=EAD1E07E449106114A8DF0F1680A6C50B5C233F8F7148A39FD93C913AA0C73D95D26A82D592E14A7E6FBC5F5C910A94C80B3DF0B716D257EEA4A3F4Du4N" TargetMode="External"/><Relationship Id="rId412" Type="http://schemas.openxmlformats.org/officeDocument/2006/relationships/hyperlink" Target="consultantplus://offline/ref=EAD1E07E449106114A8DF0F1680A6C50B5C233F8F7148A39FD93C913AA0C73D95D26A82D592E14A7E7FBC5F1C910A94C80B3DF0B716D257EEA4A3F4Du4N" TargetMode="External"/><Relationship Id="rId107" Type="http://schemas.openxmlformats.org/officeDocument/2006/relationships/hyperlink" Target="consultantplus://offline/ref=E809E1ECBEF439F24B9DDE3DA03D718D97AD5800CA8B28729EF06FF7160E5F09C2636A141C5845B8B03C9C93DD749AF5A1DCFF507976FD44EAAC6431uDN" TargetMode="External"/><Relationship Id="rId289" Type="http://schemas.openxmlformats.org/officeDocument/2006/relationships/hyperlink" Target="consultantplus://offline/ref=EAD1E07E449106114A8DF0F1680A6C50B5C233F8F7128A38FC93C913AA0C73D95D26A82D592E14A7E4F9CCFFC910A94C80B3DF0B716D257EEA4A3F4Du4N" TargetMode="External"/><Relationship Id="rId454" Type="http://schemas.openxmlformats.org/officeDocument/2006/relationships/hyperlink" Target="consultantplus://offline/ref=EAD1E07E449106114A8DF0F1680A6C50B5C233F8F71B8B3CFD93C913AA0C73D95D26A82D592E14A7E5F4C8F4C910A94C80B3DF0B716D257EEA4A3F4Du4N" TargetMode="External"/><Relationship Id="rId496" Type="http://schemas.openxmlformats.org/officeDocument/2006/relationships/hyperlink" Target="consultantplus://offline/ref=EAD1E07E449106114A8DF0F1680A6C50B5C233F8F7148A39FD93C913AA0C73D95D26A82D592E14A7E0F9CFF3C910A94C80B3DF0B716D257EEA4A3F4Du4N" TargetMode="External"/><Relationship Id="rId11" Type="http://schemas.openxmlformats.org/officeDocument/2006/relationships/hyperlink" Target="consultantplus://offline/ref=E809E1ECBEF439F24B9DDE3DA03D718D97AD5800CA8429779EF06FF7160E5F09C2636A141C5845B8B13D9493DD749AF5A1DCFF507976FD44EAAC6431uDN" TargetMode="External"/><Relationship Id="rId53" Type="http://schemas.openxmlformats.org/officeDocument/2006/relationships/hyperlink" Target="consultantplus://offline/ref=E809E1ECBEF439F24B9DDE3DA03D718D97AD5800CA8B28729EF06FF7160E5F09C2636A141C5845B8B1399494DD749AF5A1DCFF507976FD44EAAC6431uDN" TargetMode="External"/><Relationship Id="rId149" Type="http://schemas.openxmlformats.org/officeDocument/2006/relationships/hyperlink" Target="consultantplus://offline/ref=E809E1ECBEF439F24B9DDE3DA03D718D97AD5800CA8F267298F06FF7160E5F09C2636A141C5845B8B13A9592DD749AF5A1DCFF507976FD44EAAC6431uDN" TargetMode="External"/><Relationship Id="rId314" Type="http://schemas.openxmlformats.org/officeDocument/2006/relationships/hyperlink" Target="consultantplus://offline/ref=EAD1E07E449106114A8DF0F1680A6C50B5C233F8F71B8B3CFD93C913AA0C73D95D26A82D592E14A7E5F9CCF5C910A94C80B3DF0B716D257EEA4A3F4Du4N" TargetMode="External"/><Relationship Id="rId356" Type="http://schemas.openxmlformats.org/officeDocument/2006/relationships/hyperlink" Target="consultantplus://offline/ref=EAD1E07E449106114A8DF0F1680A6C50B5C233F8F716853EFF93C913AA0C73D95D26A82D592E14A7E5F9CEF6C910A94C80B3DF0B716D257EEA4A3F4Du4N" TargetMode="External"/><Relationship Id="rId398" Type="http://schemas.openxmlformats.org/officeDocument/2006/relationships/hyperlink" Target="consultantplus://offline/ref=EAD1E07E449106114A8DF0F1680A6C50B5C233F8F7148A39FD93C913AA0C73D95D26A82D592E14A7E7FAC5F6C910A94C80B3DF0B716D257EEA4A3F4Du4N" TargetMode="External"/><Relationship Id="rId521" Type="http://schemas.openxmlformats.org/officeDocument/2006/relationships/hyperlink" Target="consultantplus://offline/ref=EAD1E07E449106114A8DF0F1680A6C50B5C233F8F71B8B3CFD93C913AA0C73D95D26A82D592E14A7E6FCCFF4C910A94C80B3DF0B716D257EEA4A3F4Du4N" TargetMode="External"/><Relationship Id="rId95" Type="http://schemas.openxmlformats.org/officeDocument/2006/relationships/hyperlink" Target="consultantplus://offline/ref=E809E1ECBEF439F24B9DDE3DA03D718D97AD5800CA8429779EF06FF7160E5F09C2636A141C5845B8B13B929FDD749AF5A1DCFF507976FD44EAAC6431uDN" TargetMode="External"/><Relationship Id="rId160" Type="http://schemas.openxmlformats.org/officeDocument/2006/relationships/hyperlink" Target="consultantplus://offline/ref=E809E1ECBEF439F24B9DDE3DA03D718D97AD5800CA8B28729EF06FF7160E5F09C2636A141C5845B8B0349190DD749AF5A1DCFF507976FD44EAAC6431uDN" TargetMode="External"/><Relationship Id="rId216" Type="http://schemas.openxmlformats.org/officeDocument/2006/relationships/hyperlink" Target="consultantplus://offline/ref=EAD1E07E449106114A8DF0F1680A6C50B5C233F8F7138A3CF993C913AA0C73D95D26A82D592E14A7E4F8CBF1C910A94C80B3DF0B716D257EEA4A3F4Du4N" TargetMode="External"/><Relationship Id="rId423" Type="http://schemas.openxmlformats.org/officeDocument/2006/relationships/hyperlink" Target="consultantplus://offline/ref=EAD1E07E449106114A8DF0F1680A6C50B5C233F8F7148A39FD93C913AA0C73D95D26A82D592E14A7E7F5CCF7C910A94C80B3DF0B716D257EEA4A3F4Du4N" TargetMode="External"/><Relationship Id="rId258" Type="http://schemas.openxmlformats.org/officeDocument/2006/relationships/hyperlink" Target="consultantplus://offline/ref=EAD1E07E449106114A8DF0F1680A6C50B5C233F8F71B8B3CFD93C913AA0C73D95D26A82D592E14A7E5FFCEF0C910A94C80B3DF0B716D257EEA4A3F4Du4N" TargetMode="External"/><Relationship Id="rId465" Type="http://schemas.openxmlformats.org/officeDocument/2006/relationships/hyperlink" Target="consultantplus://offline/ref=EAD1E07E449106114A8DF0F1680A6C50B5C233F8F716853EFF93C913AA0C73D95D26A82D592E14A7E5F5CEF3C910A94C80B3DF0B716D257EEA4A3F4Du4N" TargetMode="External"/><Relationship Id="rId22" Type="http://schemas.openxmlformats.org/officeDocument/2006/relationships/hyperlink" Target="consultantplus://offline/ref=E809E1ECBEF439F24B9DDE3DA03D718D97AD5800C98F2B7098F06FF7160E5F09C2636A061C0049B9B623949FC822CBB03FuDN" TargetMode="External"/><Relationship Id="rId64" Type="http://schemas.openxmlformats.org/officeDocument/2006/relationships/hyperlink" Target="consultantplus://offline/ref=E809E1ECBEF439F24B9DDE3DA03D718D97AD5800CA8B28729EF06FF7160E5F09C2636A141C5845B8B1389292DD749AF5A1DCFF507976FD44EAAC6431uDN" TargetMode="External"/><Relationship Id="rId118" Type="http://schemas.openxmlformats.org/officeDocument/2006/relationships/hyperlink" Target="consultantplus://offline/ref=E809E1ECBEF439F24B9DDE3DA03D718D97AD5800CA8B28729EF06FF7160E5F09C2636A141C5845B8B03F939FDD749AF5A1DCFF507976FD44EAAC6431uDN" TargetMode="External"/><Relationship Id="rId325" Type="http://schemas.openxmlformats.org/officeDocument/2006/relationships/hyperlink" Target="consultantplus://offline/ref=EAD1E07E449106114A8DF0F1680A6C50B5C233F8F7148A39FD93C913AA0C73D95D26A82D592E14A7E7FDC8F6C910A94C80B3DF0B716D257EEA4A3F4Du4N" TargetMode="External"/><Relationship Id="rId367" Type="http://schemas.openxmlformats.org/officeDocument/2006/relationships/hyperlink" Target="consultantplus://offline/ref=EAD1E07E449106114A8DF0F1680A6C50B5C233F8F7148A39FD93C913AA0C73D95D26A82D592E14A7E7FFC5F2C910A94C80B3DF0B716D257EEA4A3F4Du4N" TargetMode="External"/><Relationship Id="rId532" Type="http://schemas.openxmlformats.org/officeDocument/2006/relationships/theme" Target="theme/theme1.xml"/><Relationship Id="rId171" Type="http://schemas.openxmlformats.org/officeDocument/2006/relationships/hyperlink" Target="consultantplus://offline/ref=E809E1ECBEF439F24B9DDE3DA03D718D97AD5800CA8429779EF06FF7160E5F09C2636A141C5845B8B1349794DD749AF5A1DCFF507976FD44EAAC6431uDN" TargetMode="External"/><Relationship Id="rId227" Type="http://schemas.openxmlformats.org/officeDocument/2006/relationships/hyperlink" Target="consultantplus://offline/ref=EAD1E07E449106114A8DF0F1680A6C50B5C233F8F7138A3CF993C913AA0C73D95D26A82D592E14A7E4F9C9F5C910A94C80B3DF0B716D257EEA4A3F4Du4N" TargetMode="External"/><Relationship Id="rId269" Type="http://schemas.openxmlformats.org/officeDocument/2006/relationships/hyperlink" Target="consultantplus://offline/ref=EAD1E07E449106114A8DF0F1680A6C50B5C233F8F7148A39FD93C913AA0C73D95D26A82D592E14A7E6F4C4FEC910A94C80B3DF0B716D257EEA4A3F4Du4N" TargetMode="External"/><Relationship Id="rId434" Type="http://schemas.openxmlformats.org/officeDocument/2006/relationships/hyperlink" Target="consultantplus://offline/ref=EAD1E07E449106114A8DF0F1680A6C50B5C233F8F716853EFF93C913AA0C73D95D26A82D592E14A7E5F4C9F2C910A94C80B3DF0B716D257EEA4A3F4Du4N" TargetMode="External"/><Relationship Id="rId476" Type="http://schemas.openxmlformats.org/officeDocument/2006/relationships/hyperlink" Target="consultantplus://offline/ref=EAD1E07E449106114A8DF0F1680A6C50B5C233F8F7148A39FD93C913AA0C73D95D26A82D592E14A7E0FFCCF3C910A94C80B3DF0B716D257EEA4A3F4Du4N" TargetMode="External"/><Relationship Id="rId33" Type="http://schemas.openxmlformats.org/officeDocument/2006/relationships/hyperlink" Target="consultantplus://offline/ref=E809E1ECBEF439F24B9DDE3DA03D718D97AD5800CA8B28729EF06FF7160E5F09C2636A141C5845B8B13D9493DD749AF5A1DCFF507976FD44EAAC6431uDN" TargetMode="External"/><Relationship Id="rId129" Type="http://schemas.openxmlformats.org/officeDocument/2006/relationships/hyperlink" Target="consultantplus://offline/ref=E809E1ECBEF439F24B9DDE3DA03D718D97AD5800CA8429779EF06FF7160E5F09C2636A141C5845B8B13A969FDD749AF5A1DCFF507976FD44EAAC6431uDN" TargetMode="External"/><Relationship Id="rId280" Type="http://schemas.openxmlformats.org/officeDocument/2006/relationships/hyperlink" Target="consultantplus://offline/ref=EAD1E07E449106114A8DF0F1680A6C50B5C233F8F7138A3CF993C913AA0C73D95D26A82D592E14A7E4FAC5F1C910A94C80B3DF0B716D257EEA4A3F4Du4N" TargetMode="External"/><Relationship Id="rId336" Type="http://schemas.openxmlformats.org/officeDocument/2006/relationships/hyperlink" Target="consultantplus://offline/ref=EAD1E07E449106114A8DF0F1680A6C50B5C233F8F7148A39FD93C913AA0C73D95D26A82D592E14A7E7FEC8F5C910A94C80B3DF0B716D257EEA4A3F4Du4N" TargetMode="External"/><Relationship Id="rId501" Type="http://schemas.openxmlformats.org/officeDocument/2006/relationships/hyperlink" Target="consultantplus://offline/ref=EAD1E07E449106114A8DF0F1680A6C50B5C233F8F716853EFF93C913AA0C73D95D26A82D592E14A7E6FCC9F2C910A94C80B3DF0B716D257EEA4A3F4Du4N" TargetMode="External"/><Relationship Id="rId75" Type="http://schemas.openxmlformats.org/officeDocument/2006/relationships/hyperlink" Target="consultantplus://offline/ref=E809E1ECBEF439F24B9DDE3DA03D718D97AD5800CA8429779EF06FF7160E5F09C2636A141C5845B8B1399593DD749AF5A1DCFF507976FD44EAAC6431uDN" TargetMode="External"/><Relationship Id="rId140" Type="http://schemas.openxmlformats.org/officeDocument/2006/relationships/hyperlink" Target="consultantplus://offline/ref=E809E1ECBEF439F24B9DDE3DA03D718D97AD5800CA8B28729EF06FF7160E5F09C2636A141C5845B8B03B9195DD749AF5A1DCFF507976FD44EAAC6431uDN" TargetMode="External"/><Relationship Id="rId182" Type="http://schemas.openxmlformats.org/officeDocument/2006/relationships/hyperlink" Target="consultantplus://offline/ref=E809E1ECBEF439F24B9DDE3DA03D718D97AD5800CA8B28729EF06FF7160E5F09C2636A141C5845B8B33F9591DD749AF5A1DCFF507976FD44EAAC6431uDN" TargetMode="External"/><Relationship Id="rId378" Type="http://schemas.openxmlformats.org/officeDocument/2006/relationships/hyperlink" Target="consultantplus://offline/ref=EAD1E07E449106114A8DF0F1680A6C50B5C233F8F7148A39FD93C913AA0C73D95D26A82D592E14A7E7F8CBF7C910A94C80B3DF0B716D257EEA4A3F4Du4N" TargetMode="External"/><Relationship Id="rId403" Type="http://schemas.openxmlformats.org/officeDocument/2006/relationships/hyperlink" Target="consultantplus://offline/ref=EAD1E07E449106114A8DF0F1680A6C50B5C233F8F7148A39FD93C913AA0C73D95D26A82D592E14A7E7FBCEFFC910A94C80B3DF0B716D257EEA4A3F4Du4N" TargetMode="External"/><Relationship Id="rId6" Type="http://schemas.openxmlformats.org/officeDocument/2006/relationships/hyperlink" Target="consultantplus://offline/ref=E809E1ECBEF439F24B9DDE3DA03D718D97AD5800CA8C28779AF06FF7160E5F09C2636A141C5845B8B13D9493DD749AF5A1DCFF507976FD44EAAC6431uDN" TargetMode="External"/><Relationship Id="rId238" Type="http://schemas.openxmlformats.org/officeDocument/2006/relationships/hyperlink" Target="consultantplus://offline/ref=EAD1E07E449106114A8DF0F1680A6C50B5C233F8F71B8B3CFD93C913AA0C73D95D26A82D592E14A7E5FFCDF6C910A94C80B3DF0B716D257EEA4A3F4Du4N" TargetMode="External"/><Relationship Id="rId445" Type="http://schemas.openxmlformats.org/officeDocument/2006/relationships/hyperlink" Target="consultantplus://offline/ref=EAD1E07E449106114A8DF0F1680A6C50B5C233F8F7148A39FD93C913AA0C73D95D26A82D592E14A7E0FCCAF6C910A94C80B3DF0B716D257EEA4A3F4Du4N" TargetMode="External"/><Relationship Id="rId487" Type="http://schemas.openxmlformats.org/officeDocument/2006/relationships/hyperlink" Target="consultantplus://offline/ref=EAD1E07E449106114A8DF0F1680A6C50B5C233F8F7148A39FD93C913AA0C73D95D26A82D592E14A7E0F8CDF1C910A94C80B3DF0B716D257EEA4A3F4Du4N" TargetMode="External"/><Relationship Id="rId291" Type="http://schemas.openxmlformats.org/officeDocument/2006/relationships/hyperlink" Target="consultantplus://offline/ref=EAD1E07E449106114A8DF0F1680A6C50B5C233F8F7128A38FC93C913AA0C73D95D26A82D592E14A7E4F9CDFEC910A94C80B3DF0B716D257EEA4A3F4Du4N" TargetMode="External"/><Relationship Id="rId305" Type="http://schemas.openxmlformats.org/officeDocument/2006/relationships/hyperlink" Target="consultantplus://offline/ref=EAD1E07E449106114A8DF0F1680A6C50B5C233F8F716853EFF93C913AA0C73D95D26A82D592E14A7E5FEC4F4C910A94C80B3DF0B716D257EEA4A3F4Du4N" TargetMode="External"/><Relationship Id="rId347" Type="http://schemas.openxmlformats.org/officeDocument/2006/relationships/hyperlink" Target="consultantplus://offline/ref=EAD1E07E449106114A8DF0F1680A6C50B5C233F8F716853EFF93C913AA0C73D95D26A82D592E14A7E5F8C8F0C910A94C80B3DF0B716D257EEA4A3F4Du4N" TargetMode="External"/><Relationship Id="rId512" Type="http://schemas.openxmlformats.org/officeDocument/2006/relationships/hyperlink" Target="consultantplus://offline/ref=EAD1E07E449106114A8DF0F1680A6C50B5C233F8F7148A39FD93C913AA0C73D95D26A82D592E14A7E0F9CBF0C910A94C80B3DF0B716D257EEA4A3F4Du4N" TargetMode="External"/><Relationship Id="rId44" Type="http://schemas.openxmlformats.org/officeDocument/2006/relationships/hyperlink" Target="consultantplus://offline/ref=E809E1ECBEF439F24B9DDE3DA03D718D97AD5800CA8429779EF06FF7160E5F09C2636A141C5845B8B13D959FDD749AF5A1DCFF507976FD44EAAC6431uDN" TargetMode="External"/><Relationship Id="rId86" Type="http://schemas.openxmlformats.org/officeDocument/2006/relationships/hyperlink" Target="consultantplus://offline/ref=E809E1ECBEF439F24B9DDE3DA03D718D97AD5800CA8429779EF06FF7160E5F09C2636A141C5845B8B1389594DD749AF5A1DCFF507976FD44EAAC6431uDN" TargetMode="External"/><Relationship Id="rId151" Type="http://schemas.openxmlformats.org/officeDocument/2006/relationships/hyperlink" Target="consultantplus://offline/ref=E809E1ECBEF439F24B9DDE3DA03D718D97AD5800CA8F267298F06FF7160E5F09C2636A141C5845B8B13A969FDD749AF5A1DCFF507976FD44EAAC6431uDN" TargetMode="External"/><Relationship Id="rId389" Type="http://schemas.openxmlformats.org/officeDocument/2006/relationships/hyperlink" Target="consultantplus://offline/ref=EAD1E07E449106114A8DF0F1680A6C50B5C233F8F716853EFF93C913AA0C73D95D26A82D592E14A7E5F9C5F7C910A94C80B3DF0B716D257EEA4A3F4Du4N" TargetMode="External"/><Relationship Id="rId193" Type="http://schemas.openxmlformats.org/officeDocument/2006/relationships/hyperlink" Target="consultantplus://offline/ref=E809E1ECBEF439F24B9DDE3DA03D718D97AD5800CA8D28739FF06FF7160E5F09C2636A141C5845B8B13F959FDD749AF5A1DCFF507976FD44EAAC6431uDN" TargetMode="External"/><Relationship Id="rId207" Type="http://schemas.openxmlformats.org/officeDocument/2006/relationships/hyperlink" Target="consultantplus://offline/ref=EAD1E07E449106114A8DF0F1680A6C50B5C233F8F71B8B3CFD93C913AA0C73D95D26A82D592E14A7E5FDCAF6C910A94C80B3DF0B716D257EEA4A3F4Du4N" TargetMode="External"/><Relationship Id="rId249" Type="http://schemas.openxmlformats.org/officeDocument/2006/relationships/hyperlink" Target="consultantplus://offline/ref=EAD1E07E449106114A8DF0F1680A6C50B5C233F8F7138A3CF993C913AA0C73D95D26A82D592E14A7E4FACCF6C910A94C80B3DF0B716D257EEA4A3F4Du4N" TargetMode="External"/><Relationship Id="rId414" Type="http://schemas.openxmlformats.org/officeDocument/2006/relationships/hyperlink" Target="consultantplus://offline/ref=EAD1E07E449106114A8DF0F1680A6C50B5C233F8F7148A39FD93C913AA0C73D95D26A82D592E14A7E7F4CDF0C910A94C80B3DF0B716D257EEA4A3F4Du4N" TargetMode="External"/><Relationship Id="rId456" Type="http://schemas.openxmlformats.org/officeDocument/2006/relationships/hyperlink" Target="consultantplus://offline/ref=EAD1E07E449106114A8DF0F1680A6C50B5C233F8F71B8B3CFD93C913AA0C73D95D26A82D592E14A7E5F4CAF3C910A94C80B3DF0B716D257EEA4A3F4Du4N" TargetMode="External"/><Relationship Id="rId498" Type="http://schemas.openxmlformats.org/officeDocument/2006/relationships/hyperlink" Target="consultantplus://offline/ref=EAD1E07E449106114A8DF0F1680A6C50B5C233F8F71B8B3CFD93C913AA0C73D95D26A82D592E14A7E5F5CFF1C910A94C80B3DF0B716D257EEA4A3F4Du4N" TargetMode="External"/><Relationship Id="rId13" Type="http://schemas.openxmlformats.org/officeDocument/2006/relationships/hyperlink" Target="consultantplus://offline/ref=E809E1ECBEF439F24B83D32BCC607A869FF35706CF877928CDF638A846080A5B823D33565F4B44B1AF3F94973DuFN" TargetMode="External"/><Relationship Id="rId109" Type="http://schemas.openxmlformats.org/officeDocument/2006/relationships/hyperlink" Target="consultantplus://offline/ref=E809E1ECBEF439F24B9DDE3DA03D718D97AD5800CA8B28729EF06FF7160E5F09C2636A141C5845B8B03C9D97DD749AF5A1DCFF507976FD44EAAC6431uDN" TargetMode="External"/><Relationship Id="rId260" Type="http://schemas.openxmlformats.org/officeDocument/2006/relationships/hyperlink" Target="consultantplus://offline/ref=EAD1E07E449106114A8DF0F1680A6C50B5C233F8F71B8B3CFD93C913AA0C73D95D26A82D592E14A7E5FFCFF3C910A94C80B3DF0B716D257EEA4A3F4Du4N" TargetMode="External"/><Relationship Id="rId316" Type="http://schemas.openxmlformats.org/officeDocument/2006/relationships/hyperlink" Target="consultantplus://offline/ref=EAD1E07E449106114A8DF0F1680A6C50B5C233F8F716853EFF93C913AA0C73D95D26A82D592E14A7E5FFCAF7C910A94C80B3DF0B716D257EEA4A3F4Du4N" TargetMode="External"/><Relationship Id="rId523" Type="http://schemas.openxmlformats.org/officeDocument/2006/relationships/hyperlink" Target="consultantplus://offline/ref=EAD1E07E449106114A8DF0F1680A6C50B5C233F8F71B8B3CFD93C913AA0C73D95D26A82D592E14A7E6FCCFF0C910A94C80B3DF0B716D257EEA4A3F4Du4N" TargetMode="External"/><Relationship Id="rId55" Type="http://schemas.openxmlformats.org/officeDocument/2006/relationships/hyperlink" Target="consultantplus://offline/ref=E809E1ECBEF439F24B9DDE3DA03D718D97AD5800CA8B28729EF06FF7160E5F09C2636A141C5845B8B1399092DD749AF5A1DCFF507976FD44EAAC6431uDN" TargetMode="External"/><Relationship Id="rId97" Type="http://schemas.openxmlformats.org/officeDocument/2006/relationships/hyperlink" Target="consultantplus://offline/ref=E809E1ECBEF439F24B9DDE3DA03D718D97AD5800CA8F267298F06FF7160E5F09C2636A141C5845B8B13B909EDD749AF5A1DCFF507976FD44EAAC6431uDN" TargetMode="External"/><Relationship Id="rId120" Type="http://schemas.openxmlformats.org/officeDocument/2006/relationships/hyperlink" Target="consultantplus://offline/ref=E809E1ECBEF439F24B9DDE3DA03D718D97AD5800CA8B28729EF06FF7160E5F09C2636A141C5845B8B03F9C90DD749AF5A1DCFF507976FD44EAAC6431uDN" TargetMode="External"/><Relationship Id="rId358" Type="http://schemas.openxmlformats.org/officeDocument/2006/relationships/hyperlink" Target="consultantplus://offline/ref=EAD1E07E449106114A8DF0F1680A6C50B5C233F8F716853EFF93C913AA0C73D95D26A82D592E14A7E5F9C8F6C910A94C80B3DF0B716D257EEA4A3F4Du4N" TargetMode="External"/><Relationship Id="rId162" Type="http://schemas.openxmlformats.org/officeDocument/2006/relationships/hyperlink" Target="consultantplus://offline/ref=E809E1ECBEF439F24B9DDE3DA03D718D97AD5800CA8B28729EF06FF7160E5F09C2636A141C5845B8B0349D97DD749AF5A1DCFF507976FD44EAAC6431uDN" TargetMode="External"/><Relationship Id="rId218" Type="http://schemas.openxmlformats.org/officeDocument/2006/relationships/hyperlink" Target="consultantplus://offline/ref=EAD1E07E449106114A8DF0F1680A6C50B5C233F8F7138A3CF993C913AA0C73D95D26A82D592E14A7E4F8C4F3C910A94C80B3DF0B716D257EEA4A3F4Du4N" TargetMode="External"/><Relationship Id="rId425" Type="http://schemas.openxmlformats.org/officeDocument/2006/relationships/hyperlink" Target="consultantplus://offline/ref=EAD1E07E449106114A8DF0F1680A6C50B5C233F8F7148A39FD93C913AA0C73D95D26A82D592E14A7E7F5CDFEC910A94C80B3DF0B716D257EEA4A3F4Du4N" TargetMode="External"/><Relationship Id="rId467" Type="http://schemas.openxmlformats.org/officeDocument/2006/relationships/hyperlink" Target="consultantplus://offline/ref=EAD1E07E449106114A8DF0F1680A6C50B5C233F8F716853EFF93C913AA0C73D95D26A82D592E14A7E5F5C8F3C910A94C80B3DF0B716D257EEA4A3F4Du4N" TargetMode="External"/><Relationship Id="rId271" Type="http://schemas.openxmlformats.org/officeDocument/2006/relationships/hyperlink" Target="consultantplus://offline/ref=EAD1E07E449106114A8DF0F1680A6C50B5C233F8F7148A39FD93C913AA0C73D95D26A82D592E14A7E6F4C5F1C910A94C80B3DF0B716D257EEA4A3F4Du4N" TargetMode="External"/><Relationship Id="rId24" Type="http://schemas.openxmlformats.org/officeDocument/2006/relationships/hyperlink" Target="consultantplus://offline/ref=E809E1ECBEF439F24B9DDE3DA03D718D97AD5800C988297790F06FF7160E5F09C2636A061C0049B9B623949FC822CBB03FuDN" TargetMode="External"/><Relationship Id="rId66" Type="http://schemas.openxmlformats.org/officeDocument/2006/relationships/hyperlink" Target="consultantplus://offline/ref=E809E1ECBEF439F24B9DDE3DA03D718D97AD5800CA8B28729EF06FF7160E5F09C2636A141C5845B8B1389D92DD749AF5A1DCFF507976FD44EAAC6431uDN" TargetMode="External"/><Relationship Id="rId131" Type="http://schemas.openxmlformats.org/officeDocument/2006/relationships/hyperlink" Target="consultantplus://offline/ref=E809E1ECBEF439F24B9DDE3DA03D718D97AD5800CA8429779EF06FF7160E5F09C2636A141C5845B8B13A919FDD749AF5A1DCFF507976FD44EAAC6431uDN" TargetMode="External"/><Relationship Id="rId327" Type="http://schemas.openxmlformats.org/officeDocument/2006/relationships/hyperlink" Target="consultantplus://offline/ref=EAD1E07E449106114A8DF0F1680A6C50B5C233F8F7148A39FD93C913AA0C73D95D26A82D592E14A7E7FDCAFFC910A94C80B3DF0B716D257EEA4A3F4Du4N" TargetMode="External"/><Relationship Id="rId369" Type="http://schemas.openxmlformats.org/officeDocument/2006/relationships/hyperlink" Target="consultantplus://offline/ref=EAD1E07E449106114A8DF0F1680A6C50B5C233F8F7148A39FD93C913AA0C73D95D26A82D592E14A7E7F8CCF1C910A94C80B3DF0B716D257EEA4A3F4Du4N" TargetMode="External"/><Relationship Id="rId173" Type="http://schemas.openxmlformats.org/officeDocument/2006/relationships/hyperlink" Target="consultantplus://offline/ref=E809E1ECBEF439F24B9DDE3DA03D718D97AD5800CA8B28729EF06FF7160E5F09C2636A141C5845B8B33C9296DD749AF5A1DCFF507976FD44EAAC6431uDN" TargetMode="External"/><Relationship Id="rId229" Type="http://schemas.openxmlformats.org/officeDocument/2006/relationships/hyperlink" Target="consultantplus://offline/ref=EAD1E07E449106114A8DF0F1680A6C50B5C233F8F7148A39FD93C913AA0C73D95D26A82D592E14A7E6FACBF6C910A94C80B3DF0B716D257EEA4A3F4Du4N" TargetMode="External"/><Relationship Id="rId380" Type="http://schemas.openxmlformats.org/officeDocument/2006/relationships/hyperlink" Target="consultantplus://offline/ref=EAD1E07E449106114A8DF0F1680A6C50B5C233F8F7148A39FD93C913AA0C73D95D26A82D592E14A7E7F8C5F3C910A94C80B3DF0B716D257EEA4A3F4Du4N" TargetMode="External"/><Relationship Id="rId436" Type="http://schemas.openxmlformats.org/officeDocument/2006/relationships/hyperlink" Target="consultantplus://offline/ref=EAD1E07E449106114A8DF0F1680A6C50B5C233F8F7148A39FD93C913AA0C73D95D26A82D592E14A7E7F5CBF5C910A94C80B3DF0B716D257EEA4A3F4Du4N" TargetMode="External"/><Relationship Id="rId240" Type="http://schemas.openxmlformats.org/officeDocument/2006/relationships/hyperlink" Target="consultantplus://offline/ref=EAD1E07E449106114A8DF0F1680A6C50B5C233F8F7148A39FD93C913AA0C73D95D26A82D592E14A7E6FBCAF0C910A94C80B3DF0B716D257EEA4A3F4Du4N" TargetMode="External"/><Relationship Id="rId478" Type="http://schemas.openxmlformats.org/officeDocument/2006/relationships/hyperlink" Target="consultantplus://offline/ref=EAD1E07E449106114A8DF0F1680A6C50B5C233F8F7148A39FD93C913AA0C73D95D26A82D592E14A7E0FFCEF3C910A94C80B3DF0B716D257EEA4A3F4Du4N" TargetMode="External"/><Relationship Id="rId35" Type="http://schemas.openxmlformats.org/officeDocument/2006/relationships/hyperlink" Target="consultantplus://offline/ref=E809E1ECBEF439F24B83D32BCC607A869EF65207CB877928CDF638A846080A4982653C5C0C0400EDBC3C9388D629D5B3F4D03Fu7N" TargetMode="External"/><Relationship Id="rId77" Type="http://schemas.openxmlformats.org/officeDocument/2006/relationships/hyperlink" Target="consultantplus://offline/ref=E809E1ECBEF439F24B9DDE3DA03D718D97AD5800CA8B28729EF06FF7160E5F09C2636A141C5845B8B13A9C92DD749AF5A1DCFF507976FD44EAAC6431uDN" TargetMode="External"/><Relationship Id="rId100" Type="http://schemas.openxmlformats.org/officeDocument/2006/relationships/hyperlink" Target="consultantplus://offline/ref=E809E1ECBEF439F24B9DDE3DA03D718D97AD5800CA8429779EF06FF7160E5F09C2636A141C5845B8B13A9496DD749AF5A1DCFF507976FD44EAAC6431uDN" TargetMode="External"/><Relationship Id="rId282" Type="http://schemas.openxmlformats.org/officeDocument/2006/relationships/hyperlink" Target="consultantplus://offline/ref=EAD1E07E449106114A8DF0F1680A6C50B5C233F8F7138A3CF993C913AA0C73D95D26A82D592E14A7E4FBCCF6C910A94C80B3DF0B716D257EEA4A3F4Du4N" TargetMode="External"/><Relationship Id="rId338" Type="http://schemas.openxmlformats.org/officeDocument/2006/relationships/hyperlink" Target="consultantplus://offline/ref=EAD1E07E449106114A8DF0F1680A6C50B5C233F8F7138A3CF993C913AA0C73D95D26A82D592E14A7E4F4C5F2C910A94C80B3DF0B716D257EEA4A3F4Du4N" TargetMode="External"/><Relationship Id="rId503" Type="http://schemas.openxmlformats.org/officeDocument/2006/relationships/hyperlink" Target="consultantplus://offline/ref=EAD1E07E449106114A8DF0F1680A6C50B5C233F8F71B8B3CFD93C913AA0C73D95D26A82D592E14A7E5F5C9F3C910A94C80B3DF0B716D257EEA4A3F4Du4N" TargetMode="External"/><Relationship Id="rId8" Type="http://schemas.openxmlformats.org/officeDocument/2006/relationships/hyperlink" Target="consultantplus://offline/ref=E809E1ECBEF439F24B9DDE3DA03D718D97AD5800CA8F267298F06FF7160E5F09C2636A141C5845B8B13D9493DD749AF5A1DCFF507976FD44EAAC6431uDN" TargetMode="External"/><Relationship Id="rId142" Type="http://schemas.openxmlformats.org/officeDocument/2006/relationships/hyperlink" Target="consultantplus://offline/ref=E809E1ECBEF439F24B9DDE3DA03D718D97AD5800CA8429779EF06FF7160E5F09C2636A141C5845B8B1359091DD749AF5A1DCFF507976FD44EAAC6431uDN" TargetMode="External"/><Relationship Id="rId184" Type="http://schemas.openxmlformats.org/officeDocument/2006/relationships/hyperlink" Target="consultantplus://offline/ref=E809E1ECBEF439F24B9DDE3DA03D718D97AD5800CA8B28729EF06FF7160E5F09C2636A141C5845B8B33F9D96DD749AF5A1DCFF507976FD44EAAC6431uDN" TargetMode="External"/><Relationship Id="rId391" Type="http://schemas.openxmlformats.org/officeDocument/2006/relationships/hyperlink" Target="consultantplus://offline/ref=EAD1E07E449106114A8DF0F1680A6C50B5C233F8F71B8B3CFD93C913AA0C73D95D26A82D592E14A7E5FBC9F1C910A94C80B3DF0B716D257EEA4A3F4Du4N" TargetMode="External"/><Relationship Id="rId405" Type="http://schemas.openxmlformats.org/officeDocument/2006/relationships/hyperlink" Target="consultantplus://offline/ref=EAD1E07E449106114A8DF0F1680A6C50B5C233F8F7148A39FD93C913AA0C73D95D26A82D592E14A7E7FBC8FEC910A94C80B3DF0B716D257EEA4A3F4Du4N" TargetMode="External"/><Relationship Id="rId447" Type="http://schemas.openxmlformats.org/officeDocument/2006/relationships/hyperlink" Target="consultantplus://offline/ref=EAD1E07E449106114A8DF0F1680A6C50B5C233F8F71B8B3CFD93C913AA0C73D95D26A82D592E14A7E5F4CFF5C910A94C80B3DF0B716D257EEA4A3F4Du4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253</Pages>
  <Words>58595</Words>
  <Characters>333998</Characters>
  <Application>Microsoft Office Word</Application>
  <DocSecurity>0</DocSecurity>
  <Lines>2783</Lines>
  <Paragraphs>783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Яркова Наталья Анатольевна</dc:creator>
  <cp:lastModifiedBy>Яркова Наталья Анатольевна</cp:lastModifiedBy>
  <cp:revision>1</cp:revision>
  <dcterms:created xsi:type="dcterms:W3CDTF">2019-09-17T13:46:00Z</dcterms:created>
  <dcterms:modified xsi:type="dcterms:W3CDTF">2019-09-17T13:47:00Z</dcterms:modified>
</cp:coreProperties>
</file>